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44"/>
        <w:tblW w:w="9936" w:type="dxa"/>
        <w:tblBorders>
          <w:insideH w:val="single" w:sz="4" w:space="0" w:color="auto"/>
          <w:insideV w:val="single" w:sz="4" w:space="0" w:color="auto"/>
        </w:tblBorders>
        <w:tblLook w:val="04A0" w:firstRow="1" w:lastRow="0" w:firstColumn="1" w:lastColumn="0" w:noHBand="0" w:noVBand="1"/>
      </w:tblPr>
      <w:tblGrid>
        <w:gridCol w:w="3767"/>
        <w:gridCol w:w="2693"/>
        <w:gridCol w:w="3476"/>
      </w:tblGrid>
      <w:tr w:rsidR="00091D0E" w14:paraId="5C5C8BD9" w14:textId="77777777" w:rsidTr="00091D0E">
        <w:trPr>
          <w:trHeight w:val="1604"/>
        </w:trPr>
        <w:tc>
          <w:tcPr>
            <w:tcW w:w="3767" w:type="dxa"/>
            <w:tcBorders>
              <w:top w:val="nil"/>
              <w:left w:val="nil"/>
              <w:bottom w:val="nil"/>
              <w:right w:val="single" w:sz="4" w:space="0" w:color="auto"/>
            </w:tcBorders>
          </w:tcPr>
          <w:p w14:paraId="0F63BE4C" w14:textId="77777777" w:rsidR="00091D0E" w:rsidRDefault="00091D0E" w:rsidP="00091D0E">
            <w:pPr>
              <w:keepNext/>
              <w:keepLines/>
              <w:spacing w:before="100" w:beforeAutospacing="1" w:after="100" w:afterAutospacing="1"/>
              <w:outlineLvl w:val="1"/>
              <w:rPr>
                <w:rFonts w:eastAsiaTheme="majorEastAsia"/>
                <w:b/>
                <w:bCs/>
                <w:color w:val="000000" w:themeColor="text1"/>
                <w:sz w:val="24"/>
                <w:szCs w:val="24"/>
              </w:rPr>
            </w:pPr>
            <w:r>
              <w:rPr>
                <w:rFonts w:eastAsiaTheme="majorEastAsia"/>
                <w:b/>
                <w:bCs/>
                <w:color w:val="000000" w:themeColor="text1"/>
                <w:sz w:val="24"/>
                <w:szCs w:val="24"/>
              </w:rPr>
              <w:t xml:space="preserve">Татарстан </w:t>
            </w:r>
            <w:proofErr w:type="spellStart"/>
            <w:r>
              <w:rPr>
                <w:rFonts w:eastAsiaTheme="majorEastAsia"/>
                <w:b/>
                <w:bCs/>
                <w:color w:val="000000" w:themeColor="text1"/>
                <w:sz w:val="24"/>
                <w:szCs w:val="24"/>
              </w:rPr>
              <w:t>Республикасы</w:t>
            </w:r>
            <w:proofErr w:type="spellEnd"/>
            <w:r>
              <w:rPr>
                <w:rFonts w:eastAsiaTheme="majorEastAsia"/>
                <w:bCs/>
                <w:color w:val="000000" w:themeColor="text1"/>
                <w:sz w:val="24"/>
                <w:szCs w:val="24"/>
              </w:rPr>
              <w:t xml:space="preserve"> </w:t>
            </w:r>
            <w:proofErr w:type="spellStart"/>
            <w:r>
              <w:rPr>
                <w:rFonts w:eastAsiaTheme="majorEastAsia"/>
                <w:b/>
                <w:bCs/>
                <w:color w:val="000000" w:themeColor="text1"/>
                <w:sz w:val="24"/>
                <w:szCs w:val="24"/>
              </w:rPr>
              <w:t>Алабуга</w:t>
            </w:r>
            <w:proofErr w:type="spellEnd"/>
            <w:r>
              <w:rPr>
                <w:rFonts w:eastAsiaTheme="majorEastAsia"/>
                <w:b/>
                <w:bCs/>
                <w:color w:val="000000" w:themeColor="text1"/>
                <w:sz w:val="24"/>
                <w:szCs w:val="24"/>
              </w:rPr>
              <w:t xml:space="preserve"> </w:t>
            </w:r>
            <w:r>
              <w:rPr>
                <w:rFonts w:eastAsiaTheme="majorEastAsia"/>
                <w:b/>
                <w:bCs/>
                <w:color w:val="000000" w:themeColor="text1"/>
                <w:sz w:val="24"/>
                <w:szCs w:val="24"/>
                <w:lang w:val="tt-RU"/>
              </w:rPr>
              <w:t>шә</w:t>
            </w:r>
            <w:r>
              <w:rPr>
                <w:rFonts w:eastAsiaTheme="majorEastAsia"/>
                <w:b/>
                <w:bCs/>
                <w:color w:val="000000" w:themeColor="text1"/>
                <w:sz w:val="24"/>
                <w:szCs w:val="24"/>
                <w:lang w:val="en-US"/>
              </w:rPr>
              <w:t>h</w:t>
            </w:r>
            <w:r>
              <w:rPr>
                <w:rFonts w:eastAsiaTheme="majorEastAsia"/>
                <w:b/>
                <w:bCs/>
                <w:color w:val="000000" w:themeColor="text1"/>
                <w:sz w:val="24"/>
                <w:szCs w:val="24"/>
                <w:lang w:val="tt-RU"/>
              </w:rPr>
              <w:t xml:space="preserve">әре </w:t>
            </w:r>
            <w:r>
              <w:rPr>
                <w:rFonts w:eastAsiaTheme="majorEastAsia"/>
                <w:b/>
                <w:bCs/>
                <w:color w:val="000000" w:themeColor="text1"/>
                <w:sz w:val="24"/>
                <w:szCs w:val="24"/>
              </w:rPr>
              <w:t>«</w:t>
            </w:r>
            <w:proofErr w:type="spellStart"/>
            <w:r>
              <w:rPr>
                <w:rFonts w:eastAsiaTheme="majorEastAsia"/>
                <w:b/>
                <w:bCs/>
                <w:color w:val="000000" w:themeColor="text1"/>
                <w:sz w:val="24"/>
                <w:szCs w:val="24"/>
              </w:rPr>
              <w:t>Урта</w:t>
            </w:r>
            <w:proofErr w:type="spellEnd"/>
            <w:r>
              <w:rPr>
                <w:rFonts w:eastAsiaTheme="majorEastAsia"/>
                <w:b/>
                <w:bCs/>
                <w:color w:val="000000" w:themeColor="text1"/>
                <w:sz w:val="24"/>
                <w:szCs w:val="24"/>
              </w:rPr>
              <w:t xml:space="preserve"> </w:t>
            </w:r>
            <w:proofErr w:type="spellStart"/>
            <w:r>
              <w:rPr>
                <w:rFonts w:eastAsiaTheme="majorEastAsia"/>
                <w:b/>
                <w:bCs/>
                <w:color w:val="000000" w:themeColor="text1"/>
                <w:sz w:val="24"/>
                <w:szCs w:val="24"/>
              </w:rPr>
              <w:t>гомуми</w:t>
            </w:r>
            <w:proofErr w:type="spellEnd"/>
            <w:r>
              <w:rPr>
                <w:rFonts w:eastAsiaTheme="majorEastAsia"/>
                <w:b/>
                <w:bCs/>
                <w:color w:val="000000" w:themeColor="text1"/>
                <w:sz w:val="24"/>
                <w:szCs w:val="24"/>
              </w:rPr>
              <w:t xml:space="preserve"> «</w:t>
            </w:r>
            <w:proofErr w:type="spellStart"/>
            <w:r>
              <w:rPr>
                <w:rFonts w:eastAsiaTheme="majorEastAsia"/>
                <w:b/>
                <w:bCs/>
                <w:color w:val="000000" w:themeColor="text1"/>
                <w:sz w:val="24"/>
                <w:szCs w:val="24"/>
              </w:rPr>
              <w:t>Ихсан</w:t>
            </w:r>
            <w:proofErr w:type="spellEnd"/>
            <w:r>
              <w:rPr>
                <w:rFonts w:eastAsiaTheme="majorEastAsia"/>
                <w:b/>
                <w:bCs/>
                <w:color w:val="000000" w:themeColor="text1"/>
                <w:sz w:val="24"/>
                <w:szCs w:val="24"/>
              </w:rPr>
              <w:t>» м</w:t>
            </w:r>
            <w:r>
              <w:rPr>
                <w:rFonts w:eastAsiaTheme="majorEastAsia"/>
                <w:b/>
                <w:bCs/>
                <w:color w:val="000000" w:themeColor="text1"/>
                <w:sz w:val="24"/>
                <w:szCs w:val="24"/>
                <w:lang w:val="tt-RU"/>
              </w:rPr>
              <w:t>ә</w:t>
            </w:r>
            <w:proofErr w:type="spellStart"/>
            <w:r>
              <w:rPr>
                <w:rFonts w:eastAsiaTheme="majorEastAsia"/>
                <w:b/>
                <w:bCs/>
                <w:color w:val="000000" w:themeColor="text1"/>
                <w:sz w:val="24"/>
                <w:szCs w:val="24"/>
              </w:rPr>
              <w:t>кт</w:t>
            </w:r>
            <w:proofErr w:type="spellEnd"/>
            <w:r>
              <w:rPr>
                <w:rFonts w:eastAsiaTheme="majorEastAsia"/>
                <w:b/>
                <w:bCs/>
                <w:color w:val="000000" w:themeColor="text1"/>
                <w:sz w:val="24"/>
                <w:szCs w:val="24"/>
                <w:lang w:val="tt-RU"/>
              </w:rPr>
              <w:t>ә</w:t>
            </w:r>
            <w:proofErr w:type="spellStart"/>
            <w:r>
              <w:rPr>
                <w:rFonts w:eastAsiaTheme="majorEastAsia"/>
                <w:b/>
                <w:bCs/>
                <w:color w:val="000000" w:themeColor="text1"/>
                <w:sz w:val="24"/>
                <w:szCs w:val="24"/>
              </w:rPr>
              <w:t>бе</w:t>
            </w:r>
            <w:proofErr w:type="spellEnd"/>
            <w:r>
              <w:rPr>
                <w:rFonts w:eastAsiaTheme="majorEastAsia"/>
                <w:b/>
                <w:bCs/>
                <w:color w:val="000000" w:themeColor="text1"/>
                <w:sz w:val="24"/>
                <w:szCs w:val="24"/>
              </w:rPr>
              <w:t xml:space="preserve">»               </w:t>
            </w:r>
            <w:proofErr w:type="spellStart"/>
            <w:r>
              <w:rPr>
                <w:rFonts w:eastAsiaTheme="majorEastAsia"/>
                <w:b/>
                <w:bCs/>
                <w:color w:val="000000" w:themeColor="text1"/>
                <w:sz w:val="24"/>
                <w:szCs w:val="24"/>
              </w:rPr>
              <w:t>Гомуми</w:t>
            </w:r>
            <w:proofErr w:type="spellEnd"/>
            <w:r>
              <w:rPr>
                <w:rFonts w:eastAsiaTheme="majorEastAsia"/>
                <w:b/>
                <w:bCs/>
                <w:color w:val="000000" w:themeColor="text1"/>
                <w:sz w:val="24"/>
                <w:szCs w:val="24"/>
              </w:rPr>
              <w:t xml:space="preserve"> </w:t>
            </w:r>
            <w:proofErr w:type="spellStart"/>
            <w:r>
              <w:rPr>
                <w:rFonts w:eastAsiaTheme="majorEastAsia"/>
                <w:b/>
                <w:bCs/>
                <w:color w:val="000000" w:themeColor="text1"/>
                <w:sz w:val="24"/>
                <w:szCs w:val="24"/>
              </w:rPr>
              <w:t>белем</w:t>
            </w:r>
            <w:proofErr w:type="spellEnd"/>
            <w:r>
              <w:rPr>
                <w:rFonts w:eastAsiaTheme="majorEastAsia"/>
                <w:b/>
                <w:bCs/>
                <w:color w:val="000000" w:themeColor="text1"/>
                <w:sz w:val="24"/>
                <w:szCs w:val="24"/>
              </w:rPr>
              <w:t xml:space="preserve"> ш</w:t>
            </w:r>
            <w:r>
              <w:rPr>
                <w:rFonts w:eastAsiaTheme="majorEastAsia"/>
                <w:b/>
                <w:bCs/>
                <w:color w:val="000000" w:themeColor="text1"/>
                <w:sz w:val="24"/>
                <w:szCs w:val="24"/>
                <w:lang w:val="tt-RU"/>
              </w:rPr>
              <w:t>ә</w:t>
            </w:r>
            <w:proofErr w:type="spellStart"/>
            <w:r>
              <w:rPr>
                <w:rFonts w:eastAsiaTheme="majorEastAsia"/>
                <w:b/>
                <w:bCs/>
                <w:color w:val="000000" w:themeColor="text1"/>
                <w:sz w:val="24"/>
                <w:szCs w:val="24"/>
              </w:rPr>
              <w:t>хси</w:t>
            </w:r>
            <w:proofErr w:type="spellEnd"/>
            <w:r>
              <w:rPr>
                <w:rFonts w:eastAsiaTheme="majorEastAsia"/>
                <w:b/>
                <w:bCs/>
                <w:color w:val="000000" w:themeColor="text1"/>
                <w:sz w:val="24"/>
                <w:szCs w:val="24"/>
              </w:rPr>
              <w:t xml:space="preserve"> </w:t>
            </w:r>
            <w:proofErr w:type="spellStart"/>
            <w:r>
              <w:rPr>
                <w:rFonts w:eastAsiaTheme="majorEastAsia"/>
                <w:b/>
                <w:bCs/>
                <w:color w:val="000000" w:themeColor="text1"/>
                <w:sz w:val="24"/>
                <w:szCs w:val="24"/>
              </w:rPr>
              <w:t>оешмасы</w:t>
            </w:r>
            <w:proofErr w:type="spellEnd"/>
          </w:p>
          <w:p w14:paraId="00881273" w14:textId="77777777" w:rsidR="00091D0E" w:rsidRDefault="00091D0E" w:rsidP="00091D0E">
            <w:pPr>
              <w:keepNext/>
              <w:keepLines/>
              <w:spacing w:before="100" w:beforeAutospacing="1" w:after="100" w:afterAutospacing="1"/>
              <w:outlineLvl w:val="1"/>
              <w:rPr>
                <w:rFonts w:eastAsiaTheme="majorEastAsia"/>
                <w:b/>
                <w:bCs/>
                <w:color w:val="4F81BD" w:themeColor="accent1"/>
                <w:sz w:val="26"/>
                <w:szCs w:val="26"/>
              </w:rPr>
            </w:pPr>
          </w:p>
        </w:tc>
        <w:tc>
          <w:tcPr>
            <w:tcW w:w="2693" w:type="dxa"/>
            <w:tcBorders>
              <w:top w:val="nil"/>
              <w:left w:val="single" w:sz="4" w:space="0" w:color="auto"/>
              <w:bottom w:val="nil"/>
              <w:right w:val="single" w:sz="4" w:space="0" w:color="auto"/>
            </w:tcBorders>
            <w:hideMark/>
          </w:tcPr>
          <w:p w14:paraId="7F387906" w14:textId="77777777" w:rsidR="00091D0E" w:rsidRDefault="00091D0E" w:rsidP="00091D0E">
            <w:pPr>
              <w:spacing w:before="100" w:beforeAutospacing="1" w:after="100" w:afterAutospacing="1"/>
              <w:jc w:val="center"/>
              <w:rPr>
                <w:lang w:val="en-US"/>
              </w:rPr>
            </w:pPr>
            <w:r>
              <w:rPr>
                <w:noProof/>
                <w:lang w:eastAsia="ru-RU"/>
              </w:rPr>
              <w:drawing>
                <wp:inline distT="0" distB="0" distL="0" distR="0" wp14:anchorId="656DFD37" wp14:editId="47980AB6">
                  <wp:extent cx="1330960" cy="1188720"/>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b="29659"/>
                          <a:stretch>
                            <a:fillRect/>
                          </a:stretch>
                        </pic:blipFill>
                        <pic:spPr bwMode="auto">
                          <a:xfrm>
                            <a:off x="0" y="0"/>
                            <a:ext cx="1330960" cy="1188720"/>
                          </a:xfrm>
                          <a:prstGeom prst="rect">
                            <a:avLst/>
                          </a:prstGeom>
                          <a:blipFill dpi="0" rotWithShape="1">
                            <a:blip r:embed="rId7">
                              <a:alphaModFix amt="57000"/>
                            </a:blip>
                            <a:srcRect b="29659"/>
                            <a:tile tx="0" ty="0" sx="100000" sy="100000" flip="none" algn="tl"/>
                          </a:blipFill>
                          <a:ln>
                            <a:noFill/>
                          </a:ln>
                        </pic:spPr>
                      </pic:pic>
                    </a:graphicData>
                  </a:graphic>
                </wp:inline>
              </w:drawing>
            </w:r>
          </w:p>
        </w:tc>
        <w:tc>
          <w:tcPr>
            <w:tcW w:w="3476" w:type="dxa"/>
            <w:tcBorders>
              <w:top w:val="nil"/>
              <w:left w:val="single" w:sz="4" w:space="0" w:color="auto"/>
              <w:bottom w:val="nil"/>
              <w:right w:val="nil"/>
            </w:tcBorders>
            <w:hideMark/>
          </w:tcPr>
          <w:p w14:paraId="3487E4AD" w14:textId="77777777" w:rsidR="00091D0E" w:rsidRDefault="00091D0E" w:rsidP="00091D0E">
            <w:pPr>
              <w:spacing w:before="100" w:beforeAutospacing="1" w:after="100" w:afterAutospacing="1"/>
              <w:rPr>
                <w:b/>
                <w:bCs/>
                <w:lang w:val="tt-RU"/>
              </w:rPr>
            </w:pPr>
            <w:r>
              <w:rPr>
                <w:b/>
                <w:bCs/>
                <w:lang w:val="tt-RU"/>
              </w:rPr>
              <w:t>Республика Татарстан  Елабужский район, г.Елабуга  ЧОУ  Средняя общеобразовательная  школа</w:t>
            </w:r>
            <w:r>
              <w:rPr>
                <w:b/>
              </w:rPr>
              <w:t>«</w:t>
            </w:r>
            <w:proofErr w:type="spellStart"/>
            <w:r>
              <w:rPr>
                <w:b/>
              </w:rPr>
              <w:t>Ихсан</w:t>
            </w:r>
            <w:proofErr w:type="spellEnd"/>
            <w:r>
              <w:rPr>
                <w:b/>
              </w:rPr>
              <w:t>»</w:t>
            </w:r>
            <w:r>
              <w:rPr>
                <w:b/>
                <w:sz w:val="28"/>
                <w:szCs w:val="28"/>
              </w:rPr>
              <w:t xml:space="preserve"> (</w:t>
            </w:r>
            <w:r>
              <w:rPr>
                <w:b/>
                <w:bCs/>
                <w:lang w:val="tt-RU"/>
              </w:rPr>
              <w:t>Благонравие)”</w:t>
            </w:r>
          </w:p>
        </w:tc>
      </w:tr>
    </w:tbl>
    <w:p w14:paraId="1A79C762" w14:textId="34637481" w:rsidR="00091D0E" w:rsidRDefault="00091D0E" w:rsidP="00091D0E">
      <w:pPr>
        <w:spacing w:before="1"/>
        <w:ind w:right="287"/>
        <w:rPr>
          <w:b/>
          <w:sz w:val="24"/>
        </w:rPr>
      </w:pPr>
      <w:r>
        <w:rPr>
          <w:b/>
          <w:sz w:val="24"/>
        </w:rPr>
        <w:t xml:space="preserve">          </w:t>
      </w:r>
    </w:p>
    <w:p w14:paraId="6679381A" w14:textId="536A22F9" w:rsidR="00091D0E" w:rsidRDefault="00091D0E" w:rsidP="00091D0E">
      <w:pPr>
        <w:spacing w:before="1"/>
        <w:ind w:right="287"/>
        <w:rPr>
          <w:b/>
          <w:sz w:val="24"/>
        </w:rPr>
      </w:pPr>
    </w:p>
    <w:p w14:paraId="29CC8905" w14:textId="26B14123" w:rsidR="00091D0E" w:rsidRDefault="00091D0E" w:rsidP="00091D0E">
      <w:pPr>
        <w:spacing w:before="1"/>
        <w:ind w:right="287"/>
        <w:rPr>
          <w:b/>
          <w:sz w:val="24"/>
        </w:rPr>
      </w:pPr>
    </w:p>
    <w:p w14:paraId="791C97A8" w14:textId="77777777" w:rsidR="00091D0E" w:rsidRDefault="00091D0E" w:rsidP="00091D0E">
      <w:pPr>
        <w:spacing w:before="1"/>
        <w:ind w:right="287"/>
        <w:rPr>
          <w:b/>
          <w:sz w:val="24"/>
        </w:rPr>
      </w:pPr>
    </w:p>
    <w:p w14:paraId="57C4D553" w14:textId="3B980B89" w:rsidR="00091D0E" w:rsidRDefault="00246622" w:rsidP="00091D0E">
      <w:pPr>
        <w:spacing w:before="100" w:beforeAutospacing="1" w:after="100" w:afterAutospacing="1"/>
        <w:rPr>
          <w:noProof/>
          <w:sz w:val="16"/>
          <w:szCs w:val="16"/>
        </w:rPr>
      </w:pPr>
      <w:r>
        <w:rPr>
          <w:noProof/>
          <w:sz w:val="16"/>
          <w:szCs w:val="16"/>
        </w:rPr>
        <w:t xml:space="preserve">            </w:t>
      </w:r>
    </w:p>
    <w:p w14:paraId="0EBFDC13" w14:textId="6DE904E6" w:rsidR="00091D0E" w:rsidRDefault="00246622" w:rsidP="00091D0E">
      <w:pPr>
        <w:spacing w:before="100" w:beforeAutospacing="1" w:after="100" w:afterAutospacing="1"/>
        <w:rPr>
          <w:noProof/>
          <w:sz w:val="16"/>
          <w:szCs w:val="16"/>
        </w:rPr>
      </w:pPr>
      <w:r>
        <w:rPr>
          <w:noProof/>
          <w:sz w:val="16"/>
          <w:szCs w:val="16"/>
        </w:rPr>
        <w:t xml:space="preserve">  423600,</w:t>
      </w:r>
      <w:r w:rsidR="00091D0E">
        <w:rPr>
          <w:noProof/>
          <w:sz w:val="16"/>
          <w:szCs w:val="16"/>
        </w:rPr>
        <w:t xml:space="preserve">Татарстан Республикасы,                                                                                                                  423600,  Республика Татарстан,                                     </w:t>
      </w:r>
      <w:r>
        <w:rPr>
          <w:noProof/>
          <w:sz w:val="16"/>
          <w:szCs w:val="16"/>
        </w:rPr>
        <w:t xml:space="preserve">                   </w:t>
      </w:r>
      <w:r w:rsidR="00091D0E">
        <w:rPr>
          <w:noProof/>
          <w:sz w:val="16"/>
          <w:szCs w:val="16"/>
        </w:rPr>
        <w:t>Алабуга ш., Акчарлак  у р., 21/2                                                       тел. 89196998171                               г. Елабуга,  ул. Акчарлак, 21/2</w:t>
      </w:r>
    </w:p>
    <w:p w14:paraId="716A6C89" w14:textId="5F54128D" w:rsidR="00091D0E" w:rsidRDefault="00091D0E" w:rsidP="00091D0E">
      <w:pPr>
        <w:pBdr>
          <w:bottom w:val="single" w:sz="12" w:space="1" w:color="auto"/>
        </w:pBdr>
        <w:spacing w:before="100" w:beforeAutospacing="1" w:after="100" w:afterAutospacing="1"/>
        <w:rPr>
          <w:noProof/>
          <w:sz w:val="16"/>
          <w:szCs w:val="16"/>
        </w:rPr>
      </w:pPr>
      <w:r>
        <w:rPr>
          <w:noProof/>
          <w:sz w:val="16"/>
          <w:szCs w:val="16"/>
        </w:rPr>
        <w:t xml:space="preserve">                                                                                            </w:t>
      </w:r>
      <w:r w:rsidR="007205A0">
        <w:rPr>
          <w:noProof/>
          <w:sz w:val="16"/>
          <w:szCs w:val="16"/>
        </w:rPr>
        <w:t xml:space="preserve">         </w:t>
      </w:r>
      <w:hyperlink r:id="rId8" w:history="1">
        <w:r w:rsidR="007205A0" w:rsidRPr="00B80F38">
          <w:rPr>
            <w:rStyle w:val="a5"/>
            <w:noProof/>
            <w:sz w:val="16"/>
            <w:szCs w:val="16"/>
            <w:lang w:val="en-US"/>
          </w:rPr>
          <w:t>School</w:t>
        </w:r>
        <w:r w:rsidR="007205A0" w:rsidRPr="00B80F38">
          <w:rPr>
            <w:rStyle w:val="a5"/>
            <w:noProof/>
            <w:sz w:val="16"/>
            <w:szCs w:val="16"/>
          </w:rPr>
          <w:t>.</w:t>
        </w:r>
        <w:r w:rsidR="007205A0" w:rsidRPr="00B80F38">
          <w:rPr>
            <w:rStyle w:val="a5"/>
            <w:noProof/>
            <w:sz w:val="16"/>
            <w:szCs w:val="16"/>
            <w:lang w:val="en-US"/>
          </w:rPr>
          <w:t>ihsan</w:t>
        </w:r>
        <w:r w:rsidR="007205A0" w:rsidRPr="00B80F38">
          <w:rPr>
            <w:rStyle w:val="a5"/>
            <w:noProof/>
            <w:sz w:val="16"/>
            <w:szCs w:val="16"/>
          </w:rPr>
          <w:t>1@</w:t>
        </w:r>
        <w:r w:rsidR="007205A0" w:rsidRPr="00B80F38">
          <w:rPr>
            <w:rStyle w:val="a5"/>
            <w:noProof/>
            <w:sz w:val="16"/>
            <w:szCs w:val="16"/>
            <w:lang w:val="en-US"/>
          </w:rPr>
          <w:t>mail</w:t>
        </w:r>
        <w:r w:rsidR="007205A0" w:rsidRPr="00B80F38">
          <w:rPr>
            <w:rStyle w:val="a5"/>
            <w:noProof/>
            <w:sz w:val="16"/>
            <w:szCs w:val="16"/>
          </w:rPr>
          <w:t>.</w:t>
        </w:r>
        <w:r w:rsidR="007205A0" w:rsidRPr="00B80F38">
          <w:rPr>
            <w:rStyle w:val="a5"/>
            <w:noProof/>
            <w:sz w:val="16"/>
            <w:szCs w:val="16"/>
            <w:lang w:val="en-US"/>
          </w:rPr>
          <w:t>ru</w:t>
        </w:r>
      </w:hyperlink>
    </w:p>
    <w:tbl>
      <w:tblPr>
        <w:tblStyle w:val="a8"/>
        <w:tblW w:w="1005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5125"/>
      </w:tblGrid>
      <w:tr w:rsidR="002B6898" w14:paraId="207ECA4F" w14:textId="77777777" w:rsidTr="002B6898">
        <w:tc>
          <w:tcPr>
            <w:tcW w:w="4928" w:type="dxa"/>
          </w:tcPr>
          <w:p w14:paraId="2F63FEEC" w14:textId="77777777" w:rsidR="002B6898" w:rsidRDefault="002B6898">
            <w:pPr>
              <w:suppressAutoHyphens/>
              <w:rPr>
                <w:b/>
                <w:bCs/>
                <w:color w:val="000000"/>
                <w:sz w:val="24"/>
                <w:szCs w:val="24"/>
                <w:lang w:eastAsia="ko-KR"/>
              </w:rPr>
            </w:pPr>
          </w:p>
          <w:p w14:paraId="2A376E97" w14:textId="77777777" w:rsidR="002B6898" w:rsidRDefault="002B6898">
            <w:pPr>
              <w:widowControl w:val="0"/>
              <w:suppressAutoHyphens/>
              <w:autoSpaceDN w:val="0"/>
              <w:rPr>
                <w:b/>
                <w:bCs/>
                <w:color w:val="000000"/>
                <w:sz w:val="28"/>
                <w:szCs w:val="28"/>
                <w:lang w:eastAsia="ko-KR"/>
              </w:rPr>
            </w:pPr>
          </w:p>
        </w:tc>
        <w:tc>
          <w:tcPr>
            <w:tcW w:w="5125" w:type="dxa"/>
          </w:tcPr>
          <w:p w14:paraId="2B9A5BF1" w14:textId="77777777" w:rsidR="002B6898" w:rsidRDefault="002B6898">
            <w:pPr>
              <w:suppressAutoHyphens/>
              <w:ind w:left="929"/>
              <w:rPr>
                <w:b/>
                <w:bCs/>
                <w:color w:val="000000"/>
                <w:sz w:val="24"/>
                <w:szCs w:val="24"/>
                <w:lang w:eastAsia="ko-KR"/>
              </w:rPr>
            </w:pPr>
          </w:p>
          <w:p w14:paraId="5BC5F228" w14:textId="77777777" w:rsidR="002B6898" w:rsidRDefault="002B6898">
            <w:pPr>
              <w:suppressAutoHyphens/>
              <w:rPr>
                <w:color w:val="000000"/>
                <w:sz w:val="24"/>
                <w:szCs w:val="24"/>
                <w:lang w:eastAsia="ko-KR"/>
              </w:rPr>
            </w:pPr>
            <w:r>
              <w:rPr>
                <w:b/>
                <w:bCs/>
                <w:color w:val="000000"/>
                <w:sz w:val="24"/>
                <w:szCs w:val="24"/>
                <w:lang w:eastAsia="ko-KR"/>
              </w:rPr>
              <w:t>Принято</w:t>
            </w:r>
            <w:r>
              <w:rPr>
                <w:color w:val="000000"/>
                <w:sz w:val="24"/>
                <w:szCs w:val="24"/>
                <w:lang w:eastAsia="ko-KR"/>
              </w:rPr>
              <w:t xml:space="preserve"> </w:t>
            </w:r>
          </w:p>
          <w:p w14:paraId="53E7DEEB" w14:textId="77777777" w:rsidR="002B6898" w:rsidRDefault="002B6898">
            <w:pPr>
              <w:suppressAutoHyphens/>
              <w:rPr>
                <w:color w:val="000000"/>
                <w:sz w:val="24"/>
                <w:szCs w:val="24"/>
                <w:lang w:eastAsia="ko-KR"/>
              </w:rPr>
            </w:pPr>
            <w:r>
              <w:rPr>
                <w:color w:val="000000"/>
                <w:sz w:val="24"/>
                <w:szCs w:val="24"/>
                <w:lang w:eastAsia="ko-KR"/>
              </w:rPr>
              <w:t>педагогическим советом</w:t>
            </w:r>
          </w:p>
          <w:p w14:paraId="015FB6EA" w14:textId="77777777" w:rsidR="002B6898" w:rsidRDefault="002B6898">
            <w:pPr>
              <w:suppressAutoHyphens/>
              <w:rPr>
                <w:color w:val="000000"/>
                <w:sz w:val="24"/>
                <w:szCs w:val="24"/>
                <w:lang w:eastAsia="ko-KR"/>
              </w:rPr>
            </w:pPr>
            <w:r>
              <w:rPr>
                <w:color w:val="000000"/>
                <w:sz w:val="24"/>
                <w:szCs w:val="24"/>
                <w:lang w:eastAsia="ko-KR"/>
              </w:rPr>
              <w:t>ЧОУ «СОШ «</w:t>
            </w:r>
            <w:proofErr w:type="spellStart"/>
            <w:r>
              <w:rPr>
                <w:color w:val="000000"/>
                <w:sz w:val="24"/>
                <w:szCs w:val="24"/>
                <w:lang w:eastAsia="ko-KR"/>
              </w:rPr>
              <w:t>Ихсан</w:t>
            </w:r>
            <w:proofErr w:type="spellEnd"/>
            <w:r>
              <w:rPr>
                <w:color w:val="000000"/>
                <w:sz w:val="24"/>
                <w:szCs w:val="24"/>
                <w:lang w:eastAsia="ko-KR"/>
              </w:rPr>
              <w:t>» (Благонравие)»</w:t>
            </w:r>
          </w:p>
          <w:p w14:paraId="4FF8E4CE" w14:textId="77777777" w:rsidR="002B6898" w:rsidRDefault="002B6898">
            <w:pPr>
              <w:suppressAutoHyphens/>
              <w:ind w:right="-452"/>
              <w:rPr>
                <w:color w:val="000000"/>
                <w:sz w:val="24"/>
                <w:szCs w:val="24"/>
                <w:lang w:eastAsia="ko-KR"/>
              </w:rPr>
            </w:pPr>
            <w:r>
              <w:rPr>
                <w:color w:val="000000"/>
                <w:sz w:val="24"/>
                <w:szCs w:val="24"/>
                <w:lang w:eastAsia="ko-KR"/>
              </w:rPr>
              <w:t xml:space="preserve">Протокол № __1_ </w:t>
            </w:r>
          </w:p>
          <w:p w14:paraId="1A6E9CB7" w14:textId="77777777" w:rsidR="002B6898" w:rsidRDefault="002B6898">
            <w:pPr>
              <w:widowControl w:val="0"/>
              <w:suppressAutoHyphens/>
              <w:autoSpaceDN w:val="0"/>
              <w:rPr>
                <w:color w:val="000000"/>
                <w:sz w:val="24"/>
                <w:szCs w:val="24"/>
                <w:lang w:eastAsia="ko-KR"/>
              </w:rPr>
            </w:pPr>
            <w:r>
              <w:rPr>
                <w:color w:val="000000"/>
                <w:sz w:val="24"/>
                <w:szCs w:val="24"/>
                <w:lang w:eastAsia="ko-KR"/>
              </w:rPr>
              <w:t>от «_29__» августа 2024 г</w:t>
            </w:r>
          </w:p>
        </w:tc>
      </w:tr>
    </w:tbl>
    <w:p w14:paraId="3361B738" w14:textId="46BEA03B" w:rsidR="00091D0E" w:rsidRDefault="00091D0E" w:rsidP="002B6898">
      <w:pPr>
        <w:spacing w:before="1"/>
        <w:ind w:right="287"/>
        <w:rPr>
          <w:b/>
          <w:sz w:val="24"/>
        </w:rPr>
      </w:pPr>
    </w:p>
    <w:p w14:paraId="1A15DCD0" w14:textId="53C4E82F" w:rsidR="00091D0E" w:rsidRDefault="00091D0E" w:rsidP="002B6898">
      <w:pPr>
        <w:spacing w:before="1"/>
        <w:ind w:right="287"/>
        <w:jc w:val="center"/>
        <w:rPr>
          <w:b/>
          <w:sz w:val="24"/>
        </w:rPr>
      </w:pPr>
    </w:p>
    <w:p w14:paraId="0F75D3B8" w14:textId="70B477A4" w:rsidR="00ED5710" w:rsidRPr="00091D0E" w:rsidRDefault="00091D0E" w:rsidP="002B6898">
      <w:pPr>
        <w:spacing w:before="1"/>
        <w:ind w:right="287"/>
        <w:jc w:val="center"/>
        <w:rPr>
          <w:b/>
          <w:sz w:val="24"/>
        </w:rPr>
      </w:pPr>
      <w:r w:rsidRPr="00091D0E">
        <w:rPr>
          <w:b/>
          <w:sz w:val="24"/>
        </w:rPr>
        <w:t>ОСОБЕННОСТИ</w:t>
      </w:r>
      <w:r w:rsidRPr="00091D0E">
        <w:rPr>
          <w:b/>
          <w:spacing w:val="-7"/>
          <w:sz w:val="24"/>
        </w:rPr>
        <w:t xml:space="preserve"> </w:t>
      </w:r>
      <w:r w:rsidRPr="00091D0E">
        <w:rPr>
          <w:b/>
          <w:sz w:val="24"/>
        </w:rPr>
        <w:t>ОЦЕНКИ</w:t>
      </w:r>
      <w:r w:rsidRPr="00091D0E">
        <w:rPr>
          <w:b/>
          <w:spacing w:val="-3"/>
          <w:sz w:val="24"/>
        </w:rPr>
        <w:t xml:space="preserve"> </w:t>
      </w:r>
      <w:r w:rsidRPr="00091D0E">
        <w:rPr>
          <w:b/>
          <w:sz w:val="24"/>
        </w:rPr>
        <w:t>ПРЕДМЕТНЫХ</w:t>
      </w:r>
      <w:r w:rsidRPr="00091D0E">
        <w:rPr>
          <w:b/>
          <w:spacing w:val="-3"/>
          <w:sz w:val="24"/>
        </w:rPr>
        <w:t xml:space="preserve"> </w:t>
      </w:r>
      <w:r w:rsidRPr="00091D0E">
        <w:rPr>
          <w:b/>
          <w:spacing w:val="-2"/>
          <w:sz w:val="24"/>
        </w:rPr>
        <w:t>РЕЗУЛЬТАТОВ</w:t>
      </w:r>
      <w:bookmarkStart w:id="0" w:name="_GoBack"/>
      <w:bookmarkEnd w:id="0"/>
    </w:p>
    <w:p w14:paraId="662C165B" w14:textId="77777777" w:rsidR="007205A0" w:rsidRDefault="00091D0E" w:rsidP="007205A0">
      <w:pPr>
        <w:spacing w:before="276"/>
        <w:ind w:left="2" w:right="287"/>
        <w:jc w:val="center"/>
        <w:rPr>
          <w:b/>
          <w:sz w:val="24"/>
        </w:rPr>
      </w:pPr>
      <w:r w:rsidRPr="00091D0E">
        <w:rPr>
          <w:b/>
          <w:sz w:val="24"/>
        </w:rPr>
        <w:t>Особенности</w:t>
      </w:r>
      <w:r w:rsidRPr="00091D0E">
        <w:rPr>
          <w:b/>
          <w:spacing w:val="-5"/>
          <w:sz w:val="24"/>
        </w:rPr>
        <w:t xml:space="preserve"> </w:t>
      </w:r>
      <w:r w:rsidRPr="00091D0E">
        <w:rPr>
          <w:b/>
          <w:sz w:val="24"/>
        </w:rPr>
        <w:t>оценки</w:t>
      </w:r>
      <w:r w:rsidRPr="00091D0E">
        <w:rPr>
          <w:b/>
          <w:spacing w:val="-5"/>
          <w:sz w:val="24"/>
        </w:rPr>
        <w:t xml:space="preserve"> </w:t>
      </w:r>
      <w:r w:rsidRPr="00091D0E">
        <w:rPr>
          <w:b/>
          <w:sz w:val="24"/>
        </w:rPr>
        <w:t>предметных</w:t>
      </w:r>
      <w:r w:rsidRPr="00091D0E">
        <w:rPr>
          <w:b/>
          <w:spacing w:val="-3"/>
          <w:sz w:val="24"/>
        </w:rPr>
        <w:t xml:space="preserve"> </w:t>
      </w:r>
      <w:r w:rsidRPr="00091D0E">
        <w:rPr>
          <w:b/>
          <w:sz w:val="24"/>
        </w:rPr>
        <w:t>результатов</w:t>
      </w:r>
      <w:r w:rsidRPr="00091D0E">
        <w:rPr>
          <w:b/>
          <w:spacing w:val="-3"/>
          <w:sz w:val="24"/>
        </w:rPr>
        <w:t xml:space="preserve"> </w:t>
      </w:r>
      <w:r w:rsidRPr="00091D0E">
        <w:rPr>
          <w:b/>
          <w:sz w:val="24"/>
        </w:rPr>
        <w:t>по</w:t>
      </w:r>
      <w:r w:rsidRPr="00091D0E">
        <w:rPr>
          <w:b/>
          <w:spacing w:val="-3"/>
          <w:sz w:val="24"/>
        </w:rPr>
        <w:t xml:space="preserve"> </w:t>
      </w:r>
      <w:r w:rsidRPr="00091D0E">
        <w:rPr>
          <w:b/>
          <w:sz w:val="24"/>
        </w:rPr>
        <w:t>учебному</w:t>
      </w:r>
      <w:r w:rsidRPr="00091D0E">
        <w:rPr>
          <w:b/>
          <w:spacing w:val="-3"/>
          <w:sz w:val="24"/>
        </w:rPr>
        <w:t xml:space="preserve"> </w:t>
      </w:r>
      <w:r w:rsidRPr="00091D0E">
        <w:rPr>
          <w:b/>
          <w:sz w:val="24"/>
        </w:rPr>
        <w:t>предмету</w:t>
      </w:r>
    </w:p>
    <w:p w14:paraId="3647FE08" w14:textId="3A22DAAE" w:rsidR="00ED5710" w:rsidRPr="00091D0E" w:rsidRDefault="00091D0E" w:rsidP="007205A0">
      <w:pPr>
        <w:spacing w:before="276"/>
        <w:ind w:left="2" w:right="287"/>
        <w:jc w:val="center"/>
        <w:rPr>
          <w:b/>
          <w:sz w:val="24"/>
        </w:rPr>
      </w:pPr>
      <w:r w:rsidRPr="00091D0E">
        <w:rPr>
          <w:b/>
          <w:sz w:val="24"/>
        </w:rPr>
        <w:t>«Русский</w:t>
      </w:r>
      <w:r w:rsidRPr="00091D0E">
        <w:rPr>
          <w:b/>
          <w:spacing w:val="-2"/>
          <w:sz w:val="24"/>
        </w:rPr>
        <w:t xml:space="preserve"> язык»</w:t>
      </w:r>
    </w:p>
    <w:p w14:paraId="02E937A0" w14:textId="77777777" w:rsidR="00ED5710" w:rsidRPr="00091D0E" w:rsidRDefault="00091D0E">
      <w:pPr>
        <w:pStyle w:val="a4"/>
        <w:numPr>
          <w:ilvl w:val="0"/>
          <w:numId w:val="8"/>
        </w:numPr>
        <w:tabs>
          <w:tab w:val="left" w:pos="426"/>
        </w:tabs>
        <w:spacing w:before="276"/>
        <w:ind w:right="429" w:firstLine="0"/>
        <w:rPr>
          <w:b/>
          <w:sz w:val="24"/>
        </w:rPr>
      </w:pPr>
      <w:r w:rsidRPr="00091D0E">
        <w:rPr>
          <w:b/>
          <w:sz w:val="24"/>
        </w:rPr>
        <w:t>Список</w:t>
      </w:r>
      <w:r w:rsidRPr="00091D0E">
        <w:rPr>
          <w:b/>
          <w:spacing w:val="40"/>
          <w:sz w:val="24"/>
        </w:rPr>
        <w:t xml:space="preserve"> </w:t>
      </w:r>
      <w:r w:rsidRPr="00091D0E">
        <w:rPr>
          <w:b/>
          <w:sz w:val="24"/>
        </w:rPr>
        <w:t>итоговых</w:t>
      </w:r>
      <w:r w:rsidRPr="00091D0E">
        <w:rPr>
          <w:b/>
          <w:spacing w:val="40"/>
          <w:sz w:val="24"/>
        </w:rPr>
        <w:t xml:space="preserve"> </w:t>
      </w:r>
      <w:r w:rsidRPr="00091D0E">
        <w:rPr>
          <w:b/>
          <w:sz w:val="24"/>
        </w:rPr>
        <w:t>планируемых</w:t>
      </w:r>
      <w:r w:rsidRPr="00091D0E">
        <w:rPr>
          <w:b/>
          <w:spacing w:val="40"/>
          <w:sz w:val="24"/>
        </w:rPr>
        <w:t xml:space="preserve"> </w:t>
      </w:r>
      <w:r w:rsidRPr="00091D0E">
        <w:rPr>
          <w:b/>
          <w:sz w:val="24"/>
        </w:rPr>
        <w:t>результатов</w:t>
      </w:r>
      <w:r w:rsidRPr="00091D0E">
        <w:rPr>
          <w:b/>
          <w:spacing w:val="40"/>
          <w:sz w:val="24"/>
        </w:rPr>
        <w:t xml:space="preserve"> </w:t>
      </w:r>
      <w:r w:rsidRPr="00091D0E">
        <w:rPr>
          <w:b/>
          <w:sz w:val="24"/>
        </w:rPr>
        <w:t>с</w:t>
      </w:r>
      <w:r w:rsidRPr="00091D0E">
        <w:rPr>
          <w:b/>
          <w:spacing w:val="40"/>
          <w:sz w:val="24"/>
        </w:rPr>
        <w:t xml:space="preserve"> </w:t>
      </w:r>
      <w:r w:rsidRPr="00091D0E">
        <w:rPr>
          <w:b/>
          <w:sz w:val="24"/>
        </w:rPr>
        <w:t>указанием</w:t>
      </w:r>
      <w:r w:rsidRPr="00091D0E">
        <w:rPr>
          <w:b/>
          <w:spacing w:val="40"/>
          <w:sz w:val="24"/>
        </w:rPr>
        <w:t xml:space="preserve"> </w:t>
      </w:r>
      <w:r w:rsidRPr="00091D0E">
        <w:rPr>
          <w:b/>
          <w:sz w:val="24"/>
        </w:rPr>
        <w:t>этапов</w:t>
      </w:r>
      <w:r w:rsidRPr="00091D0E">
        <w:rPr>
          <w:b/>
          <w:spacing w:val="40"/>
          <w:sz w:val="24"/>
        </w:rPr>
        <w:t xml:space="preserve"> </w:t>
      </w:r>
      <w:r w:rsidRPr="00091D0E">
        <w:rPr>
          <w:b/>
          <w:sz w:val="24"/>
        </w:rPr>
        <w:t>их</w:t>
      </w:r>
      <w:r w:rsidRPr="00091D0E">
        <w:rPr>
          <w:b/>
          <w:spacing w:val="40"/>
          <w:sz w:val="24"/>
        </w:rPr>
        <w:t xml:space="preserve"> </w:t>
      </w:r>
      <w:r w:rsidRPr="00091D0E">
        <w:rPr>
          <w:b/>
          <w:sz w:val="24"/>
        </w:rPr>
        <w:t>формирования</w:t>
      </w:r>
      <w:r w:rsidRPr="00091D0E">
        <w:rPr>
          <w:b/>
          <w:spacing w:val="38"/>
          <w:sz w:val="24"/>
        </w:rPr>
        <w:t xml:space="preserve"> </w:t>
      </w:r>
      <w:r w:rsidRPr="00091D0E">
        <w:rPr>
          <w:b/>
          <w:sz w:val="24"/>
        </w:rPr>
        <w:t>и способов оценки</w:t>
      </w:r>
    </w:p>
    <w:p w14:paraId="4807A9E0" w14:textId="77777777" w:rsidR="00ED5710" w:rsidRPr="00091D0E" w:rsidRDefault="00ED5710">
      <w:pPr>
        <w:pStyle w:val="a3"/>
        <w:ind w:left="0"/>
        <w:rPr>
          <w:b/>
          <w:sz w:val="20"/>
        </w:rPr>
      </w:pPr>
    </w:p>
    <w:p w14:paraId="690CCB6B" w14:textId="77777777" w:rsidR="00ED5710" w:rsidRPr="00091D0E" w:rsidRDefault="00ED5710">
      <w:pPr>
        <w:pStyle w:val="a3"/>
        <w:spacing w:before="57"/>
        <w:ind w:left="0"/>
        <w:rPr>
          <w:b/>
          <w:sz w:val="20"/>
        </w:r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7"/>
        <w:gridCol w:w="1915"/>
      </w:tblGrid>
      <w:tr w:rsidR="00ED5710" w:rsidRPr="00091D0E" w14:paraId="02CA3423" w14:textId="77777777">
        <w:trPr>
          <w:trHeight w:val="436"/>
        </w:trPr>
        <w:tc>
          <w:tcPr>
            <w:tcW w:w="8157" w:type="dxa"/>
          </w:tcPr>
          <w:p w14:paraId="2AE4BEEF" w14:textId="77777777" w:rsidR="00ED5710" w:rsidRPr="00091D0E" w:rsidRDefault="00091D0E">
            <w:pPr>
              <w:pStyle w:val="TableParagraph"/>
              <w:rPr>
                <w:b/>
                <w:sz w:val="24"/>
              </w:rPr>
            </w:pPr>
            <w:r w:rsidRPr="00091D0E">
              <w:rPr>
                <w:b/>
                <w:sz w:val="24"/>
              </w:rPr>
              <w:t>К</w:t>
            </w:r>
            <w:r w:rsidRPr="00091D0E">
              <w:rPr>
                <w:b/>
                <w:spacing w:val="-4"/>
                <w:sz w:val="24"/>
              </w:rPr>
              <w:t xml:space="preserve"> </w:t>
            </w:r>
            <w:r w:rsidRPr="00091D0E">
              <w:rPr>
                <w:b/>
                <w:sz w:val="24"/>
              </w:rPr>
              <w:t>концу</w:t>
            </w:r>
            <w:r w:rsidRPr="00091D0E">
              <w:rPr>
                <w:b/>
                <w:spacing w:val="-2"/>
                <w:sz w:val="24"/>
              </w:rPr>
              <w:t xml:space="preserve"> </w:t>
            </w:r>
            <w:r w:rsidRPr="00091D0E">
              <w:rPr>
                <w:b/>
                <w:sz w:val="24"/>
              </w:rPr>
              <w:t>обучения</w:t>
            </w:r>
            <w:r w:rsidRPr="00091D0E">
              <w:rPr>
                <w:b/>
                <w:spacing w:val="-1"/>
                <w:sz w:val="24"/>
              </w:rPr>
              <w:t xml:space="preserve"> </w:t>
            </w:r>
            <w:r w:rsidRPr="00091D0E">
              <w:rPr>
                <w:b/>
                <w:sz w:val="24"/>
              </w:rPr>
              <w:t>в</w:t>
            </w:r>
            <w:r w:rsidRPr="00091D0E">
              <w:rPr>
                <w:b/>
                <w:spacing w:val="-2"/>
                <w:sz w:val="24"/>
              </w:rPr>
              <w:t xml:space="preserve"> </w:t>
            </w:r>
            <w:r w:rsidRPr="00091D0E">
              <w:rPr>
                <w:b/>
                <w:sz w:val="24"/>
              </w:rPr>
              <w:t>5</w:t>
            </w:r>
            <w:r w:rsidRPr="00091D0E">
              <w:rPr>
                <w:b/>
                <w:spacing w:val="-1"/>
                <w:sz w:val="24"/>
              </w:rPr>
              <w:t xml:space="preserve"> </w:t>
            </w:r>
            <w:r w:rsidRPr="00091D0E">
              <w:rPr>
                <w:b/>
                <w:sz w:val="24"/>
              </w:rPr>
              <w:t>классе</w:t>
            </w:r>
            <w:r w:rsidRPr="00091D0E">
              <w:rPr>
                <w:b/>
                <w:spacing w:val="-3"/>
                <w:sz w:val="24"/>
              </w:rPr>
              <w:t xml:space="preserve"> </w:t>
            </w:r>
            <w:r w:rsidRPr="00091D0E">
              <w:rPr>
                <w:b/>
                <w:sz w:val="24"/>
              </w:rPr>
              <w:t xml:space="preserve">обучающийся </w:t>
            </w:r>
            <w:r w:rsidRPr="00091D0E">
              <w:rPr>
                <w:b/>
                <w:spacing w:val="-2"/>
                <w:sz w:val="24"/>
              </w:rPr>
              <w:t>научится:</w:t>
            </w:r>
          </w:p>
        </w:tc>
        <w:tc>
          <w:tcPr>
            <w:tcW w:w="1915" w:type="dxa"/>
          </w:tcPr>
          <w:p w14:paraId="247DA25B" w14:textId="77777777" w:rsidR="00ED5710" w:rsidRPr="00091D0E" w:rsidRDefault="00091D0E">
            <w:pPr>
              <w:pStyle w:val="TableParagraph"/>
              <w:rPr>
                <w:b/>
                <w:sz w:val="24"/>
              </w:rPr>
            </w:pPr>
            <w:r w:rsidRPr="00091D0E">
              <w:rPr>
                <w:b/>
                <w:sz w:val="24"/>
              </w:rPr>
              <w:t xml:space="preserve">Способ </w:t>
            </w:r>
            <w:r w:rsidRPr="00091D0E">
              <w:rPr>
                <w:b/>
                <w:spacing w:val="-2"/>
                <w:sz w:val="24"/>
              </w:rPr>
              <w:t>оценки</w:t>
            </w:r>
          </w:p>
        </w:tc>
      </w:tr>
      <w:tr w:rsidR="00ED5710" w:rsidRPr="00091D0E" w14:paraId="65455702" w14:textId="77777777">
        <w:trPr>
          <w:trHeight w:val="719"/>
        </w:trPr>
        <w:tc>
          <w:tcPr>
            <w:tcW w:w="8157" w:type="dxa"/>
          </w:tcPr>
          <w:p w14:paraId="223EC33C" w14:textId="77777777" w:rsidR="00ED5710" w:rsidRPr="00091D0E" w:rsidRDefault="00091D0E">
            <w:pPr>
              <w:pStyle w:val="TableParagraph"/>
              <w:spacing w:line="247" w:lineRule="auto"/>
              <w:ind w:right="274"/>
              <w:rPr>
                <w:sz w:val="24"/>
              </w:rPr>
            </w:pPr>
            <w:r w:rsidRPr="00091D0E">
              <w:rPr>
                <w:sz w:val="24"/>
              </w:rPr>
              <w:t>Осознавать</w:t>
            </w:r>
            <w:r w:rsidRPr="00091D0E">
              <w:rPr>
                <w:spacing w:val="-6"/>
                <w:sz w:val="24"/>
              </w:rPr>
              <w:t xml:space="preserve"> </w:t>
            </w:r>
            <w:r w:rsidRPr="00091D0E">
              <w:rPr>
                <w:sz w:val="24"/>
              </w:rPr>
              <w:t>богатство</w:t>
            </w:r>
            <w:r w:rsidRPr="00091D0E">
              <w:rPr>
                <w:spacing w:val="-7"/>
                <w:sz w:val="24"/>
              </w:rPr>
              <w:t xml:space="preserve"> </w:t>
            </w:r>
            <w:r w:rsidRPr="00091D0E">
              <w:rPr>
                <w:sz w:val="24"/>
              </w:rPr>
              <w:t>и</w:t>
            </w:r>
            <w:r w:rsidRPr="00091D0E">
              <w:rPr>
                <w:spacing w:val="-7"/>
                <w:sz w:val="24"/>
              </w:rPr>
              <w:t xml:space="preserve"> </w:t>
            </w:r>
            <w:r w:rsidRPr="00091D0E">
              <w:rPr>
                <w:sz w:val="24"/>
              </w:rPr>
              <w:t>выразительность</w:t>
            </w:r>
            <w:r w:rsidRPr="00091D0E">
              <w:rPr>
                <w:spacing w:val="-6"/>
                <w:sz w:val="24"/>
              </w:rPr>
              <w:t xml:space="preserve"> </w:t>
            </w:r>
            <w:r w:rsidRPr="00091D0E">
              <w:rPr>
                <w:sz w:val="24"/>
              </w:rPr>
              <w:t>русского</w:t>
            </w:r>
            <w:r w:rsidRPr="00091D0E">
              <w:rPr>
                <w:spacing w:val="-7"/>
                <w:sz w:val="24"/>
              </w:rPr>
              <w:t xml:space="preserve"> </w:t>
            </w:r>
            <w:r w:rsidRPr="00091D0E">
              <w:rPr>
                <w:sz w:val="24"/>
              </w:rPr>
              <w:t>языка,</w:t>
            </w:r>
            <w:r w:rsidRPr="00091D0E">
              <w:rPr>
                <w:spacing w:val="-7"/>
                <w:sz w:val="24"/>
              </w:rPr>
              <w:t xml:space="preserve"> </w:t>
            </w:r>
            <w:r w:rsidRPr="00091D0E">
              <w:rPr>
                <w:sz w:val="24"/>
              </w:rPr>
              <w:t>приводить примеры, свидетельствующие об этом.</w:t>
            </w:r>
          </w:p>
        </w:tc>
        <w:tc>
          <w:tcPr>
            <w:tcW w:w="1915" w:type="dxa"/>
          </w:tcPr>
          <w:p w14:paraId="5CD4A831" w14:textId="77777777" w:rsidR="00ED5710" w:rsidRPr="00091D0E" w:rsidRDefault="00091D0E">
            <w:pPr>
              <w:pStyle w:val="TableParagraph"/>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24964B4A" w14:textId="77777777">
        <w:trPr>
          <w:trHeight w:val="719"/>
        </w:trPr>
        <w:tc>
          <w:tcPr>
            <w:tcW w:w="8157" w:type="dxa"/>
          </w:tcPr>
          <w:p w14:paraId="3027E78E" w14:textId="77777777" w:rsidR="00ED5710" w:rsidRPr="00091D0E" w:rsidRDefault="00091D0E">
            <w:pPr>
              <w:pStyle w:val="TableParagraph"/>
              <w:spacing w:line="247" w:lineRule="auto"/>
              <w:rPr>
                <w:sz w:val="24"/>
              </w:rPr>
            </w:pPr>
            <w:r w:rsidRPr="00091D0E">
              <w:rPr>
                <w:sz w:val="24"/>
              </w:rPr>
              <w:t>Знать</w:t>
            </w:r>
            <w:r w:rsidRPr="00091D0E">
              <w:rPr>
                <w:spacing w:val="-3"/>
                <w:sz w:val="24"/>
              </w:rPr>
              <w:t xml:space="preserve"> </w:t>
            </w:r>
            <w:r w:rsidRPr="00091D0E">
              <w:rPr>
                <w:sz w:val="24"/>
              </w:rPr>
              <w:t>основные</w:t>
            </w:r>
            <w:r w:rsidRPr="00091D0E">
              <w:rPr>
                <w:spacing w:val="-6"/>
                <w:sz w:val="24"/>
              </w:rPr>
              <w:t xml:space="preserve"> </w:t>
            </w:r>
            <w:r w:rsidRPr="00091D0E">
              <w:rPr>
                <w:sz w:val="24"/>
              </w:rPr>
              <w:t>разделы</w:t>
            </w:r>
            <w:r w:rsidRPr="00091D0E">
              <w:rPr>
                <w:spacing w:val="-4"/>
                <w:sz w:val="24"/>
              </w:rPr>
              <w:t xml:space="preserve"> </w:t>
            </w:r>
            <w:r w:rsidRPr="00091D0E">
              <w:rPr>
                <w:sz w:val="24"/>
              </w:rPr>
              <w:t>лингвистики,</w:t>
            </w:r>
            <w:r w:rsidRPr="00091D0E">
              <w:rPr>
                <w:spacing w:val="-4"/>
                <w:sz w:val="24"/>
              </w:rPr>
              <w:t xml:space="preserve"> </w:t>
            </w:r>
            <w:r w:rsidRPr="00091D0E">
              <w:rPr>
                <w:sz w:val="24"/>
              </w:rPr>
              <w:t>основные</w:t>
            </w:r>
            <w:r w:rsidRPr="00091D0E">
              <w:rPr>
                <w:spacing w:val="-6"/>
                <w:sz w:val="24"/>
              </w:rPr>
              <w:t xml:space="preserve"> </w:t>
            </w:r>
            <w:r w:rsidRPr="00091D0E">
              <w:rPr>
                <w:sz w:val="24"/>
              </w:rPr>
              <w:t>единицы</w:t>
            </w:r>
            <w:r w:rsidRPr="00091D0E">
              <w:rPr>
                <w:spacing w:val="-4"/>
                <w:sz w:val="24"/>
              </w:rPr>
              <w:t xml:space="preserve"> </w:t>
            </w:r>
            <w:r w:rsidRPr="00091D0E">
              <w:rPr>
                <w:sz w:val="24"/>
              </w:rPr>
              <w:t>языка</w:t>
            </w:r>
            <w:r w:rsidRPr="00091D0E">
              <w:rPr>
                <w:spacing w:val="-5"/>
                <w:sz w:val="24"/>
              </w:rPr>
              <w:t xml:space="preserve"> </w:t>
            </w:r>
            <w:r w:rsidRPr="00091D0E">
              <w:rPr>
                <w:sz w:val="24"/>
              </w:rPr>
              <w:t>и</w:t>
            </w:r>
            <w:r w:rsidRPr="00091D0E">
              <w:rPr>
                <w:spacing w:val="-4"/>
                <w:sz w:val="24"/>
              </w:rPr>
              <w:t xml:space="preserve"> </w:t>
            </w:r>
            <w:r w:rsidRPr="00091D0E">
              <w:rPr>
                <w:sz w:val="24"/>
              </w:rPr>
              <w:t>речи</w:t>
            </w:r>
            <w:r w:rsidRPr="00091D0E">
              <w:rPr>
                <w:spacing w:val="-4"/>
                <w:sz w:val="24"/>
              </w:rPr>
              <w:t xml:space="preserve"> </w:t>
            </w:r>
            <w:r w:rsidRPr="00091D0E">
              <w:rPr>
                <w:sz w:val="24"/>
              </w:rPr>
              <w:t>(звук, морфема, слово, словосочетание, предложение).</w:t>
            </w:r>
          </w:p>
        </w:tc>
        <w:tc>
          <w:tcPr>
            <w:tcW w:w="1915" w:type="dxa"/>
          </w:tcPr>
          <w:p w14:paraId="05EB07C9" w14:textId="77777777" w:rsidR="00ED5710" w:rsidRPr="00091D0E" w:rsidRDefault="00091D0E">
            <w:pPr>
              <w:pStyle w:val="TableParagraph"/>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0B684DB8" w14:textId="77777777">
        <w:trPr>
          <w:trHeight w:val="1005"/>
        </w:trPr>
        <w:tc>
          <w:tcPr>
            <w:tcW w:w="8157" w:type="dxa"/>
          </w:tcPr>
          <w:p w14:paraId="34D3223C" w14:textId="77777777" w:rsidR="00ED5710" w:rsidRPr="00091D0E" w:rsidRDefault="00091D0E">
            <w:pPr>
              <w:pStyle w:val="TableParagraph"/>
              <w:spacing w:line="247" w:lineRule="auto"/>
              <w:rPr>
                <w:sz w:val="24"/>
              </w:rPr>
            </w:pPr>
            <w:r w:rsidRPr="00091D0E">
              <w:rPr>
                <w:sz w:val="24"/>
              </w:rPr>
              <w:t>Характеризовать</w:t>
            </w:r>
            <w:r w:rsidRPr="00091D0E">
              <w:rPr>
                <w:spacing w:val="-5"/>
                <w:sz w:val="24"/>
              </w:rPr>
              <w:t xml:space="preserve"> </w:t>
            </w:r>
            <w:r w:rsidRPr="00091D0E">
              <w:rPr>
                <w:sz w:val="24"/>
              </w:rPr>
              <w:t>различия</w:t>
            </w:r>
            <w:r w:rsidRPr="00091D0E">
              <w:rPr>
                <w:spacing w:val="-6"/>
                <w:sz w:val="24"/>
              </w:rPr>
              <w:t xml:space="preserve"> </w:t>
            </w:r>
            <w:r w:rsidRPr="00091D0E">
              <w:rPr>
                <w:sz w:val="24"/>
              </w:rPr>
              <w:t>между</w:t>
            </w:r>
            <w:r w:rsidRPr="00091D0E">
              <w:rPr>
                <w:spacing w:val="-6"/>
                <w:sz w:val="24"/>
              </w:rPr>
              <w:t xml:space="preserve"> </w:t>
            </w:r>
            <w:r w:rsidRPr="00091D0E">
              <w:rPr>
                <w:sz w:val="24"/>
              </w:rPr>
              <w:t>устной</w:t>
            </w:r>
            <w:r w:rsidRPr="00091D0E">
              <w:rPr>
                <w:spacing w:val="-6"/>
                <w:sz w:val="24"/>
              </w:rPr>
              <w:t xml:space="preserve"> </w:t>
            </w:r>
            <w:r w:rsidRPr="00091D0E">
              <w:rPr>
                <w:sz w:val="24"/>
              </w:rPr>
              <w:t>и</w:t>
            </w:r>
            <w:r w:rsidRPr="00091D0E">
              <w:rPr>
                <w:spacing w:val="-6"/>
                <w:sz w:val="24"/>
              </w:rPr>
              <w:t xml:space="preserve"> </w:t>
            </w:r>
            <w:r w:rsidRPr="00091D0E">
              <w:rPr>
                <w:sz w:val="24"/>
              </w:rPr>
              <w:t>письменной</w:t>
            </w:r>
            <w:r w:rsidRPr="00091D0E">
              <w:rPr>
                <w:spacing w:val="-6"/>
                <w:sz w:val="24"/>
              </w:rPr>
              <w:t xml:space="preserve"> </w:t>
            </w:r>
            <w:r w:rsidRPr="00091D0E">
              <w:rPr>
                <w:sz w:val="24"/>
              </w:rPr>
              <w:t>речью,</w:t>
            </w:r>
            <w:r w:rsidRPr="00091D0E">
              <w:rPr>
                <w:spacing w:val="-6"/>
                <w:sz w:val="24"/>
              </w:rPr>
              <w:t xml:space="preserve"> </w:t>
            </w:r>
            <w:r w:rsidRPr="00091D0E">
              <w:rPr>
                <w:sz w:val="24"/>
              </w:rPr>
              <w:t>диалогом</w:t>
            </w:r>
            <w:r w:rsidRPr="00091D0E">
              <w:rPr>
                <w:spacing w:val="-7"/>
                <w:sz w:val="24"/>
              </w:rPr>
              <w:t xml:space="preserve"> </w:t>
            </w:r>
            <w:r w:rsidRPr="00091D0E">
              <w:rPr>
                <w:sz w:val="24"/>
              </w:rPr>
              <w:t>и монологом, учитывать особенности видов речевой деятельности при</w:t>
            </w:r>
          </w:p>
          <w:p w14:paraId="22D53529" w14:textId="77777777" w:rsidR="00ED5710" w:rsidRPr="00091D0E" w:rsidRDefault="00091D0E">
            <w:pPr>
              <w:pStyle w:val="TableParagraph"/>
              <w:spacing w:before="3"/>
              <w:rPr>
                <w:sz w:val="24"/>
              </w:rPr>
            </w:pPr>
            <w:r w:rsidRPr="00091D0E">
              <w:rPr>
                <w:sz w:val="24"/>
              </w:rPr>
              <w:t>решении</w:t>
            </w:r>
            <w:r w:rsidRPr="00091D0E">
              <w:rPr>
                <w:spacing w:val="-6"/>
                <w:sz w:val="24"/>
              </w:rPr>
              <w:t xml:space="preserve"> </w:t>
            </w:r>
            <w:r w:rsidRPr="00091D0E">
              <w:rPr>
                <w:sz w:val="24"/>
              </w:rPr>
              <w:t>практико-ориентированных</w:t>
            </w:r>
            <w:r w:rsidRPr="00091D0E">
              <w:rPr>
                <w:spacing w:val="-3"/>
                <w:sz w:val="24"/>
              </w:rPr>
              <w:t xml:space="preserve"> </w:t>
            </w:r>
            <w:r w:rsidRPr="00091D0E">
              <w:rPr>
                <w:sz w:val="24"/>
              </w:rPr>
              <w:t>учебных</w:t>
            </w:r>
            <w:r w:rsidRPr="00091D0E">
              <w:rPr>
                <w:spacing w:val="-7"/>
                <w:sz w:val="24"/>
              </w:rPr>
              <w:t xml:space="preserve"> </w:t>
            </w:r>
            <w:r w:rsidRPr="00091D0E">
              <w:rPr>
                <w:sz w:val="24"/>
              </w:rPr>
              <w:t>задач</w:t>
            </w:r>
            <w:r w:rsidRPr="00091D0E">
              <w:rPr>
                <w:spacing w:val="-4"/>
                <w:sz w:val="24"/>
              </w:rPr>
              <w:t xml:space="preserve"> </w:t>
            </w:r>
            <w:r w:rsidRPr="00091D0E">
              <w:rPr>
                <w:sz w:val="24"/>
              </w:rPr>
              <w:t>и</w:t>
            </w:r>
            <w:r w:rsidRPr="00091D0E">
              <w:rPr>
                <w:spacing w:val="-4"/>
                <w:sz w:val="24"/>
              </w:rPr>
              <w:t xml:space="preserve"> </w:t>
            </w:r>
            <w:r w:rsidRPr="00091D0E">
              <w:rPr>
                <w:sz w:val="24"/>
              </w:rPr>
              <w:t>в</w:t>
            </w:r>
            <w:r w:rsidRPr="00091D0E">
              <w:rPr>
                <w:spacing w:val="-4"/>
                <w:sz w:val="24"/>
              </w:rPr>
              <w:t xml:space="preserve"> </w:t>
            </w:r>
            <w:r w:rsidRPr="00091D0E">
              <w:rPr>
                <w:sz w:val="24"/>
              </w:rPr>
              <w:t>повседневной</w:t>
            </w:r>
            <w:r w:rsidRPr="00091D0E">
              <w:rPr>
                <w:spacing w:val="-3"/>
                <w:sz w:val="24"/>
              </w:rPr>
              <w:t xml:space="preserve"> </w:t>
            </w:r>
            <w:r w:rsidRPr="00091D0E">
              <w:rPr>
                <w:spacing w:val="-2"/>
                <w:sz w:val="24"/>
              </w:rPr>
              <w:t>жизни.</w:t>
            </w:r>
          </w:p>
        </w:tc>
        <w:tc>
          <w:tcPr>
            <w:tcW w:w="1915" w:type="dxa"/>
          </w:tcPr>
          <w:p w14:paraId="686525CE" w14:textId="77777777" w:rsidR="00ED5710" w:rsidRPr="00091D0E" w:rsidRDefault="00091D0E">
            <w:pPr>
              <w:pStyle w:val="TableParagraph"/>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1177986D" w14:textId="77777777">
        <w:trPr>
          <w:trHeight w:val="1005"/>
        </w:trPr>
        <w:tc>
          <w:tcPr>
            <w:tcW w:w="8157" w:type="dxa"/>
          </w:tcPr>
          <w:p w14:paraId="3B7A4550" w14:textId="77777777" w:rsidR="00ED5710" w:rsidRPr="00091D0E" w:rsidRDefault="00091D0E">
            <w:pPr>
              <w:pStyle w:val="TableParagraph"/>
              <w:rPr>
                <w:sz w:val="24"/>
              </w:rPr>
            </w:pPr>
            <w:r w:rsidRPr="00091D0E">
              <w:rPr>
                <w:sz w:val="24"/>
              </w:rPr>
              <w:t>Создавать</w:t>
            </w:r>
            <w:r w:rsidRPr="00091D0E">
              <w:rPr>
                <w:spacing w:val="-5"/>
                <w:sz w:val="24"/>
              </w:rPr>
              <w:t xml:space="preserve"> </w:t>
            </w:r>
            <w:r w:rsidRPr="00091D0E">
              <w:rPr>
                <w:sz w:val="24"/>
              </w:rPr>
              <w:t>устные</w:t>
            </w:r>
            <w:r w:rsidRPr="00091D0E">
              <w:rPr>
                <w:spacing w:val="-6"/>
                <w:sz w:val="24"/>
              </w:rPr>
              <w:t xml:space="preserve"> </w:t>
            </w:r>
            <w:r w:rsidRPr="00091D0E">
              <w:rPr>
                <w:sz w:val="24"/>
              </w:rPr>
              <w:t>монологические</w:t>
            </w:r>
            <w:r w:rsidRPr="00091D0E">
              <w:rPr>
                <w:spacing w:val="-4"/>
                <w:sz w:val="24"/>
              </w:rPr>
              <w:t xml:space="preserve"> </w:t>
            </w:r>
            <w:r w:rsidRPr="00091D0E">
              <w:rPr>
                <w:sz w:val="24"/>
              </w:rPr>
              <w:t>высказывания</w:t>
            </w:r>
            <w:r w:rsidRPr="00091D0E">
              <w:rPr>
                <w:spacing w:val="-4"/>
                <w:sz w:val="24"/>
              </w:rPr>
              <w:t xml:space="preserve"> </w:t>
            </w:r>
            <w:r w:rsidRPr="00091D0E">
              <w:rPr>
                <w:sz w:val="24"/>
              </w:rPr>
              <w:t>объёмом</w:t>
            </w:r>
            <w:r w:rsidRPr="00091D0E">
              <w:rPr>
                <w:spacing w:val="-4"/>
                <w:sz w:val="24"/>
              </w:rPr>
              <w:t xml:space="preserve"> </w:t>
            </w:r>
            <w:r w:rsidRPr="00091D0E">
              <w:rPr>
                <w:sz w:val="24"/>
              </w:rPr>
              <w:t>не</w:t>
            </w:r>
            <w:r w:rsidRPr="00091D0E">
              <w:rPr>
                <w:spacing w:val="-5"/>
                <w:sz w:val="24"/>
              </w:rPr>
              <w:t xml:space="preserve"> </w:t>
            </w:r>
            <w:r w:rsidRPr="00091D0E">
              <w:rPr>
                <w:sz w:val="24"/>
              </w:rPr>
              <w:t>менее</w:t>
            </w:r>
            <w:r w:rsidRPr="00091D0E">
              <w:rPr>
                <w:spacing w:val="-4"/>
                <w:sz w:val="24"/>
              </w:rPr>
              <w:t xml:space="preserve"> </w:t>
            </w:r>
            <w:r w:rsidRPr="00091D0E">
              <w:rPr>
                <w:spacing w:val="-10"/>
                <w:sz w:val="24"/>
              </w:rPr>
              <w:t>5</w:t>
            </w:r>
          </w:p>
          <w:p w14:paraId="5CC1F41D" w14:textId="77777777" w:rsidR="00ED5710" w:rsidRPr="00091D0E" w:rsidRDefault="00091D0E">
            <w:pPr>
              <w:pStyle w:val="TableParagraph"/>
              <w:spacing w:before="9" w:line="247" w:lineRule="auto"/>
              <w:rPr>
                <w:sz w:val="24"/>
              </w:rPr>
            </w:pPr>
            <w:r w:rsidRPr="00091D0E">
              <w:rPr>
                <w:sz w:val="24"/>
              </w:rPr>
              <w:t>предложений</w:t>
            </w:r>
            <w:r w:rsidRPr="00091D0E">
              <w:rPr>
                <w:spacing w:val="-7"/>
                <w:sz w:val="24"/>
              </w:rPr>
              <w:t xml:space="preserve"> </w:t>
            </w:r>
            <w:r w:rsidRPr="00091D0E">
              <w:rPr>
                <w:sz w:val="24"/>
              </w:rPr>
              <w:t>на</w:t>
            </w:r>
            <w:r w:rsidRPr="00091D0E">
              <w:rPr>
                <w:spacing w:val="-6"/>
                <w:sz w:val="24"/>
              </w:rPr>
              <w:t xml:space="preserve"> </w:t>
            </w:r>
            <w:r w:rsidRPr="00091D0E">
              <w:rPr>
                <w:sz w:val="24"/>
              </w:rPr>
              <w:t>основе</w:t>
            </w:r>
            <w:r w:rsidRPr="00091D0E">
              <w:rPr>
                <w:spacing w:val="-7"/>
                <w:sz w:val="24"/>
              </w:rPr>
              <w:t xml:space="preserve"> </w:t>
            </w:r>
            <w:r w:rsidRPr="00091D0E">
              <w:rPr>
                <w:sz w:val="24"/>
              </w:rPr>
              <w:t>жизненных</w:t>
            </w:r>
            <w:r w:rsidRPr="00091D0E">
              <w:rPr>
                <w:spacing w:val="-5"/>
                <w:sz w:val="24"/>
              </w:rPr>
              <w:t xml:space="preserve"> </w:t>
            </w:r>
            <w:r w:rsidRPr="00091D0E">
              <w:rPr>
                <w:sz w:val="24"/>
              </w:rPr>
              <w:t>наблюдений,</w:t>
            </w:r>
            <w:r w:rsidRPr="00091D0E">
              <w:rPr>
                <w:spacing w:val="-5"/>
                <w:sz w:val="24"/>
              </w:rPr>
              <w:t xml:space="preserve"> </w:t>
            </w:r>
            <w:r w:rsidRPr="00091D0E">
              <w:rPr>
                <w:sz w:val="24"/>
              </w:rPr>
              <w:t>чтения</w:t>
            </w:r>
            <w:r w:rsidRPr="00091D0E">
              <w:rPr>
                <w:spacing w:val="-8"/>
                <w:sz w:val="24"/>
              </w:rPr>
              <w:t xml:space="preserve"> </w:t>
            </w:r>
            <w:r w:rsidRPr="00091D0E">
              <w:rPr>
                <w:sz w:val="24"/>
              </w:rPr>
              <w:t>научно-учебной, художественной и научно-популярной литературы.</w:t>
            </w:r>
          </w:p>
        </w:tc>
        <w:tc>
          <w:tcPr>
            <w:tcW w:w="1915" w:type="dxa"/>
          </w:tcPr>
          <w:p w14:paraId="17BEE583"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024BE39D" w14:textId="77777777">
        <w:trPr>
          <w:trHeight w:val="1005"/>
        </w:trPr>
        <w:tc>
          <w:tcPr>
            <w:tcW w:w="8157" w:type="dxa"/>
          </w:tcPr>
          <w:p w14:paraId="341F4C2A" w14:textId="77777777" w:rsidR="00ED5710" w:rsidRPr="00091D0E" w:rsidRDefault="00091D0E">
            <w:pPr>
              <w:pStyle w:val="TableParagraph"/>
              <w:spacing w:line="247" w:lineRule="auto"/>
              <w:ind w:right="274"/>
              <w:rPr>
                <w:sz w:val="24"/>
              </w:rPr>
            </w:pPr>
            <w:r w:rsidRPr="00091D0E">
              <w:rPr>
                <w:sz w:val="24"/>
              </w:rPr>
              <w:t>Участвовать</w:t>
            </w:r>
            <w:r w:rsidRPr="00091D0E">
              <w:rPr>
                <w:spacing w:val="-3"/>
                <w:sz w:val="24"/>
              </w:rPr>
              <w:t xml:space="preserve"> </w:t>
            </w:r>
            <w:r w:rsidRPr="00091D0E">
              <w:rPr>
                <w:sz w:val="24"/>
              </w:rPr>
              <w:t>в</w:t>
            </w:r>
            <w:r w:rsidRPr="00091D0E">
              <w:rPr>
                <w:spacing w:val="-5"/>
                <w:sz w:val="24"/>
              </w:rPr>
              <w:t xml:space="preserve"> </w:t>
            </w:r>
            <w:r w:rsidRPr="00091D0E">
              <w:rPr>
                <w:sz w:val="24"/>
              </w:rPr>
              <w:t>диалоге</w:t>
            </w:r>
            <w:r w:rsidRPr="00091D0E">
              <w:rPr>
                <w:spacing w:val="-3"/>
                <w:sz w:val="24"/>
              </w:rPr>
              <w:t xml:space="preserve"> </w:t>
            </w:r>
            <w:r w:rsidRPr="00091D0E">
              <w:rPr>
                <w:sz w:val="24"/>
              </w:rPr>
              <w:t>на</w:t>
            </w:r>
            <w:r w:rsidRPr="00091D0E">
              <w:rPr>
                <w:spacing w:val="-5"/>
                <w:sz w:val="24"/>
              </w:rPr>
              <w:t xml:space="preserve"> </w:t>
            </w:r>
            <w:r w:rsidRPr="00091D0E">
              <w:rPr>
                <w:sz w:val="24"/>
              </w:rPr>
              <w:t>лингвистические</w:t>
            </w:r>
            <w:r w:rsidRPr="00091D0E">
              <w:rPr>
                <w:spacing w:val="-5"/>
                <w:sz w:val="24"/>
              </w:rPr>
              <w:t xml:space="preserve"> </w:t>
            </w:r>
            <w:r w:rsidRPr="00091D0E">
              <w:rPr>
                <w:sz w:val="24"/>
              </w:rPr>
              <w:t>темы</w:t>
            </w:r>
            <w:r w:rsidRPr="00091D0E">
              <w:rPr>
                <w:spacing w:val="-4"/>
                <w:sz w:val="24"/>
              </w:rPr>
              <w:t xml:space="preserve"> </w:t>
            </w:r>
            <w:r w:rsidRPr="00091D0E">
              <w:rPr>
                <w:sz w:val="24"/>
              </w:rPr>
              <w:t>(в</w:t>
            </w:r>
            <w:r w:rsidRPr="00091D0E">
              <w:rPr>
                <w:spacing w:val="-5"/>
                <w:sz w:val="24"/>
              </w:rPr>
              <w:t xml:space="preserve"> </w:t>
            </w:r>
            <w:r w:rsidRPr="00091D0E">
              <w:rPr>
                <w:sz w:val="24"/>
              </w:rPr>
              <w:t>рамках</w:t>
            </w:r>
            <w:r w:rsidRPr="00091D0E">
              <w:rPr>
                <w:spacing w:val="-4"/>
                <w:sz w:val="24"/>
              </w:rPr>
              <w:t xml:space="preserve"> </w:t>
            </w:r>
            <w:r w:rsidRPr="00091D0E">
              <w:rPr>
                <w:sz w:val="24"/>
              </w:rPr>
              <w:t>изученного)</w:t>
            </w:r>
            <w:r w:rsidRPr="00091D0E">
              <w:rPr>
                <w:spacing w:val="-4"/>
                <w:sz w:val="24"/>
              </w:rPr>
              <w:t xml:space="preserve"> </w:t>
            </w:r>
            <w:r w:rsidRPr="00091D0E">
              <w:rPr>
                <w:sz w:val="24"/>
              </w:rPr>
              <w:t>и</w:t>
            </w:r>
            <w:r w:rsidRPr="00091D0E">
              <w:rPr>
                <w:spacing w:val="-5"/>
                <w:sz w:val="24"/>
              </w:rPr>
              <w:t xml:space="preserve"> </w:t>
            </w:r>
            <w:r w:rsidRPr="00091D0E">
              <w:rPr>
                <w:sz w:val="24"/>
              </w:rPr>
              <w:t>в диалоге и (или) полилоге на основе жизненных наблюдений объёмом не менее 3 реплик.</w:t>
            </w:r>
          </w:p>
        </w:tc>
        <w:tc>
          <w:tcPr>
            <w:tcW w:w="1915" w:type="dxa"/>
          </w:tcPr>
          <w:p w14:paraId="2FB9B46F"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7B1DECBF" w14:textId="77777777">
        <w:trPr>
          <w:trHeight w:val="1005"/>
        </w:trPr>
        <w:tc>
          <w:tcPr>
            <w:tcW w:w="8157" w:type="dxa"/>
          </w:tcPr>
          <w:p w14:paraId="3467B6FB" w14:textId="77777777" w:rsidR="00ED5710" w:rsidRPr="00091D0E" w:rsidRDefault="00091D0E">
            <w:pPr>
              <w:pStyle w:val="TableParagraph"/>
              <w:spacing w:line="247" w:lineRule="auto"/>
              <w:ind w:right="274"/>
              <w:rPr>
                <w:sz w:val="24"/>
              </w:rPr>
            </w:pPr>
            <w:r w:rsidRPr="00091D0E">
              <w:rPr>
                <w:sz w:val="24"/>
              </w:rPr>
              <w:t>Владеть</w:t>
            </w:r>
            <w:r w:rsidRPr="00091D0E">
              <w:rPr>
                <w:spacing w:val="-8"/>
                <w:sz w:val="24"/>
              </w:rPr>
              <w:t xml:space="preserve"> </w:t>
            </w:r>
            <w:r w:rsidRPr="00091D0E">
              <w:rPr>
                <w:sz w:val="24"/>
              </w:rPr>
              <w:t>различными</w:t>
            </w:r>
            <w:r w:rsidRPr="00091D0E">
              <w:rPr>
                <w:spacing w:val="-9"/>
                <w:sz w:val="24"/>
              </w:rPr>
              <w:t xml:space="preserve"> </w:t>
            </w:r>
            <w:r w:rsidRPr="00091D0E">
              <w:rPr>
                <w:sz w:val="24"/>
              </w:rPr>
              <w:t>видами</w:t>
            </w:r>
            <w:r w:rsidRPr="00091D0E">
              <w:rPr>
                <w:spacing w:val="-9"/>
                <w:sz w:val="24"/>
              </w:rPr>
              <w:t xml:space="preserve"> </w:t>
            </w:r>
            <w:r w:rsidRPr="00091D0E">
              <w:rPr>
                <w:sz w:val="24"/>
              </w:rPr>
              <w:t>аудирования:</w:t>
            </w:r>
            <w:r w:rsidRPr="00091D0E">
              <w:rPr>
                <w:spacing w:val="-9"/>
                <w:sz w:val="24"/>
              </w:rPr>
              <w:t xml:space="preserve"> </w:t>
            </w:r>
            <w:r w:rsidRPr="00091D0E">
              <w:rPr>
                <w:sz w:val="24"/>
              </w:rPr>
              <w:t>выборочным,</w:t>
            </w:r>
            <w:r w:rsidRPr="00091D0E">
              <w:rPr>
                <w:spacing w:val="-9"/>
                <w:sz w:val="24"/>
              </w:rPr>
              <w:t xml:space="preserve"> </w:t>
            </w:r>
            <w:r w:rsidRPr="00091D0E">
              <w:rPr>
                <w:sz w:val="24"/>
              </w:rPr>
              <w:t>ознакомительным, детальным – научно-учебных и художественных текстов различных функционально-смысловых типов речи.</w:t>
            </w:r>
          </w:p>
        </w:tc>
        <w:tc>
          <w:tcPr>
            <w:tcW w:w="1915" w:type="dxa"/>
          </w:tcPr>
          <w:p w14:paraId="09E396D4"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0B6EC1B4" w14:textId="77777777">
        <w:trPr>
          <w:trHeight w:val="719"/>
        </w:trPr>
        <w:tc>
          <w:tcPr>
            <w:tcW w:w="8157" w:type="dxa"/>
          </w:tcPr>
          <w:p w14:paraId="46106242" w14:textId="77777777" w:rsidR="00ED5710" w:rsidRPr="00091D0E" w:rsidRDefault="00091D0E">
            <w:pPr>
              <w:pStyle w:val="TableParagraph"/>
              <w:spacing w:line="247" w:lineRule="auto"/>
              <w:rPr>
                <w:sz w:val="24"/>
              </w:rPr>
            </w:pPr>
            <w:r w:rsidRPr="00091D0E">
              <w:rPr>
                <w:sz w:val="24"/>
              </w:rPr>
              <w:t>Владеть</w:t>
            </w:r>
            <w:r w:rsidRPr="00091D0E">
              <w:rPr>
                <w:spacing w:val="-8"/>
                <w:sz w:val="24"/>
              </w:rPr>
              <w:t xml:space="preserve"> </w:t>
            </w:r>
            <w:r w:rsidRPr="00091D0E">
              <w:rPr>
                <w:sz w:val="24"/>
              </w:rPr>
              <w:t>различными</w:t>
            </w:r>
            <w:r w:rsidRPr="00091D0E">
              <w:rPr>
                <w:spacing w:val="-9"/>
                <w:sz w:val="24"/>
              </w:rPr>
              <w:t xml:space="preserve"> </w:t>
            </w:r>
            <w:r w:rsidRPr="00091D0E">
              <w:rPr>
                <w:sz w:val="24"/>
              </w:rPr>
              <w:t>видами</w:t>
            </w:r>
            <w:r w:rsidRPr="00091D0E">
              <w:rPr>
                <w:spacing w:val="-9"/>
                <w:sz w:val="24"/>
              </w:rPr>
              <w:t xml:space="preserve"> </w:t>
            </w:r>
            <w:r w:rsidRPr="00091D0E">
              <w:rPr>
                <w:sz w:val="24"/>
              </w:rPr>
              <w:t>чтения:</w:t>
            </w:r>
            <w:r w:rsidRPr="00091D0E">
              <w:rPr>
                <w:spacing w:val="-9"/>
                <w:sz w:val="24"/>
              </w:rPr>
              <w:t xml:space="preserve"> </w:t>
            </w:r>
            <w:r w:rsidRPr="00091D0E">
              <w:rPr>
                <w:sz w:val="24"/>
              </w:rPr>
              <w:t>просмотровым,</w:t>
            </w:r>
            <w:r w:rsidRPr="00091D0E">
              <w:rPr>
                <w:spacing w:val="-6"/>
                <w:sz w:val="24"/>
              </w:rPr>
              <w:t xml:space="preserve"> </w:t>
            </w:r>
            <w:r w:rsidRPr="00091D0E">
              <w:rPr>
                <w:sz w:val="24"/>
              </w:rPr>
              <w:t>ознакомительным, изучающим, поисковым.</w:t>
            </w:r>
          </w:p>
        </w:tc>
        <w:tc>
          <w:tcPr>
            <w:tcW w:w="1915" w:type="dxa"/>
          </w:tcPr>
          <w:p w14:paraId="7D965604"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5D7FBA40" w14:textId="77777777">
        <w:trPr>
          <w:trHeight w:val="433"/>
        </w:trPr>
        <w:tc>
          <w:tcPr>
            <w:tcW w:w="8157" w:type="dxa"/>
          </w:tcPr>
          <w:p w14:paraId="3309DFBF" w14:textId="77777777" w:rsidR="00ED5710" w:rsidRPr="00091D0E" w:rsidRDefault="00091D0E">
            <w:pPr>
              <w:pStyle w:val="TableParagraph"/>
              <w:rPr>
                <w:sz w:val="24"/>
              </w:rPr>
            </w:pPr>
            <w:r w:rsidRPr="00091D0E">
              <w:rPr>
                <w:sz w:val="24"/>
              </w:rPr>
              <w:t>Устно</w:t>
            </w:r>
            <w:r w:rsidRPr="00091D0E">
              <w:rPr>
                <w:spacing w:val="-7"/>
                <w:sz w:val="24"/>
              </w:rPr>
              <w:t xml:space="preserve"> </w:t>
            </w:r>
            <w:r w:rsidRPr="00091D0E">
              <w:rPr>
                <w:sz w:val="24"/>
              </w:rPr>
              <w:t>пересказывать</w:t>
            </w:r>
            <w:r w:rsidRPr="00091D0E">
              <w:rPr>
                <w:spacing w:val="-3"/>
                <w:sz w:val="24"/>
              </w:rPr>
              <w:t xml:space="preserve"> </w:t>
            </w:r>
            <w:r w:rsidRPr="00091D0E">
              <w:rPr>
                <w:sz w:val="24"/>
              </w:rPr>
              <w:t>прочитанный</w:t>
            </w:r>
            <w:r w:rsidRPr="00091D0E">
              <w:rPr>
                <w:spacing w:val="-6"/>
                <w:sz w:val="24"/>
              </w:rPr>
              <w:t xml:space="preserve"> </w:t>
            </w:r>
            <w:r w:rsidRPr="00091D0E">
              <w:rPr>
                <w:sz w:val="24"/>
              </w:rPr>
              <w:t>или</w:t>
            </w:r>
            <w:r w:rsidRPr="00091D0E">
              <w:rPr>
                <w:spacing w:val="-6"/>
                <w:sz w:val="24"/>
              </w:rPr>
              <w:t xml:space="preserve"> </w:t>
            </w:r>
            <w:r w:rsidRPr="00091D0E">
              <w:rPr>
                <w:sz w:val="24"/>
              </w:rPr>
              <w:t>прослушанный</w:t>
            </w:r>
            <w:r w:rsidRPr="00091D0E">
              <w:rPr>
                <w:spacing w:val="-4"/>
                <w:sz w:val="24"/>
              </w:rPr>
              <w:t xml:space="preserve"> </w:t>
            </w:r>
            <w:r w:rsidRPr="00091D0E">
              <w:rPr>
                <w:sz w:val="24"/>
              </w:rPr>
              <w:t>текст</w:t>
            </w:r>
            <w:r w:rsidRPr="00091D0E">
              <w:rPr>
                <w:spacing w:val="-4"/>
                <w:sz w:val="24"/>
              </w:rPr>
              <w:t xml:space="preserve"> </w:t>
            </w:r>
            <w:r w:rsidRPr="00091D0E">
              <w:rPr>
                <w:sz w:val="24"/>
              </w:rPr>
              <w:t>объёмом</w:t>
            </w:r>
            <w:r w:rsidRPr="00091D0E">
              <w:rPr>
                <w:spacing w:val="-5"/>
                <w:sz w:val="24"/>
              </w:rPr>
              <w:t xml:space="preserve"> не</w:t>
            </w:r>
          </w:p>
        </w:tc>
        <w:tc>
          <w:tcPr>
            <w:tcW w:w="1915" w:type="dxa"/>
          </w:tcPr>
          <w:p w14:paraId="1CD9758F"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bl>
    <w:p w14:paraId="08191826" w14:textId="77777777" w:rsidR="00ED5710" w:rsidRPr="00091D0E" w:rsidRDefault="00ED5710">
      <w:pPr>
        <w:pStyle w:val="TableParagraph"/>
        <w:rPr>
          <w:sz w:val="24"/>
        </w:rPr>
        <w:sectPr w:rsidR="00ED5710" w:rsidRPr="00091D0E">
          <w:type w:val="continuous"/>
          <w:pgSz w:w="11910" w:h="16840"/>
          <w:pgMar w:top="1040" w:right="425"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7"/>
        <w:gridCol w:w="1915"/>
      </w:tblGrid>
      <w:tr w:rsidR="00ED5710" w:rsidRPr="00091D0E" w14:paraId="47CD4C07" w14:textId="77777777">
        <w:trPr>
          <w:trHeight w:val="436"/>
        </w:trPr>
        <w:tc>
          <w:tcPr>
            <w:tcW w:w="8157" w:type="dxa"/>
          </w:tcPr>
          <w:p w14:paraId="45C016B0" w14:textId="77777777" w:rsidR="00ED5710" w:rsidRPr="00091D0E" w:rsidRDefault="00091D0E">
            <w:pPr>
              <w:pStyle w:val="TableParagraph"/>
              <w:spacing w:before="85"/>
              <w:rPr>
                <w:sz w:val="24"/>
              </w:rPr>
            </w:pPr>
            <w:r w:rsidRPr="00091D0E">
              <w:rPr>
                <w:sz w:val="24"/>
              </w:rPr>
              <w:lastRenderedPageBreak/>
              <w:t>менее</w:t>
            </w:r>
            <w:r w:rsidRPr="00091D0E">
              <w:rPr>
                <w:spacing w:val="-5"/>
                <w:sz w:val="24"/>
              </w:rPr>
              <w:t xml:space="preserve"> </w:t>
            </w:r>
            <w:r w:rsidRPr="00091D0E">
              <w:rPr>
                <w:sz w:val="24"/>
              </w:rPr>
              <w:t>100</w:t>
            </w:r>
            <w:r w:rsidRPr="00091D0E">
              <w:rPr>
                <w:spacing w:val="-1"/>
                <w:sz w:val="24"/>
              </w:rPr>
              <w:t xml:space="preserve"> </w:t>
            </w:r>
            <w:r w:rsidRPr="00091D0E">
              <w:rPr>
                <w:spacing w:val="-2"/>
                <w:sz w:val="24"/>
              </w:rPr>
              <w:t>слов.</w:t>
            </w:r>
          </w:p>
        </w:tc>
        <w:tc>
          <w:tcPr>
            <w:tcW w:w="1915" w:type="dxa"/>
          </w:tcPr>
          <w:p w14:paraId="75333035" w14:textId="77777777" w:rsidR="00ED5710" w:rsidRPr="00091D0E" w:rsidRDefault="00ED5710">
            <w:pPr>
              <w:pStyle w:val="TableParagraph"/>
              <w:spacing w:before="0"/>
              <w:ind w:left="0"/>
              <w:rPr>
                <w:sz w:val="24"/>
              </w:rPr>
            </w:pPr>
          </w:p>
        </w:tc>
      </w:tr>
      <w:tr w:rsidR="00ED5710" w:rsidRPr="00091D0E" w14:paraId="33113367" w14:textId="77777777">
        <w:trPr>
          <w:trHeight w:val="2430"/>
        </w:trPr>
        <w:tc>
          <w:tcPr>
            <w:tcW w:w="8157" w:type="dxa"/>
          </w:tcPr>
          <w:p w14:paraId="29EA7C3D" w14:textId="77777777" w:rsidR="00ED5710" w:rsidRPr="00091D0E" w:rsidRDefault="00091D0E">
            <w:pPr>
              <w:pStyle w:val="TableParagraph"/>
              <w:rPr>
                <w:sz w:val="24"/>
              </w:rPr>
            </w:pPr>
            <w:r w:rsidRPr="00091D0E">
              <w:rPr>
                <w:sz w:val="24"/>
              </w:rPr>
              <w:t>Понимать</w:t>
            </w:r>
            <w:r w:rsidRPr="00091D0E">
              <w:rPr>
                <w:spacing w:val="-3"/>
                <w:sz w:val="24"/>
              </w:rPr>
              <w:t xml:space="preserve"> </w:t>
            </w:r>
            <w:r w:rsidRPr="00091D0E">
              <w:rPr>
                <w:sz w:val="24"/>
              </w:rPr>
              <w:t>содержание</w:t>
            </w:r>
            <w:r w:rsidRPr="00091D0E">
              <w:rPr>
                <w:spacing w:val="-4"/>
                <w:sz w:val="24"/>
              </w:rPr>
              <w:t xml:space="preserve"> </w:t>
            </w:r>
            <w:r w:rsidRPr="00091D0E">
              <w:rPr>
                <w:sz w:val="24"/>
              </w:rPr>
              <w:t>прослушанных</w:t>
            </w:r>
            <w:r w:rsidRPr="00091D0E">
              <w:rPr>
                <w:spacing w:val="-3"/>
                <w:sz w:val="24"/>
              </w:rPr>
              <w:t xml:space="preserve"> </w:t>
            </w:r>
            <w:r w:rsidRPr="00091D0E">
              <w:rPr>
                <w:sz w:val="24"/>
              </w:rPr>
              <w:t>и</w:t>
            </w:r>
            <w:r w:rsidRPr="00091D0E">
              <w:rPr>
                <w:spacing w:val="-4"/>
                <w:sz w:val="24"/>
              </w:rPr>
              <w:t xml:space="preserve"> </w:t>
            </w:r>
            <w:r w:rsidRPr="00091D0E">
              <w:rPr>
                <w:sz w:val="24"/>
              </w:rPr>
              <w:t>прочитанных</w:t>
            </w:r>
            <w:r w:rsidRPr="00091D0E">
              <w:rPr>
                <w:spacing w:val="-3"/>
                <w:sz w:val="24"/>
              </w:rPr>
              <w:t xml:space="preserve"> </w:t>
            </w:r>
            <w:r w:rsidRPr="00091D0E">
              <w:rPr>
                <w:sz w:val="24"/>
              </w:rPr>
              <w:t>научно-учебных</w:t>
            </w:r>
            <w:r w:rsidRPr="00091D0E">
              <w:rPr>
                <w:spacing w:val="-3"/>
                <w:sz w:val="24"/>
              </w:rPr>
              <w:t xml:space="preserve"> </w:t>
            </w:r>
            <w:r w:rsidRPr="00091D0E">
              <w:rPr>
                <w:spacing w:val="-10"/>
                <w:sz w:val="24"/>
              </w:rPr>
              <w:t>и</w:t>
            </w:r>
          </w:p>
          <w:p w14:paraId="23AD05E1" w14:textId="77777777" w:rsidR="00ED5710" w:rsidRPr="00091D0E" w:rsidRDefault="00091D0E">
            <w:pPr>
              <w:pStyle w:val="TableParagraph"/>
              <w:spacing w:before="9" w:line="247" w:lineRule="auto"/>
              <w:rPr>
                <w:sz w:val="24"/>
              </w:rPr>
            </w:pPr>
            <w:r w:rsidRPr="00091D0E">
              <w:rPr>
                <w:sz w:val="24"/>
              </w:rPr>
              <w:t>художественных</w:t>
            </w:r>
            <w:r w:rsidRPr="00091D0E">
              <w:rPr>
                <w:spacing w:val="-8"/>
                <w:sz w:val="24"/>
              </w:rPr>
              <w:t xml:space="preserve"> </w:t>
            </w:r>
            <w:r w:rsidRPr="00091D0E">
              <w:rPr>
                <w:sz w:val="24"/>
              </w:rPr>
              <w:t>текстов</w:t>
            </w:r>
            <w:r w:rsidRPr="00091D0E">
              <w:rPr>
                <w:spacing w:val="-9"/>
                <w:sz w:val="24"/>
              </w:rPr>
              <w:t xml:space="preserve"> </w:t>
            </w:r>
            <w:r w:rsidRPr="00091D0E">
              <w:rPr>
                <w:sz w:val="24"/>
              </w:rPr>
              <w:t>различных</w:t>
            </w:r>
            <w:r w:rsidRPr="00091D0E">
              <w:rPr>
                <w:spacing w:val="-8"/>
                <w:sz w:val="24"/>
              </w:rPr>
              <w:t xml:space="preserve"> </w:t>
            </w:r>
            <w:r w:rsidRPr="00091D0E">
              <w:rPr>
                <w:sz w:val="24"/>
              </w:rPr>
              <w:t>функционально-смысловых</w:t>
            </w:r>
            <w:r w:rsidRPr="00091D0E">
              <w:rPr>
                <w:spacing w:val="-8"/>
                <w:sz w:val="24"/>
              </w:rPr>
              <w:t xml:space="preserve"> </w:t>
            </w:r>
            <w:r w:rsidRPr="00091D0E">
              <w:rPr>
                <w:sz w:val="24"/>
              </w:rPr>
              <w:t>типов</w:t>
            </w:r>
            <w:r w:rsidRPr="00091D0E">
              <w:rPr>
                <w:spacing w:val="-9"/>
                <w:sz w:val="24"/>
              </w:rPr>
              <w:t xml:space="preserve"> </w:t>
            </w:r>
            <w:r w:rsidRPr="00091D0E">
              <w:rPr>
                <w:sz w:val="24"/>
              </w:rPr>
              <w:t>речи объёмом не менее 150 слов: устно и письменно формулировать тему и</w:t>
            </w:r>
          </w:p>
          <w:p w14:paraId="3FC75AC9" w14:textId="77777777" w:rsidR="00ED5710" w:rsidRPr="00091D0E" w:rsidRDefault="00091D0E">
            <w:pPr>
              <w:pStyle w:val="TableParagraph"/>
              <w:spacing w:before="1" w:line="247" w:lineRule="auto"/>
              <w:rPr>
                <w:sz w:val="24"/>
              </w:rPr>
            </w:pPr>
            <w:r w:rsidRPr="00091D0E">
              <w:rPr>
                <w:sz w:val="24"/>
              </w:rPr>
              <w:t>главную</w:t>
            </w:r>
            <w:r w:rsidRPr="00091D0E">
              <w:rPr>
                <w:spacing w:val="-6"/>
                <w:sz w:val="24"/>
              </w:rPr>
              <w:t xml:space="preserve"> </w:t>
            </w:r>
            <w:r w:rsidRPr="00091D0E">
              <w:rPr>
                <w:sz w:val="24"/>
              </w:rPr>
              <w:t>мысль</w:t>
            </w:r>
            <w:r w:rsidRPr="00091D0E">
              <w:rPr>
                <w:spacing w:val="-6"/>
                <w:sz w:val="24"/>
              </w:rPr>
              <w:t xml:space="preserve"> </w:t>
            </w:r>
            <w:r w:rsidRPr="00091D0E">
              <w:rPr>
                <w:sz w:val="24"/>
              </w:rPr>
              <w:t>текста,</w:t>
            </w:r>
            <w:r w:rsidRPr="00091D0E">
              <w:rPr>
                <w:spacing w:val="-6"/>
                <w:sz w:val="24"/>
              </w:rPr>
              <w:t xml:space="preserve"> </w:t>
            </w:r>
            <w:r w:rsidRPr="00091D0E">
              <w:rPr>
                <w:sz w:val="24"/>
              </w:rPr>
              <w:t>формулировать</w:t>
            </w:r>
            <w:r w:rsidRPr="00091D0E">
              <w:rPr>
                <w:spacing w:val="-5"/>
                <w:sz w:val="24"/>
              </w:rPr>
              <w:t xml:space="preserve"> </w:t>
            </w:r>
            <w:r w:rsidRPr="00091D0E">
              <w:rPr>
                <w:sz w:val="24"/>
              </w:rPr>
              <w:t>вопросы</w:t>
            </w:r>
            <w:r w:rsidRPr="00091D0E">
              <w:rPr>
                <w:spacing w:val="-6"/>
                <w:sz w:val="24"/>
              </w:rPr>
              <w:t xml:space="preserve"> </w:t>
            </w:r>
            <w:r w:rsidRPr="00091D0E">
              <w:rPr>
                <w:sz w:val="24"/>
              </w:rPr>
              <w:t>по</w:t>
            </w:r>
            <w:r w:rsidRPr="00091D0E">
              <w:rPr>
                <w:spacing w:val="-6"/>
                <w:sz w:val="24"/>
              </w:rPr>
              <w:t xml:space="preserve"> </w:t>
            </w:r>
            <w:r w:rsidRPr="00091D0E">
              <w:rPr>
                <w:sz w:val="24"/>
              </w:rPr>
              <w:t>содержанию</w:t>
            </w:r>
            <w:r w:rsidRPr="00091D0E">
              <w:rPr>
                <w:spacing w:val="-6"/>
                <w:sz w:val="24"/>
              </w:rPr>
              <w:t xml:space="preserve"> </w:t>
            </w:r>
            <w:r w:rsidRPr="00091D0E">
              <w:rPr>
                <w:sz w:val="24"/>
              </w:rPr>
              <w:t>текста</w:t>
            </w:r>
            <w:r w:rsidRPr="00091D0E">
              <w:rPr>
                <w:spacing w:val="-6"/>
                <w:sz w:val="24"/>
              </w:rPr>
              <w:t xml:space="preserve"> </w:t>
            </w:r>
            <w:r w:rsidRPr="00091D0E">
              <w:rPr>
                <w:sz w:val="24"/>
              </w:rPr>
              <w:t>и отвечать на них, подробно и сжато передавать в письменной форме</w:t>
            </w:r>
          </w:p>
          <w:p w14:paraId="5DF2A6E3" w14:textId="77777777" w:rsidR="00ED5710" w:rsidRPr="00091D0E" w:rsidRDefault="00091D0E">
            <w:pPr>
              <w:pStyle w:val="TableParagraph"/>
              <w:spacing w:before="2" w:line="247" w:lineRule="auto"/>
              <w:rPr>
                <w:sz w:val="24"/>
              </w:rPr>
            </w:pPr>
            <w:r w:rsidRPr="00091D0E">
              <w:rPr>
                <w:sz w:val="24"/>
              </w:rPr>
              <w:t>содержание</w:t>
            </w:r>
            <w:r w:rsidRPr="00091D0E">
              <w:rPr>
                <w:spacing w:val="-6"/>
                <w:sz w:val="24"/>
              </w:rPr>
              <w:t xml:space="preserve"> </w:t>
            </w:r>
            <w:r w:rsidRPr="00091D0E">
              <w:rPr>
                <w:sz w:val="24"/>
              </w:rPr>
              <w:t>исходного</w:t>
            </w:r>
            <w:r w:rsidRPr="00091D0E">
              <w:rPr>
                <w:spacing w:val="-5"/>
                <w:sz w:val="24"/>
              </w:rPr>
              <w:t xml:space="preserve"> </w:t>
            </w:r>
            <w:r w:rsidRPr="00091D0E">
              <w:rPr>
                <w:sz w:val="24"/>
              </w:rPr>
              <w:t>текста</w:t>
            </w:r>
            <w:r w:rsidRPr="00091D0E">
              <w:rPr>
                <w:spacing w:val="-5"/>
                <w:sz w:val="24"/>
              </w:rPr>
              <w:t xml:space="preserve"> </w:t>
            </w:r>
            <w:r w:rsidRPr="00091D0E">
              <w:rPr>
                <w:sz w:val="24"/>
              </w:rPr>
              <w:t>(для</w:t>
            </w:r>
            <w:r w:rsidRPr="00091D0E">
              <w:rPr>
                <w:spacing w:val="-5"/>
                <w:sz w:val="24"/>
              </w:rPr>
              <w:t xml:space="preserve"> </w:t>
            </w:r>
            <w:r w:rsidRPr="00091D0E">
              <w:rPr>
                <w:sz w:val="24"/>
              </w:rPr>
              <w:t>подробного</w:t>
            </w:r>
            <w:r w:rsidRPr="00091D0E">
              <w:rPr>
                <w:spacing w:val="-8"/>
                <w:sz w:val="24"/>
              </w:rPr>
              <w:t xml:space="preserve"> </w:t>
            </w:r>
            <w:r w:rsidRPr="00091D0E">
              <w:rPr>
                <w:sz w:val="24"/>
              </w:rPr>
              <w:t>изложения</w:t>
            </w:r>
            <w:r w:rsidRPr="00091D0E">
              <w:rPr>
                <w:spacing w:val="-5"/>
                <w:sz w:val="24"/>
              </w:rPr>
              <w:t xml:space="preserve"> </w:t>
            </w:r>
            <w:r w:rsidRPr="00091D0E">
              <w:rPr>
                <w:sz w:val="24"/>
              </w:rPr>
              <w:t>объём</w:t>
            </w:r>
            <w:r w:rsidRPr="00091D0E">
              <w:rPr>
                <w:spacing w:val="-6"/>
                <w:sz w:val="24"/>
              </w:rPr>
              <w:t xml:space="preserve"> </w:t>
            </w:r>
            <w:r w:rsidRPr="00091D0E">
              <w:rPr>
                <w:sz w:val="24"/>
              </w:rPr>
              <w:t>исходного текста должен составлять не менее 100 слов; для сжатого изложения – не менее 110 слов).</w:t>
            </w:r>
          </w:p>
        </w:tc>
        <w:tc>
          <w:tcPr>
            <w:tcW w:w="1915" w:type="dxa"/>
          </w:tcPr>
          <w:p w14:paraId="40F93273" w14:textId="77777777" w:rsidR="00ED5710" w:rsidRPr="00091D0E" w:rsidRDefault="00091D0E">
            <w:pPr>
              <w:pStyle w:val="TableParagraph"/>
              <w:spacing w:before="73"/>
              <w:rPr>
                <w:sz w:val="24"/>
              </w:rPr>
            </w:pPr>
            <w:r w:rsidRPr="00091D0E">
              <w:rPr>
                <w:spacing w:val="-2"/>
                <w:sz w:val="24"/>
              </w:rPr>
              <w:t>Изложение</w:t>
            </w:r>
          </w:p>
        </w:tc>
      </w:tr>
      <w:tr w:rsidR="00ED5710" w:rsidRPr="00091D0E" w14:paraId="115356E9" w14:textId="77777777">
        <w:trPr>
          <w:trHeight w:val="3000"/>
        </w:trPr>
        <w:tc>
          <w:tcPr>
            <w:tcW w:w="8157" w:type="dxa"/>
          </w:tcPr>
          <w:p w14:paraId="35EDD727" w14:textId="77777777" w:rsidR="00ED5710" w:rsidRPr="00091D0E" w:rsidRDefault="00091D0E">
            <w:pPr>
              <w:pStyle w:val="TableParagraph"/>
              <w:spacing w:line="247" w:lineRule="auto"/>
              <w:rPr>
                <w:sz w:val="24"/>
              </w:rPr>
            </w:pPr>
            <w:r w:rsidRPr="00091D0E">
              <w:rPr>
                <w:sz w:val="24"/>
              </w:rPr>
              <w:t>Осуществлять</w:t>
            </w:r>
            <w:r w:rsidRPr="00091D0E">
              <w:rPr>
                <w:spacing w:val="-6"/>
                <w:sz w:val="24"/>
              </w:rPr>
              <w:t xml:space="preserve"> </w:t>
            </w:r>
            <w:r w:rsidRPr="00091D0E">
              <w:rPr>
                <w:sz w:val="24"/>
              </w:rPr>
              <w:t>выбор</w:t>
            </w:r>
            <w:r w:rsidRPr="00091D0E">
              <w:rPr>
                <w:spacing w:val="-6"/>
                <w:sz w:val="24"/>
              </w:rPr>
              <w:t xml:space="preserve"> </w:t>
            </w:r>
            <w:r w:rsidRPr="00091D0E">
              <w:rPr>
                <w:sz w:val="24"/>
              </w:rPr>
              <w:t>языковых</w:t>
            </w:r>
            <w:r w:rsidRPr="00091D0E">
              <w:rPr>
                <w:spacing w:val="-6"/>
                <w:sz w:val="24"/>
              </w:rPr>
              <w:t xml:space="preserve"> </w:t>
            </w:r>
            <w:r w:rsidRPr="00091D0E">
              <w:rPr>
                <w:sz w:val="24"/>
              </w:rPr>
              <w:t>средств</w:t>
            </w:r>
            <w:r w:rsidRPr="00091D0E">
              <w:rPr>
                <w:spacing w:val="-7"/>
                <w:sz w:val="24"/>
              </w:rPr>
              <w:t xml:space="preserve"> </w:t>
            </w:r>
            <w:r w:rsidRPr="00091D0E">
              <w:rPr>
                <w:sz w:val="24"/>
              </w:rPr>
              <w:t>для</w:t>
            </w:r>
            <w:r w:rsidRPr="00091D0E">
              <w:rPr>
                <w:spacing w:val="-6"/>
                <w:sz w:val="24"/>
              </w:rPr>
              <w:t xml:space="preserve"> </w:t>
            </w:r>
            <w:r w:rsidRPr="00091D0E">
              <w:rPr>
                <w:sz w:val="24"/>
              </w:rPr>
              <w:t>создания</w:t>
            </w:r>
            <w:r w:rsidRPr="00091D0E">
              <w:rPr>
                <w:spacing w:val="-6"/>
                <w:sz w:val="24"/>
              </w:rPr>
              <w:t xml:space="preserve"> </w:t>
            </w:r>
            <w:r w:rsidRPr="00091D0E">
              <w:rPr>
                <w:sz w:val="24"/>
              </w:rPr>
              <w:t>высказывания</w:t>
            </w:r>
            <w:r w:rsidRPr="00091D0E">
              <w:rPr>
                <w:spacing w:val="-6"/>
                <w:sz w:val="24"/>
              </w:rPr>
              <w:t xml:space="preserve"> </w:t>
            </w:r>
            <w:r w:rsidRPr="00091D0E">
              <w:rPr>
                <w:sz w:val="24"/>
              </w:rPr>
              <w:t>в соответствии с целью, темой и коммуникативным замыслом.</w:t>
            </w:r>
          </w:p>
          <w:p w14:paraId="0063B9C1" w14:textId="77777777" w:rsidR="00ED5710" w:rsidRPr="00091D0E" w:rsidRDefault="00091D0E">
            <w:pPr>
              <w:pStyle w:val="TableParagraph"/>
              <w:spacing w:before="1" w:line="247" w:lineRule="auto"/>
              <w:ind w:right="68"/>
              <w:rPr>
                <w:sz w:val="24"/>
              </w:rPr>
            </w:pPr>
            <w:r w:rsidRPr="00091D0E">
              <w:rPr>
                <w:sz w:val="24"/>
              </w:rPr>
              <w:t>Соблюдать</w:t>
            </w:r>
            <w:r w:rsidRPr="00091D0E">
              <w:rPr>
                <w:spacing w:val="-5"/>
                <w:sz w:val="24"/>
              </w:rPr>
              <w:t xml:space="preserve"> </w:t>
            </w:r>
            <w:r w:rsidRPr="00091D0E">
              <w:rPr>
                <w:sz w:val="24"/>
              </w:rPr>
              <w:t>при</w:t>
            </w:r>
            <w:r w:rsidRPr="00091D0E">
              <w:rPr>
                <w:spacing w:val="-6"/>
                <w:sz w:val="24"/>
              </w:rPr>
              <w:t xml:space="preserve"> </w:t>
            </w:r>
            <w:r w:rsidRPr="00091D0E">
              <w:rPr>
                <w:sz w:val="24"/>
              </w:rPr>
              <w:t>письме</w:t>
            </w:r>
            <w:r w:rsidRPr="00091D0E">
              <w:rPr>
                <w:spacing w:val="-5"/>
                <w:sz w:val="24"/>
              </w:rPr>
              <w:t xml:space="preserve"> </w:t>
            </w:r>
            <w:r w:rsidRPr="00091D0E">
              <w:rPr>
                <w:sz w:val="24"/>
              </w:rPr>
              <w:t>нормы</w:t>
            </w:r>
            <w:r w:rsidRPr="00091D0E">
              <w:rPr>
                <w:spacing w:val="-5"/>
                <w:sz w:val="24"/>
              </w:rPr>
              <w:t xml:space="preserve"> </w:t>
            </w:r>
            <w:r w:rsidRPr="00091D0E">
              <w:rPr>
                <w:sz w:val="24"/>
              </w:rPr>
              <w:t>современного</w:t>
            </w:r>
            <w:r w:rsidRPr="00091D0E">
              <w:rPr>
                <w:spacing w:val="-5"/>
                <w:sz w:val="24"/>
              </w:rPr>
              <w:t xml:space="preserve"> </w:t>
            </w:r>
            <w:r w:rsidRPr="00091D0E">
              <w:rPr>
                <w:sz w:val="24"/>
              </w:rPr>
              <w:t>русского</w:t>
            </w:r>
            <w:r w:rsidRPr="00091D0E">
              <w:rPr>
                <w:spacing w:val="-5"/>
                <w:sz w:val="24"/>
              </w:rPr>
              <w:t xml:space="preserve"> </w:t>
            </w:r>
            <w:r w:rsidRPr="00091D0E">
              <w:rPr>
                <w:sz w:val="24"/>
              </w:rPr>
              <w:t>литературного</w:t>
            </w:r>
            <w:r w:rsidRPr="00091D0E">
              <w:rPr>
                <w:spacing w:val="-5"/>
                <w:sz w:val="24"/>
              </w:rPr>
              <w:t xml:space="preserve"> </w:t>
            </w:r>
            <w:r w:rsidRPr="00091D0E">
              <w:rPr>
                <w:sz w:val="24"/>
              </w:rPr>
              <w:t>языка,</w:t>
            </w:r>
            <w:r w:rsidRPr="00091D0E">
              <w:rPr>
                <w:spacing w:val="-5"/>
                <w:sz w:val="24"/>
              </w:rPr>
              <w:t xml:space="preserve"> </w:t>
            </w:r>
            <w:r w:rsidRPr="00091D0E">
              <w:rPr>
                <w:sz w:val="24"/>
              </w:rPr>
              <w:t>в том числе во время списывания текста объёмом 90–100 слов, словарного диктанта объёмом 15–20 слов; диктанта на основе связного текста объёмом 90–100 слов, составленного с учётом ранее изученных правил правописания (в том числе содержащего изученные в течение первого года обучения</w:t>
            </w:r>
          </w:p>
          <w:p w14:paraId="0CD9D8A3" w14:textId="77777777" w:rsidR="00ED5710" w:rsidRPr="00091D0E" w:rsidRDefault="00091D0E">
            <w:pPr>
              <w:pStyle w:val="TableParagraph"/>
              <w:spacing w:before="4" w:line="247" w:lineRule="auto"/>
              <w:ind w:right="274"/>
              <w:rPr>
                <w:sz w:val="24"/>
              </w:rPr>
            </w:pPr>
            <w:r w:rsidRPr="00091D0E">
              <w:rPr>
                <w:sz w:val="24"/>
              </w:rPr>
              <w:t xml:space="preserve">орфограммы, </w:t>
            </w:r>
            <w:proofErr w:type="spellStart"/>
            <w:r w:rsidRPr="00091D0E">
              <w:rPr>
                <w:sz w:val="24"/>
              </w:rPr>
              <w:t>пунктограммы</w:t>
            </w:r>
            <w:proofErr w:type="spellEnd"/>
            <w:r w:rsidRPr="00091D0E">
              <w:rPr>
                <w:sz w:val="24"/>
              </w:rPr>
              <w:t xml:space="preserve"> и слова с непроверяемыми написаниями), пользоваться</w:t>
            </w:r>
            <w:r w:rsidRPr="00091D0E">
              <w:rPr>
                <w:spacing w:val="-6"/>
                <w:sz w:val="24"/>
              </w:rPr>
              <w:t xml:space="preserve"> </w:t>
            </w:r>
            <w:r w:rsidRPr="00091D0E">
              <w:rPr>
                <w:sz w:val="24"/>
              </w:rPr>
              <w:t>разными</w:t>
            </w:r>
            <w:r w:rsidRPr="00091D0E">
              <w:rPr>
                <w:spacing w:val="-8"/>
                <w:sz w:val="24"/>
              </w:rPr>
              <w:t xml:space="preserve"> </w:t>
            </w:r>
            <w:r w:rsidRPr="00091D0E">
              <w:rPr>
                <w:sz w:val="24"/>
              </w:rPr>
              <w:t>видами</w:t>
            </w:r>
            <w:r w:rsidRPr="00091D0E">
              <w:rPr>
                <w:spacing w:val="-6"/>
                <w:sz w:val="24"/>
              </w:rPr>
              <w:t xml:space="preserve"> </w:t>
            </w:r>
            <w:r w:rsidRPr="00091D0E">
              <w:rPr>
                <w:sz w:val="24"/>
              </w:rPr>
              <w:t>лексических</w:t>
            </w:r>
            <w:r w:rsidRPr="00091D0E">
              <w:rPr>
                <w:spacing w:val="-6"/>
                <w:sz w:val="24"/>
              </w:rPr>
              <w:t xml:space="preserve"> </w:t>
            </w:r>
            <w:r w:rsidRPr="00091D0E">
              <w:rPr>
                <w:sz w:val="24"/>
              </w:rPr>
              <w:t>словарей;</w:t>
            </w:r>
            <w:r w:rsidRPr="00091D0E">
              <w:rPr>
                <w:spacing w:val="-6"/>
                <w:sz w:val="24"/>
              </w:rPr>
              <w:t xml:space="preserve"> </w:t>
            </w:r>
            <w:r w:rsidRPr="00091D0E">
              <w:rPr>
                <w:sz w:val="24"/>
              </w:rPr>
              <w:t>соблюдать</w:t>
            </w:r>
            <w:r w:rsidRPr="00091D0E">
              <w:rPr>
                <w:spacing w:val="-5"/>
                <w:sz w:val="24"/>
              </w:rPr>
              <w:t xml:space="preserve"> </w:t>
            </w:r>
            <w:r w:rsidRPr="00091D0E">
              <w:rPr>
                <w:sz w:val="24"/>
              </w:rPr>
              <w:t>в</w:t>
            </w:r>
            <w:r w:rsidRPr="00091D0E">
              <w:rPr>
                <w:spacing w:val="-7"/>
                <w:sz w:val="24"/>
              </w:rPr>
              <w:t xml:space="preserve"> </w:t>
            </w:r>
            <w:r w:rsidRPr="00091D0E">
              <w:rPr>
                <w:sz w:val="24"/>
              </w:rPr>
              <w:t>устной речи и при письме правила речевого этикета.</w:t>
            </w:r>
          </w:p>
        </w:tc>
        <w:tc>
          <w:tcPr>
            <w:tcW w:w="1915" w:type="dxa"/>
          </w:tcPr>
          <w:p w14:paraId="1C58AF8C" w14:textId="77777777" w:rsidR="00ED5710" w:rsidRPr="00091D0E" w:rsidRDefault="00091D0E">
            <w:pPr>
              <w:pStyle w:val="TableParagraph"/>
              <w:spacing w:before="73"/>
              <w:rPr>
                <w:sz w:val="24"/>
              </w:rPr>
            </w:pPr>
            <w:r w:rsidRPr="00091D0E">
              <w:rPr>
                <w:spacing w:val="-2"/>
                <w:sz w:val="24"/>
              </w:rPr>
              <w:t>Диктант</w:t>
            </w:r>
          </w:p>
        </w:tc>
      </w:tr>
      <w:tr w:rsidR="00ED5710" w:rsidRPr="00091D0E" w14:paraId="0CF42FDB" w14:textId="77777777">
        <w:trPr>
          <w:trHeight w:val="1574"/>
        </w:trPr>
        <w:tc>
          <w:tcPr>
            <w:tcW w:w="8157" w:type="dxa"/>
          </w:tcPr>
          <w:p w14:paraId="4539D0B2" w14:textId="77777777" w:rsidR="00ED5710" w:rsidRPr="00091D0E" w:rsidRDefault="00091D0E">
            <w:pPr>
              <w:pStyle w:val="TableParagraph"/>
              <w:spacing w:line="247" w:lineRule="auto"/>
              <w:ind w:right="274"/>
              <w:rPr>
                <w:sz w:val="24"/>
              </w:rPr>
            </w:pPr>
            <w:r w:rsidRPr="00091D0E">
              <w:rPr>
                <w:sz w:val="24"/>
              </w:rPr>
              <w:t>Распознавать</w:t>
            </w:r>
            <w:r w:rsidRPr="00091D0E">
              <w:rPr>
                <w:spacing w:val="-4"/>
                <w:sz w:val="24"/>
              </w:rPr>
              <w:t xml:space="preserve"> </w:t>
            </w:r>
            <w:r w:rsidRPr="00091D0E">
              <w:rPr>
                <w:sz w:val="24"/>
              </w:rPr>
              <w:t>основные</w:t>
            </w:r>
            <w:r w:rsidRPr="00091D0E">
              <w:rPr>
                <w:spacing w:val="-8"/>
                <w:sz w:val="24"/>
              </w:rPr>
              <w:t xml:space="preserve"> </w:t>
            </w:r>
            <w:r w:rsidRPr="00091D0E">
              <w:rPr>
                <w:sz w:val="24"/>
              </w:rPr>
              <w:t>признаки</w:t>
            </w:r>
            <w:r w:rsidRPr="00091D0E">
              <w:rPr>
                <w:spacing w:val="-7"/>
                <w:sz w:val="24"/>
              </w:rPr>
              <w:t xml:space="preserve"> </w:t>
            </w:r>
            <w:r w:rsidRPr="00091D0E">
              <w:rPr>
                <w:sz w:val="24"/>
              </w:rPr>
              <w:t>текста,</w:t>
            </w:r>
            <w:r w:rsidRPr="00091D0E">
              <w:rPr>
                <w:spacing w:val="-5"/>
                <w:sz w:val="24"/>
              </w:rPr>
              <w:t xml:space="preserve"> </w:t>
            </w:r>
            <w:r w:rsidRPr="00091D0E">
              <w:rPr>
                <w:sz w:val="24"/>
              </w:rPr>
              <w:t>делить</w:t>
            </w:r>
            <w:r w:rsidRPr="00091D0E">
              <w:rPr>
                <w:spacing w:val="-5"/>
                <w:sz w:val="24"/>
              </w:rPr>
              <w:t xml:space="preserve"> </w:t>
            </w:r>
            <w:r w:rsidRPr="00091D0E">
              <w:rPr>
                <w:sz w:val="24"/>
              </w:rPr>
              <w:t>текст</w:t>
            </w:r>
            <w:r w:rsidRPr="00091D0E">
              <w:rPr>
                <w:spacing w:val="-5"/>
                <w:sz w:val="24"/>
              </w:rPr>
              <w:t xml:space="preserve"> </w:t>
            </w:r>
            <w:r w:rsidRPr="00091D0E">
              <w:rPr>
                <w:sz w:val="24"/>
              </w:rPr>
              <w:t>на</w:t>
            </w:r>
            <w:r w:rsidRPr="00091D0E">
              <w:rPr>
                <w:spacing w:val="-6"/>
                <w:sz w:val="24"/>
              </w:rPr>
              <w:t xml:space="preserve"> </w:t>
            </w:r>
            <w:r w:rsidRPr="00091D0E">
              <w:rPr>
                <w:sz w:val="24"/>
              </w:rPr>
              <w:t>композиционно- смысловые части (абзацы); распознавать средства связи предложений и частей текста (формы слова, однокоренные слова, синонимы, антонимы, личные местоимения, повтор слова), применять эти знания при создании собственного текста (устного и письменного).</w:t>
            </w:r>
          </w:p>
        </w:tc>
        <w:tc>
          <w:tcPr>
            <w:tcW w:w="1915" w:type="dxa"/>
          </w:tcPr>
          <w:p w14:paraId="560806A8" w14:textId="77777777" w:rsidR="00ED5710" w:rsidRPr="00091D0E" w:rsidRDefault="00091D0E">
            <w:pPr>
              <w:pStyle w:val="TableParagraph"/>
              <w:spacing w:before="73"/>
              <w:rPr>
                <w:sz w:val="24"/>
              </w:rPr>
            </w:pPr>
            <w:r w:rsidRPr="00091D0E">
              <w:rPr>
                <w:spacing w:val="-2"/>
                <w:sz w:val="24"/>
              </w:rPr>
              <w:t>Сочинение</w:t>
            </w:r>
          </w:p>
        </w:tc>
      </w:tr>
      <w:tr w:rsidR="00ED5710" w:rsidRPr="00091D0E" w14:paraId="0B147E60" w14:textId="77777777">
        <w:trPr>
          <w:trHeight w:val="719"/>
        </w:trPr>
        <w:tc>
          <w:tcPr>
            <w:tcW w:w="8157" w:type="dxa"/>
          </w:tcPr>
          <w:p w14:paraId="0EDC895A" w14:textId="77777777" w:rsidR="00ED5710" w:rsidRPr="00091D0E" w:rsidRDefault="00091D0E">
            <w:pPr>
              <w:pStyle w:val="TableParagraph"/>
              <w:spacing w:line="247" w:lineRule="auto"/>
              <w:rPr>
                <w:sz w:val="24"/>
              </w:rPr>
            </w:pPr>
            <w:r w:rsidRPr="00091D0E">
              <w:rPr>
                <w:sz w:val="24"/>
              </w:rPr>
              <w:t>Проводить</w:t>
            </w:r>
            <w:r w:rsidRPr="00091D0E">
              <w:rPr>
                <w:spacing w:val="-7"/>
                <w:sz w:val="24"/>
              </w:rPr>
              <w:t xml:space="preserve"> </w:t>
            </w:r>
            <w:r w:rsidRPr="00091D0E">
              <w:rPr>
                <w:sz w:val="24"/>
              </w:rPr>
              <w:t>смысловой</w:t>
            </w:r>
            <w:r w:rsidRPr="00091D0E">
              <w:rPr>
                <w:spacing w:val="-8"/>
                <w:sz w:val="24"/>
              </w:rPr>
              <w:t xml:space="preserve"> </w:t>
            </w:r>
            <w:r w:rsidRPr="00091D0E">
              <w:rPr>
                <w:sz w:val="24"/>
              </w:rPr>
              <w:t>анализ</w:t>
            </w:r>
            <w:r w:rsidRPr="00091D0E">
              <w:rPr>
                <w:spacing w:val="-8"/>
                <w:sz w:val="24"/>
              </w:rPr>
              <w:t xml:space="preserve"> </w:t>
            </w:r>
            <w:r w:rsidRPr="00091D0E">
              <w:rPr>
                <w:sz w:val="24"/>
              </w:rPr>
              <w:t>текста,</w:t>
            </w:r>
            <w:r w:rsidRPr="00091D0E">
              <w:rPr>
                <w:spacing w:val="-8"/>
                <w:sz w:val="24"/>
              </w:rPr>
              <w:t xml:space="preserve"> </w:t>
            </w:r>
            <w:r w:rsidRPr="00091D0E">
              <w:rPr>
                <w:sz w:val="24"/>
              </w:rPr>
              <w:t>его</w:t>
            </w:r>
            <w:r w:rsidRPr="00091D0E">
              <w:rPr>
                <w:spacing w:val="-8"/>
                <w:sz w:val="24"/>
              </w:rPr>
              <w:t xml:space="preserve"> </w:t>
            </w:r>
            <w:r w:rsidRPr="00091D0E">
              <w:rPr>
                <w:sz w:val="24"/>
              </w:rPr>
              <w:t>композиционных</w:t>
            </w:r>
            <w:r w:rsidRPr="00091D0E">
              <w:rPr>
                <w:spacing w:val="-8"/>
                <w:sz w:val="24"/>
              </w:rPr>
              <w:t xml:space="preserve"> </w:t>
            </w:r>
            <w:r w:rsidRPr="00091D0E">
              <w:rPr>
                <w:sz w:val="24"/>
              </w:rPr>
              <w:t xml:space="preserve">особенностей, определять количество </w:t>
            </w:r>
            <w:proofErr w:type="spellStart"/>
            <w:r w:rsidRPr="00091D0E">
              <w:rPr>
                <w:sz w:val="24"/>
              </w:rPr>
              <w:t>микротем</w:t>
            </w:r>
            <w:proofErr w:type="spellEnd"/>
            <w:r w:rsidRPr="00091D0E">
              <w:rPr>
                <w:sz w:val="24"/>
              </w:rPr>
              <w:t xml:space="preserve"> и абзацев.</w:t>
            </w:r>
          </w:p>
        </w:tc>
        <w:tc>
          <w:tcPr>
            <w:tcW w:w="1915" w:type="dxa"/>
          </w:tcPr>
          <w:p w14:paraId="3D8DFC4A"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47AF12DA" w14:textId="77777777">
        <w:trPr>
          <w:trHeight w:val="1290"/>
        </w:trPr>
        <w:tc>
          <w:tcPr>
            <w:tcW w:w="8157" w:type="dxa"/>
          </w:tcPr>
          <w:p w14:paraId="2C40D409" w14:textId="77777777" w:rsidR="00ED5710" w:rsidRPr="00091D0E" w:rsidRDefault="00091D0E">
            <w:pPr>
              <w:pStyle w:val="TableParagraph"/>
              <w:spacing w:line="247" w:lineRule="auto"/>
              <w:rPr>
                <w:sz w:val="24"/>
              </w:rPr>
            </w:pPr>
            <w:r w:rsidRPr="00091D0E">
              <w:rPr>
                <w:sz w:val="24"/>
              </w:rPr>
              <w:t>Характеризовать</w:t>
            </w:r>
            <w:r w:rsidRPr="00091D0E">
              <w:rPr>
                <w:spacing w:val="-4"/>
                <w:sz w:val="24"/>
              </w:rPr>
              <w:t xml:space="preserve"> </w:t>
            </w:r>
            <w:r w:rsidRPr="00091D0E">
              <w:rPr>
                <w:sz w:val="24"/>
              </w:rPr>
              <w:t>текст</w:t>
            </w:r>
            <w:r w:rsidRPr="00091D0E">
              <w:rPr>
                <w:spacing w:val="-7"/>
                <w:sz w:val="24"/>
              </w:rPr>
              <w:t xml:space="preserve"> </w:t>
            </w:r>
            <w:r w:rsidRPr="00091D0E">
              <w:rPr>
                <w:sz w:val="24"/>
              </w:rPr>
              <w:t>с</w:t>
            </w:r>
            <w:r w:rsidRPr="00091D0E">
              <w:rPr>
                <w:spacing w:val="-6"/>
                <w:sz w:val="24"/>
              </w:rPr>
              <w:t xml:space="preserve"> </w:t>
            </w:r>
            <w:r w:rsidRPr="00091D0E">
              <w:rPr>
                <w:sz w:val="24"/>
              </w:rPr>
              <w:t>точки</w:t>
            </w:r>
            <w:r w:rsidRPr="00091D0E">
              <w:rPr>
                <w:spacing w:val="-5"/>
                <w:sz w:val="24"/>
              </w:rPr>
              <w:t xml:space="preserve"> </w:t>
            </w:r>
            <w:r w:rsidRPr="00091D0E">
              <w:rPr>
                <w:sz w:val="24"/>
              </w:rPr>
              <w:t>зрения</w:t>
            </w:r>
            <w:r w:rsidRPr="00091D0E">
              <w:rPr>
                <w:spacing w:val="-5"/>
                <w:sz w:val="24"/>
              </w:rPr>
              <w:t xml:space="preserve"> </w:t>
            </w:r>
            <w:r w:rsidRPr="00091D0E">
              <w:rPr>
                <w:sz w:val="24"/>
              </w:rPr>
              <w:t>его</w:t>
            </w:r>
            <w:r w:rsidRPr="00091D0E">
              <w:rPr>
                <w:spacing w:val="-5"/>
                <w:sz w:val="24"/>
              </w:rPr>
              <w:t xml:space="preserve"> </w:t>
            </w:r>
            <w:r w:rsidRPr="00091D0E">
              <w:rPr>
                <w:sz w:val="24"/>
              </w:rPr>
              <w:t>соответствия</w:t>
            </w:r>
            <w:r w:rsidRPr="00091D0E">
              <w:rPr>
                <w:spacing w:val="-5"/>
                <w:sz w:val="24"/>
              </w:rPr>
              <w:t xml:space="preserve"> </w:t>
            </w:r>
            <w:r w:rsidRPr="00091D0E">
              <w:rPr>
                <w:sz w:val="24"/>
              </w:rPr>
              <w:t>основным</w:t>
            </w:r>
            <w:r w:rsidRPr="00091D0E">
              <w:rPr>
                <w:spacing w:val="-7"/>
                <w:sz w:val="24"/>
              </w:rPr>
              <w:t xml:space="preserve"> </w:t>
            </w:r>
            <w:r w:rsidRPr="00091D0E">
              <w:rPr>
                <w:sz w:val="24"/>
              </w:rPr>
              <w:t>признакам (наличие темы, главной мысли, грамматической связи предложений,</w:t>
            </w:r>
          </w:p>
          <w:p w14:paraId="4E1328B9" w14:textId="77777777" w:rsidR="00ED5710" w:rsidRPr="00091D0E" w:rsidRDefault="00091D0E">
            <w:pPr>
              <w:pStyle w:val="TableParagraph"/>
              <w:spacing w:before="2" w:line="247" w:lineRule="auto"/>
              <w:rPr>
                <w:sz w:val="24"/>
              </w:rPr>
            </w:pPr>
            <w:r w:rsidRPr="00091D0E">
              <w:rPr>
                <w:sz w:val="24"/>
              </w:rPr>
              <w:t>цельности</w:t>
            </w:r>
            <w:r w:rsidRPr="00091D0E">
              <w:rPr>
                <w:spacing w:val="-7"/>
                <w:sz w:val="24"/>
              </w:rPr>
              <w:t xml:space="preserve"> </w:t>
            </w:r>
            <w:r w:rsidRPr="00091D0E">
              <w:rPr>
                <w:sz w:val="24"/>
              </w:rPr>
              <w:t>и</w:t>
            </w:r>
            <w:r w:rsidRPr="00091D0E">
              <w:rPr>
                <w:spacing w:val="-6"/>
                <w:sz w:val="24"/>
              </w:rPr>
              <w:t xml:space="preserve"> </w:t>
            </w:r>
            <w:r w:rsidRPr="00091D0E">
              <w:rPr>
                <w:sz w:val="24"/>
              </w:rPr>
              <w:t>относительной</w:t>
            </w:r>
            <w:r w:rsidRPr="00091D0E">
              <w:rPr>
                <w:spacing w:val="-6"/>
                <w:sz w:val="24"/>
              </w:rPr>
              <w:t xml:space="preserve"> </w:t>
            </w:r>
            <w:r w:rsidRPr="00091D0E">
              <w:rPr>
                <w:sz w:val="24"/>
              </w:rPr>
              <w:t>законченности),</w:t>
            </w:r>
            <w:r w:rsidRPr="00091D0E">
              <w:rPr>
                <w:spacing w:val="-6"/>
                <w:sz w:val="24"/>
              </w:rPr>
              <w:t xml:space="preserve"> </w:t>
            </w:r>
            <w:r w:rsidRPr="00091D0E">
              <w:rPr>
                <w:sz w:val="24"/>
              </w:rPr>
              <w:t>с</w:t>
            </w:r>
            <w:r w:rsidRPr="00091D0E">
              <w:rPr>
                <w:spacing w:val="-8"/>
                <w:sz w:val="24"/>
              </w:rPr>
              <w:t xml:space="preserve"> </w:t>
            </w:r>
            <w:r w:rsidRPr="00091D0E">
              <w:rPr>
                <w:sz w:val="24"/>
              </w:rPr>
              <w:t>точки</w:t>
            </w:r>
            <w:r w:rsidRPr="00091D0E">
              <w:rPr>
                <w:spacing w:val="-6"/>
                <w:sz w:val="24"/>
              </w:rPr>
              <w:t xml:space="preserve"> </w:t>
            </w:r>
            <w:r w:rsidRPr="00091D0E">
              <w:rPr>
                <w:sz w:val="24"/>
              </w:rPr>
              <w:t>зрения</w:t>
            </w:r>
            <w:r w:rsidRPr="00091D0E">
              <w:rPr>
                <w:spacing w:val="-6"/>
                <w:sz w:val="24"/>
              </w:rPr>
              <w:t xml:space="preserve"> </w:t>
            </w:r>
            <w:r w:rsidRPr="00091D0E">
              <w:rPr>
                <w:sz w:val="24"/>
              </w:rPr>
              <w:t>его принадлежности к функционально-смысловому типу речи.</w:t>
            </w:r>
          </w:p>
        </w:tc>
        <w:tc>
          <w:tcPr>
            <w:tcW w:w="1915" w:type="dxa"/>
          </w:tcPr>
          <w:p w14:paraId="500E17AC"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05F45BE5" w14:textId="77777777">
        <w:trPr>
          <w:trHeight w:val="1005"/>
        </w:trPr>
        <w:tc>
          <w:tcPr>
            <w:tcW w:w="8157" w:type="dxa"/>
          </w:tcPr>
          <w:p w14:paraId="22730838" w14:textId="77777777" w:rsidR="00ED5710" w:rsidRPr="00091D0E" w:rsidRDefault="00091D0E">
            <w:pPr>
              <w:pStyle w:val="TableParagraph"/>
              <w:spacing w:line="249" w:lineRule="auto"/>
              <w:ind w:right="454"/>
              <w:rPr>
                <w:sz w:val="24"/>
              </w:rPr>
            </w:pPr>
            <w:r w:rsidRPr="00091D0E">
              <w:rPr>
                <w:sz w:val="24"/>
              </w:rPr>
              <w:t>Использовать знание основных признаков текста, особенностей функционально-смысловых</w:t>
            </w:r>
            <w:r w:rsidRPr="00091D0E">
              <w:rPr>
                <w:spacing w:val="-11"/>
                <w:sz w:val="24"/>
              </w:rPr>
              <w:t xml:space="preserve"> </w:t>
            </w:r>
            <w:r w:rsidRPr="00091D0E">
              <w:rPr>
                <w:sz w:val="24"/>
              </w:rPr>
              <w:t>типов</w:t>
            </w:r>
            <w:r w:rsidRPr="00091D0E">
              <w:rPr>
                <w:spacing w:val="-12"/>
                <w:sz w:val="24"/>
              </w:rPr>
              <w:t xml:space="preserve"> </w:t>
            </w:r>
            <w:r w:rsidRPr="00091D0E">
              <w:rPr>
                <w:sz w:val="24"/>
              </w:rPr>
              <w:t>речи,</w:t>
            </w:r>
            <w:r w:rsidRPr="00091D0E">
              <w:rPr>
                <w:spacing w:val="-11"/>
                <w:sz w:val="24"/>
              </w:rPr>
              <w:t xml:space="preserve"> </w:t>
            </w:r>
            <w:r w:rsidRPr="00091D0E">
              <w:rPr>
                <w:sz w:val="24"/>
              </w:rPr>
              <w:t>функциональных</w:t>
            </w:r>
            <w:r w:rsidRPr="00091D0E">
              <w:rPr>
                <w:spacing w:val="-11"/>
                <w:sz w:val="24"/>
              </w:rPr>
              <w:t xml:space="preserve"> </w:t>
            </w:r>
            <w:r w:rsidRPr="00091D0E">
              <w:rPr>
                <w:sz w:val="24"/>
              </w:rPr>
              <w:t>разновидностей языка в практике создания текста (в рамках изученного).</w:t>
            </w:r>
          </w:p>
        </w:tc>
        <w:tc>
          <w:tcPr>
            <w:tcW w:w="1915" w:type="dxa"/>
          </w:tcPr>
          <w:p w14:paraId="320F09B6" w14:textId="77777777" w:rsidR="00ED5710" w:rsidRPr="00091D0E" w:rsidRDefault="00091D0E">
            <w:pPr>
              <w:pStyle w:val="TableParagraph"/>
              <w:spacing w:before="73"/>
              <w:rPr>
                <w:sz w:val="24"/>
              </w:rPr>
            </w:pPr>
            <w:r w:rsidRPr="00091D0E">
              <w:rPr>
                <w:spacing w:val="-2"/>
                <w:sz w:val="24"/>
              </w:rPr>
              <w:t>Сочинение</w:t>
            </w:r>
          </w:p>
        </w:tc>
      </w:tr>
      <w:tr w:rsidR="00ED5710" w:rsidRPr="00091D0E" w14:paraId="05AFB3DB" w14:textId="77777777">
        <w:trPr>
          <w:trHeight w:val="719"/>
        </w:trPr>
        <w:tc>
          <w:tcPr>
            <w:tcW w:w="8157" w:type="dxa"/>
          </w:tcPr>
          <w:p w14:paraId="0A760C54" w14:textId="77777777" w:rsidR="00ED5710" w:rsidRPr="00091D0E" w:rsidRDefault="00091D0E">
            <w:pPr>
              <w:pStyle w:val="TableParagraph"/>
              <w:spacing w:line="247" w:lineRule="auto"/>
              <w:ind w:right="274"/>
              <w:rPr>
                <w:sz w:val="24"/>
              </w:rPr>
            </w:pPr>
            <w:r w:rsidRPr="00091D0E">
              <w:rPr>
                <w:sz w:val="24"/>
              </w:rPr>
              <w:t>Применять</w:t>
            </w:r>
            <w:r w:rsidRPr="00091D0E">
              <w:rPr>
                <w:spacing w:val="-4"/>
                <w:sz w:val="24"/>
              </w:rPr>
              <w:t xml:space="preserve"> </w:t>
            </w:r>
            <w:r w:rsidRPr="00091D0E">
              <w:rPr>
                <w:sz w:val="24"/>
              </w:rPr>
              <w:t>знание</w:t>
            </w:r>
            <w:r w:rsidRPr="00091D0E">
              <w:rPr>
                <w:spacing w:val="-6"/>
                <w:sz w:val="24"/>
              </w:rPr>
              <w:t xml:space="preserve"> </w:t>
            </w:r>
            <w:r w:rsidRPr="00091D0E">
              <w:rPr>
                <w:sz w:val="24"/>
              </w:rPr>
              <w:t>основных</w:t>
            </w:r>
            <w:r w:rsidRPr="00091D0E">
              <w:rPr>
                <w:spacing w:val="-5"/>
                <w:sz w:val="24"/>
              </w:rPr>
              <w:t xml:space="preserve"> </w:t>
            </w:r>
            <w:r w:rsidRPr="00091D0E">
              <w:rPr>
                <w:sz w:val="24"/>
              </w:rPr>
              <w:t>признаков</w:t>
            </w:r>
            <w:r w:rsidRPr="00091D0E">
              <w:rPr>
                <w:spacing w:val="-2"/>
                <w:sz w:val="24"/>
              </w:rPr>
              <w:t xml:space="preserve"> </w:t>
            </w:r>
            <w:r w:rsidRPr="00091D0E">
              <w:rPr>
                <w:sz w:val="24"/>
              </w:rPr>
              <w:t>текста</w:t>
            </w:r>
            <w:r w:rsidRPr="00091D0E">
              <w:rPr>
                <w:spacing w:val="-8"/>
                <w:sz w:val="24"/>
              </w:rPr>
              <w:t xml:space="preserve"> </w:t>
            </w:r>
            <w:r w:rsidRPr="00091D0E">
              <w:rPr>
                <w:sz w:val="24"/>
              </w:rPr>
              <w:t>(повествование)</w:t>
            </w:r>
            <w:r w:rsidRPr="00091D0E">
              <w:rPr>
                <w:spacing w:val="-5"/>
                <w:sz w:val="24"/>
              </w:rPr>
              <w:t xml:space="preserve"> </w:t>
            </w:r>
            <w:r w:rsidRPr="00091D0E">
              <w:rPr>
                <w:sz w:val="24"/>
              </w:rPr>
              <w:t>в</w:t>
            </w:r>
            <w:r w:rsidRPr="00091D0E">
              <w:rPr>
                <w:spacing w:val="-7"/>
                <w:sz w:val="24"/>
              </w:rPr>
              <w:t xml:space="preserve"> </w:t>
            </w:r>
            <w:r w:rsidRPr="00091D0E">
              <w:rPr>
                <w:sz w:val="24"/>
              </w:rPr>
              <w:t>практике его создания.</w:t>
            </w:r>
          </w:p>
        </w:tc>
        <w:tc>
          <w:tcPr>
            <w:tcW w:w="1915" w:type="dxa"/>
          </w:tcPr>
          <w:p w14:paraId="6DC3A577" w14:textId="77777777" w:rsidR="00ED5710" w:rsidRPr="00091D0E" w:rsidRDefault="00091D0E">
            <w:pPr>
              <w:pStyle w:val="TableParagraph"/>
              <w:spacing w:before="73"/>
              <w:rPr>
                <w:sz w:val="24"/>
              </w:rPr>
            </w:pPr>
            <w:r w:rsidRPr="00091D0E">
              <w:rPr>
                <w:spacing w:val="-2"/>
                <w:sz w:val="24"/>
              </w:rPr>
              <w:t>Изложение</w:t>
            </w:r>
          </w:p>
        </w:tc>
      </w:tr>
      <w:tr w:rsidR="00ED5710" w:rsidRPr="00091D0E" w14:paraId="43788B5F" w14:textId="77777777">
        <w:trPr>
          <w:trHeight w:val="1290"/>
        </w:trPr>
        <w:tc>
          <w:tcPr>
            <w:tcW w:w="8157" w:type="dxa"/>
          </w:tcPr>
          <w:p w14:paraId="40938225" w14:textId="77777777" w:rsidR="00ED5710" w:rsidRPr="00091D0E" w:rsidRDefault="00091D0E">
            <w:pPr>
              <w:pStyle w:val="TableParagraph"/>
              <w:spacing w:line="247" w:lineRule="auto"/>
              <w:rPr>
                <w:sz w:val="24"/>
              </w:rPr>
            </w:pPr>
            <w:r w:rsidRPr="00091D0E">
              <w:rPr>
                <w:sz w:val="24"/>
              </w:rPr>
              <w:t>Создавать тексты-повествования с использованием жизненного и читательского</w:t>
            </w:r>
            <w:r w:rsidRPr="00091D0E">
              <w:rPr>
                <w:spacing w:val="-2"/>
                <w:sz w:val="24"/>
              </w:rPr>
              <w:t xml:space="preserve"> </w:t>
            </w:r>
            <w:r w:rsidRPr="00091D0E">
              <w:rPr>
                <w:sz w:val="24"/>
              </w:rPr>
              <w:t>опыта;</w:t>
            </w:r>
            <w:r w:rsidRPr="00091D0E">
              <w:rPr>
                <w:spacing w:val="-2"/>
                <w:sz w:val="24"/>
              </w:rPr>
              <w:t xml:space="preserve"> </w:t>
            </w:r>
            <w:r w:rsidRPr="00091D0E">
              <w:rPr>
                <w:sz w:val="24"/>
              </w:rPr>
              <w:t>тексты</w:t>
            </w:r>
            <w:r w:rsidRPr="00091D0E">
              <w:rPr>
                <w:spacing w:val="-2"/>
                <w:sz w:val="24"/>
              </w:rPr>
              <w:t xml:space="preserve"> </w:t>
            </w:r>
            <w:r w:rsidRPr="00091D0E">
              <w:rPr>
                <w:sz w:val="24"/>
              </w:rPr>
              <w:t>с</w:t>
            </w:r>
            <w:r w:rsidRPr="00091D0E">
              <w:rPr>
                <w:spacing w:val="-3"/>
                <w:sz w:val="24"/>
              </w:rPr>
              <w:t xml:space="preserve"> </w:t>
            </w:r>
            <w:r w:rsidRPr="00091D0E">
              <w:rPr>
                <w:sz w:val="24"/>
              </w:rPr>
              <w:t>использованием</w:t>
            </w:r>
            <w:r w:rsidRPr="00091D0E">
              <w:rPr>
                <w:spacing w:val="-3"/>
                <w:sz w:val="24"/>
              </w:rPr>
              <w:t xml:space="preserve"> </w:t>
            </w:r>
            <w:r w:rsidRPr="00091D0E">
              <w:rPr>
                <w:sz w:val="24"/>
              </w:rPr>
              <w:t>сюжетной</w:t>
            </w:r>
            <w:r w:rsidRPr="00091D0E">
              <w:rPr>
                <w:spacing w:val="-2"/>
                <w:sz w:val="24"/>
              </w:rPr>
              <w:t xml:space="preserve"> </w:t>
            </w:r>
            <w:r w:rsidRPr="00091D0E">
              <w:rPr>
                <w:sz w:val="24"/>
              </w:rPr>
              <w:t>картины</w:t>
            </w:r>
            <w:r w:rsidRPr="00091D0E">
              <w:rPr>
                <w:spacing w:val="-2"/>
                <w:sz w:val="24"/>
              </w:rPr>
              <w:t xml:space="preserve"> </w:t>
            </w:r>
            <w:r w:rsidRPr="00091D0E">
              <w:rPr>
                <w:sz w:val="24"/>
              </w:rPr>
              <w:t>(в</w:t>
            </w:r>
            <w:r w:rsidRPr="00091D0E">
              <w:rPr>
                <w:spacing w:val="-3"/>
                <w:sz w:val="24"/>
              </w:rPr>
              <w:t xml:space="preserve"> </w:t>
            </w:r>
            <w:r w:rsidRPr="00091D0E">
              <w:rPr>
                <w:sz w:val="24"/>
              </w:rPr>
              <w:t>том числе</w:t>
            </w:r>
            <w:r w:rsidRPr="00091D0E">
              <w:rPr>
                <w:spacing w:val="-6"/>
                <w:sz w:val="24"/>
              </w:rPr>
              <w:t xml:space="preserve"> </w:t>
            </w:r>
            <w:r w:rsidRPr="00091D0E">
              <w:rPr>
                <w:sz w:val="24"/>
              </w:rPr>
              <w:t>сочинения-миниатюры</w:t>
            </w:r>
            <w:r w:rsidRPr="00091D0E">
              <w:rPr>
                <w:spacing w:val="-5"/>
                <w:sz w:val="24"/>
              </w:rPr>
              <w:t xml:space="preserve"> </w:t>
            </w:r>
            <w:r w:rsidRPr="00091D0E">
              <w:rPr>
                <w:sz w:val="24"/>
              </w:rPr>
              <w:t>объёмом</w:t>
            </w:r>
            <w:r w:rsidRPr="00091D0E">
              <w:rPr>
                <w:spacing w:val="-6"/>
                <w:sz w:val="24"/>
              </w:rPr>
              <w:t xml:space="preserve"> </w:t>
            </w:r>
            <w:r w:rsidRPr="00091D0E">
              <w:rPr>
                <w:sz w:val="24"/>
              </w:rPr>
              <w:t>3</w:t>
            </w:r>
            <w:r w:rsidRPr="00091D0E">
              <w:rPr>
                <w:spacing w:val="-5"/>
                <w:sz w:val="24"/>
              </w:rPr>
              <w:t xml:space="preserve"> </w:t>
            </w:r>
            <w:r w:rsidRPr="00091D0E">
              <w:rPr>
                <w:sz w:val="24"/>
              </w:rPr>
              <w:t>и</w:t>
            </w:r>
            <w:r w:rsidRPr="00091D0E">
              <w:rPr>
                <w:spacing w:val="-5"/>
                <w:sz w:val="24"/>
              </w:rPr>
              <w:t xml:space="preserve"> </w:t>
            </w:r>
            <w:r w:rsidRPr="00091D0E">
              <w:rPr>
                <w:sz w:val="24"/>
              </w:rPr>
              <w:t>более</w:t>
            </w:r>
            <w:r w:rsidRPr="00091D0E">
              <w:rPr>
                <w:spacing w:val="-7"/>
                <w:sz w:val="24"/>
              </w:rPr>
              <w:t xml:space="preserve"> </w:t>
            </w:r>
            <w:r w:rsidRPr="00091D0E">
              <w:rPr>
                <w:sz w:val="24"/>
              </w:rPr>
              <w:t>предложений,</w:t>
            </w:r>
            <w:r w:rsidRPr="00091D0E">
              <w:rPr>
                <w:spacing w:val="-5"/>
                <w:sz w:val="24"/>
              </w:rPr>
              <w:t xml:space="preserve"> </w:t>
            </w:r>
            <w:r w:rsidRPr="00091D0E">
              <w:rPr>
                <w:sz w:val="24"/>
              </w:rPr>
              <w:t>сочинения объёмом не менее 70 слов).</w:t>
            </w:r>
          </w:p>
        </w:tc>
        <w:tc>
          <w:tcPr>
            <w:tcW w:w="1915" w:type="dxa"/>
          </w:tcPr>
          <w:p w14:paraId="75F49802" w14:textId="77777777" w:rsidR="00ED5710" w:rsidRPr="00091D0E" w:rsidRDefault="00091D0E">
            <w:pPr>
              <w:pStyle w:val="TableParagraph"/>
              <w:spacing w:before="73"/>
              <w:rPr>
                <w:sz w:val="24"/>
              </w:rPr>
            </w:pPr>
            <w:r w:rsidRPr="00091D0E">
              <w:rPr>
                <w:spacing w:val="-2"/>
                <w:sz w:val="24"/>
              </w:rPr>
              <w:t>Сочинение</w:t>
            </w:r>
          </w:p>
        </w:tc>
      </w:tr>
      <w:tr w:rsidR="00ED5710" w:rsidRPr="00091D0E" w14:paraId="11751F95" w14:textId="77777777">
        <w:trPr>
          <w:trHeight w:val="720"/>
        </w:trPr>
        <w:tc>
          <w:tcPr>
            <w:tcW w:w="8157" w:type="dxa"/>
          </w:tcPr>
          <w:p w14:paraId="0287A517" w14:textId="77777777" w:rsidR="00ED5710" w:rsidRPr="00091D0E" w:rsidRDefault="00091D0E">
            <w:pPr>
              <w:pStyle w:val="TableParagraph"/>
              <w:spacing w:line="249" w:lineRule="auto"/>
              <w:rPr>
                <w:sz w:val="24"/>
              </w:rPr>
            </w:pPr>
            <w:r w:rsidRPr="00091D0E">
              <w:rPr>
                <w:sz w:val="24"/>
              </w:rPr>
              <w:t>Восстанавливать</w:t>
            </w:r>
            <w:r w:rsidRPr="00091D0E">
              <w:rPr>
                <w:spacing w:val="-10"/>
                <w:sz w:val="24"/>
              </w:rPr>
              <w:t xml:space="preserve"> </w:t>
            </w:r>
            <w:r w:rsidRPr="00091D0E">
              <w:rPr>
                <w:sz w:val="24"/>
              </w:rPr>
              <w:t>деформированный</w:t>
            </w:r>
            <w:r w:rsidRPr="00091D0E">
              <w:rPr>
                <w:spacing w:val="-11"/>
                <w:sz w:val="24"/>
              </w:rPr>
              <w:t xml:space="preserve"> </w:t>
            </w:r>
            <w:r w:rsidRPr="00091D0E">
              <w:rPr>
                <w:sz w:val="24"/>
              </w:rPr>
              <w:t>текст,</w:t>
            </w:r>
            <w:r w:rsidRPr="00091D0E">
              <w:rPr>
                <w:spacing w:val="-11"/>
                <w:sz w:val="24"/>
              </w:rPr>
              <w:t xml:space="preserve"> </w:t>
            </w:r>
            <w:r w:rsidRPr="00091D0E">
              <w:rPr>
                <w:sz w:val="24"/>
              </w:rPr>
              <w:t>осуществлять</w:t>
            </w:r>
            <w:r w:rsidRPr="00091D0E">
              <w:rPr>
                <w:spacing w:val="-11"/>
                <w:sz w:val="24"/>
              </w:rPr>
              <w:t xml:space="preserve"> </w:t>
            </w:r>
            <w:r w:rsidRPr="00091D0E">
              <w:rPr>
                <w:sz w:val="24"/>
              </w:rPr>
              <w:t>корректировку восстановленного текста с использованием образца.</w:t>
            </w:r>
          </w:p>
        </w:tc>
        <w:tc>
          <w:tcPr>
            <w:tcW w:w="1915" w:type="dxa"/>
          </w:tcPr>
          <w:p w14:paraId="28D51436"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4FB58CCB" w14:textId="77777777">
        <w:trPr>
          <w:trHeight w:val="1005"/>
        </w:trPr>
        <w:tc>
          <w:tcPr>
            <w:tcW w:w="8157" w:type="dxa"/>
          </w:tcPr>
          <w:p w14:paraId="554957F1" w14:textId="77777777" w:rsidR="00ED5710" w:rsidRPr="00091D0E" w:rsidRDefault="00091D0E">
            <w:pPr>
              <w:pStyle w:val="TableParagraph"/>
              <w:rPr>
                <w:sz w:val="24"/>
              </w:rPr>
            </w:pPr>
            <w:r w:rsidRPr="00091D0E">
              <w:rPr>
                <w:sz w:val="24"/>
              </w:rPr>
              <w:t>Владеть</w:t>
            </w:r>
            <w:r w:rsidRPr="00091D0E">
              <w:rPr>
                <w:spacing w:val="-6"/>
                <w:sz w:val="24"/>
              </w:rPr>
              <w:t xml:space="preserve"> </w:t>
            </w:r>
            <w:r w:rsidRPr="00091D0E">
              <w:rPr>
                <w:sz w:val="24"/>
              </w:rPr>
              <w:t>умениями</w:t>
            </w:r>
            <w:r w:rsidRPr="00091D0E">
              <w:rPr>
                <w:spacing w:val="-4"/>
                <w:sz w:val="24"/>
              </w:rPr>
              <w:t xml:space="preserve"> </w:t>
            </w:r>
            <w:r w:rsidRPr="00091D0E">
              <w:rPr>
                <w:sz w:val="24"/>
              </w:rPr>
              <w:t>информационной</w:t>
            </w:r>
            <w:r w:rsidRPr="00091D0E">
              <w:rPr>
                <w:spacing w:val="-4"/>
                <w:sz w:val="24"/>
              </w:rPr>
              <w:t xml:space="preserve"> </w:t>
            </w:r>
            <w:r w:rsidRPr="00091D0E">
              <w:rPr>
                <w:sz w:val="24"/>
              </w:rPr>
              <w:t>переработки</w:t>
            </w:r>
            <w:r w:rsidRPr="00091D0E">
              <w:rPr>
                <w:spacing w:val="-6"/>
                <w:sz w:val="24"/>
              </w:rPr>
              <w:t xml:space="preserve"> </w:t>
            </w:r>
            <w:r w:rsidRPr="00091D0E">
              <w:rPr>
                <w:sz w:val="24"/>
              </w:rPr>
              <w:t>прослушанного</w:t>
            </w:r>
            <w:r w:rsidRPr="00091D0E">
              <w:rPr>
                <w:spacing w:val="-4"/>
                <w:sz w:val="24"/>
              </w:rPr>
              <w:t xml:space="preserve"> </w:t>
            </w:r>
            <w:r w:rsidRPr="00091D0E">
              <w:rPr>
                <w:spacing w:val="-10"/>
                <w:sz w:val="24"/>
              </w:rPr>
              <w:t>и</w:t>
            </w:r>
          </w:p>
          <w:p w14:paraId="79BF96F5" w14:textId="77777777" w:rsidR="00ED5710" w:rsidRPr="00091D0E" w:rsidRDefault="00091D0E">
            <w:pPr>
              <w:pStyle w:val="TableParagraph"/>
              <w:spacing w:before="9" w:line="247" w:lineRule="auto"/>
              <w:rPr>
                <w:sz w:val="24"/>
              </w:rPr>
            </w:pPr>
            <w:r w:rsidRPr="00091D0E">
              <w:rPr>
                <w:sz w:val="24"/>
              </w:rPr>
              <w:t>прочитанного</w:t>
            </w:r>
            <w:r w:rsidRPr="00091D0E">
              <w:rPr>
                <w:spacing w:val="-10"/>
                <w:sz w:val="24"/>
              </w:rPr>
              <w:t xml:space="preserve"> </w:t>
            </w:r>
            <w:r w:rsidRPr="00091D0E">
              <w:rPr>
                <w:sz w:val="24"/>
              </w:rPr>
              <w:t>научно-учебного,</w:t>
            </w:r>
            <w:r w:rsidRPr="00091D0E">
              <w:rPr>
                <w:spacing w:val="-10"/>
                <w:sz w:val="24"/>
              </w:rPr>
              <w:t xml:space="preserve"> </w:t>
            </w:r>
            <w:r w:rsidRPr="00091D0E">
              <w:rPr>
                <w:sz w:val="24"/>
              </w:rPr>
              <w:t>художественного</w:t>
            </w:r>
            <w:r w:rsidRPr="00091D0E">
              <w:rPr>
                <w:spacing w:val="-10"/>
                <w:sz w:val="24"/>
              </w:rPr>
              <w:t xml:space="preserve"> </w:t>
            </w:r>
            <w:r w:rsidRPr="00091D0E">
              <w:rPr>
                <w:sz w:val="24"/>
              </w:rPr>
              <w:t>и</w:t>
            </w:r>
            <w:r w:rsidRPr="00091D0E">
              <w:rPr>
                <w:spacing w:val="-10"/>
                <w:sz w:val="24"/>
              </w:rPr>
              <w:t xml:space="preserve"> </w:t>
            </w:r>
            <w:r w:rsidRPr="00091D0E">
              <w:rPr>
                <w:sz w:val="24"/>
              </w:rPr>
              <w:t>научно-популярного текстов: составлять план (простой, сложный) с целью дальнейшего</w:t>
            </w:r>
          </w:p>
        </w:tc>
        <w:tc>
          <w:tcPr>
            <w:tcW w:w="1915" w:type="dxa"/>
          </w:tcPr>
          <w:p w14:paraId="460F301C"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bl>
    <w:p w14:paraId="02E733CC" w14:textId="77777777" w:rsidR="00ED5710" w:rsidRPr="00091D0E" w:rsidRDefault="00ED5710">
      <w:pPr>
        <w:pStyle w:val="TableParagraph"/>
        <w:rPr>
          <w:sz w:val="24"/>
        </w:rPr>
        <w:sectPr w:rsidR="00ED5710" w:rsidRPr="00091D0E">
          <w:type w:val="continuous"/>
          <w:pgSz w:w="11910" w:h="16840"/>
          <w:pgMar w:top="1100" w:right="425"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7"/>
        <w:gridCol w:w="1915"/>
      </w:tblGrid>
      <w:tr w:rsidR="00ED5710" w:rsidRPr="00091D0E" w14:paraId="19BFFD56" w14:textId="77777777">
        <w:trPr>
          <w:trHeight w:val="1576"/>
        </w:trPr>
        <w:tc>
          <w:tcPr>
            <w:tcW w:w="8157" w:type="dxa"/>
          </w:tcPr>
          <w:p w14:paraId="7ABAC9BC" w14:textId="77777777" w:rsidR="00ED5710" w:rsidRPr="00091D0E" w:rsidRDefault="00091D0E">
            <w:pPr>
              <w:pStyle w:val="TableParagraph"/>
              <w:spacing w:before="85"/>
              <w:rPr>
                <w:sz w:val="24"/>
              </w:rPr>
            </w:pPr>
            <w:r w:rsidRPr="00091D0E">
              <w:rPr>
                <w:sz w:val="24"/>
              </w:rPr>
              <w:lastRenderedPageBreak/>
              <w:t>воспроизведения</w:t>
            </w:r>
            <w:r w:rsidRPr="00091D0E">
              <w:rPr>
                <w:spacing w:val="-5"/>
                <w:sz w:val="24"/>
              </w:rPr>
              <w:t xml:space="preserve"> </w:t>
            </w:r>
            <w:r w:rsidRPr="00091D0E">
              <w:rPr>
                <w:sz w:val="24"/>
              </w:rPr>
              <w:t>содержания</w:t>
            </w:r>
            <w:r w:rsidRPr="00091D0E">
              <w:rPr>
                <w:spacing w:val="-3"/>
                <w:sz w:val="24"/>
              </w:rPr>
              <w:t xml:space="preserve"> </w:t>
            </w:r>
            <w:r w:rsidRPr="00091D0E">
              <w:rPr>
                <w:sz w:val="24"/>
              </w:rPr>
              <w:t>текста</w:t>
            </w:r>
            <w:r w:rsidRPr="00091D0E">
              <w:rPr>
                <w:spacing w:val="-3"/>
                <w:sz w:val="24"/>
              </w:rPr>
              <w:t xml:space="preserve"> </w:t>
            </w:r>
            <w:r w:rsidRPr="00091D0E">
              <w:rPr>
                <w:sz w:val="24"/>
              </w:rPr>
              <w:t>в</w:t>
            </w:r>
            <w:r w:rsidRPr="00091D0E">
              <w:rPr>
                <w:spacing w:val="-3"/>
                <w:sz w:val="24"/>
              </w:rPr>
              <w:t xml:space="preserve"> </w:t>
            </w:r>
            <w:r w:rsidRPr="00091D0E">
              <w:rPr>
                <w:sz w:val="24"/>
              </w:rPr>
              <w:t>устной</w:t>
            </w:r>
            <w:r w:rsidRPr="00091D0E">
              <w:rPr>
                <w:spacing w:val="-5"/>
                <w:sz w:val="24"/>
              </w:rPr>
              <w:t xml:space="preserve"> </w:t>
            </w:r>
            <w:r w:rsidRPr="00091D0E">
              <w:rPr>
                <w:sz w:val="24"/>
              </w:rPr>
              <w:t>и</w:t>
            </w:r>
            <w:r w:rsidRPr="00091D0E">
              <w:rPr>
                <w:spacing w:val="-3"/>
                <w:sz w:val="24"/>
              </w:rPr>
              <w:t xml:space="preserve"> </w:t>
            </w:r>
            <w:r w:rsidRPr="00091D0E">
              <w:rPr>
                <w:sz w:val="24"/>
              </w:rPr>
              <w:t>письменной</w:t>
            </w:r>
            <w:r w:rsidRPr="00091D0E">
              <w:rPr>
                <w:spacing w:val="-2"/>
                <w:sz w:val="24"/>
              </w:rPr>
              <w:t xml:space="preserve"> форме,</w:t>
            </w:r>
          </w:p>
          <w:p w14:paraId="6ADA2D14" w14:textId="77777777" w:rsidR="00ED5710" w:rsidRPr="00091D0E" w:rsidRDefault="00091D0E">
            <w:pPr>
              <w:pStyle w:val="TableParagraph"/>
              <w:spacing w:before="8" w:line="247" w:lineRule="auto"/>
              <w:rPr>
                <w:sz w:val="24"/>
              </w:rPr>
            </w:pPr>
            <w:r w:rsidRPr="00091D0E">
              <w:rPr>
                <w:sz w:val="24"/>
              </w:rPr>
              <w:t>передавать</w:t>
            </w:r>
            <w:r w:rsidRPr="00091D0E">
              <w:rPr>
                <w:spacing w:val="-4"/>
                <w:sz w:val="24"/>
              </w:rPr>
              <w:t xml:space="preserve"> </w:t>
            </w:r>
            <w:r w:rsidRPr="00091D0E">
              <w:rPr>
                <w:sz w:val="24"/>
              </w:rPr>
              <w:t>содержание</w:t>
            </w:r>
            <w:r w:rsidRPr="00091D0E">
              <w:rPr>
                <w:spacing w:val="-6"/>
                <w:sz w:val="24"/>
              </w:rPr>
              <w:t xml:space="preserve"> </w:t>
            </w:r>
            <w:r w:rsidRPr="00091D0E">
              <w:rPr>
                <w:sz w:val="24"/>
              </w:rPr>
              <w:t>текста,</w:t>
            </w:r>
            <w:r w:rsidRPr="00091D0E">
              <w:rPr>
                <w:spacing w:val="-5"/>
                <w:sz w:val="24"/>
              </w:rPr>
              <w:t xml:space="preserve"> </w:t>
            </w:r>
            <w:r w:rsidRPr="00091D0E">
              <w:rPr>
                <w:sz w:val="24"/>
              </w:rPr>
              <w:t>в</w:t>
            </w:r>
            <w:r w:rsidRPr="00091D0E">
              <w:rPr>
                <w:spacing w:val="-6"/>
                <w:sz w:val="24"/>
              </w:rPr>
              <w:t xml:space="preserve"> </w:t>
            </w:r>
            <w:r w:rsidRPr="00091D0E">
              <w:rPr>
                <w:sz w:val="24"/>
              </w:rPr>
              <w:t>том</w:t>
            </w:r>
            <w:r w:rsidRPr="00091D0E">
              <w:rPr>
                <w:spacing w:val="-5"/>
                <w:sz w:val="24"/>
              </w:rPr>
              <w:t xml:space="preserve"> </w:t>
            </w:r>
            <w:r w:rsidRPr="00091D0E">
              <w:rPr>
                <w:sz w:val="24"/>
              </w:rPr>
              <w:t>числе</w:t>
            </w:r>
            <w:r w:rsidRPr="00091D0E">
              <w:rPr>
                <w:spacing w:val="-6"/>
                <w:sz w:val="24"/>
              </w:rPr>
              <w:t xml:space="preserve"> </w:t>
            </w:r>
            <w:r w:rsidRPr="00091D0E">
              <w:rPr>
                <w:sz w:val="24"/>
              </w:rPr>
              <w:t>с</w:t>
            </w:r>
            <w:r w:rsidRPr="00091D0E">
              <w:rPr>
                <w:spacing w:val="-6"/>
                <w:sz w:val="24"/>
              </w:rPr>
              <w:t xml:space="preserve"> </w:t>
            </w:r>
            <w:r w:rsidRPr="00091D0E">
              <w:rPr>
                <w:sz w:val="24"/>
              </w:rPr>
              <w:t>изменением</w:t>
            </w:r>
            <w:r w:rsidRPr="00091D0E">
              <w:rPr>
                <w:spacing w:val="-6"/>
                <w:sz w:val="24"/>
              </w:rPr>
              <w:t xml:space="preserve"> </w:t>
            </w:r>
            <w:r w:rsidRPr="00091D0E">
              <w:rPr>
                <w:sz w:val="24"/>
              </w:rPr>
              <w:t>лица</w:t>
            </w:r>
            <w:r w:rsidRPr="00091D0E">
              <w:rPr>
                <w:spacing w:val="-6"/>
                <w:sz w:val="24"/>
              </w:rPr>
              <w:t xml:space="preserve"> </w:t>
            </w:r>
            <w:r w:rsidRPr="00091D0E">
              <w:rPr>
                <w:sz w:val="24"/>
              </w:rPr>
              <w:t>рассказчика, извлекать информацию из различных источников, в том числе из лингвистических словарей и справочной литературы, и использовать её в</w:t>
            </w:r>
          </w:p>
          <w:p w14:paraId="4F004BE1" w14:textId="77777777" w:rsidR="00ED5710" w:rsidRPr="00091D0E" w:rsidRDefault="00091D0E">
            <w:pPr>
              <w:pStyle w:val="TableParagraph"/>
              <w:spacing w:before="4"/>
              <w:rPr>
                <w:sz w:val="24"/>
              </w:rPr>
            </w:pPr>
            <w:r w:rsidRPr="00091D0E">
              <w:rPr>
                <w:sz w:val="24"/>
              </w:rPr>
              <w:t>учебной</w:t>
            </w:r>
            <w:r w:rsidRPr="00091D0E">
              <w:rPr>
                <w:spacing w:val="-3"/>
                <w:sz w:val="24"/>
              </w:rPr>
              <w:t xml:space="preserve"> </w:t>
            </w:r>
            <w:r w:rsidRPr="00091D0E">
              <w:rPr>
                <w:spacing w:val="-2"/>
                <w:sz w:val="24"/>
              </w:rPr>
              <w:t>деятельности.</w:t>
            </w:r>
          </w:p>
        </w:tc>
        <w:tc>
          <w:tcPr>
            <w:tcW w:w="1915" w:type="dxa"/>
          </w:tcPr>
          <w:p w14:paraId="596BDB11" w14:textId="77777777" w:rsidR="00ED5710" w:rsidRPr="00091D0E" w:rsidRDefault="00ED5710">
            <w:pPr>
              <w:pStyle w:val="TableParagraph"/>
              <w:spacing w:before="0"/>
              <w:ind w:left="0"/>
              <w:rPr>
                <w:sz w:val="24"/>
              </w:rPr>
            </w:pPr>
          </w:p>
        </w:tc>
      </w:tr>
      <w:tr w:rsidR="00ED5710" w:rsidRPr="00091D0E" w14:paraId="43DD54FF" w14:textId="77777777">
        <w:trPr>
          <w:trHeight w:val="1574"/>
        </w:trPr>
        <w:tc>
          <w:tcPr>
            <w:tcW w:w="8157" w:type="dxa"/>
          </w:tcPr>
          <w:p w14:paraId="75667DC4" w14:textId="77777777" w:rsidR="00ED5710" w:rsidRPr="00091D0E" w:rsidRDefault="00091D0E">
            <w:pPr>
              <w:pStyle w:val="TableParagraph"/>
              <w:rPr>
                <w:sz w:val="24"/>
              </w:rPr>
            </w:pPr>
            <w:r w:rsidRPr="00091D0E">
              <w:rPr>
                <w:sz w:val="24"/>
              </w:rPr>
              <w:t>Представлять</w:t>
            </w:r>
            <w:r w:rsidRPr="00091D0E">
              <w:rPr>
                <w:spacing w:val="-4"/>
                <w:sz w:val="24"/>
              </w:rPr>
              <w:t xml:space="preserve"> </w:t>
            </w:r>
            <w:r w:rsidRPr="00091D0E">
              <w:rPr>
                <w:sz w:val="24"/>
              </w:rPr>
              <w:t>сообщение</w:t>
            </w:r>
            <w:r w:rsidRPr="00091D0E">
              <w:rPr>
                <w:spacing w:val="-2"/>
                <w:sz w:val="24"/>
              </w:rPr>
              <w:t xml:space="preserve"> </w:t>
            </w:r>
            <w:r w:rsidRPr="00091D0E">
              <w:rPr>
                <w:sz w:val="24"/>
              </w:rPr>
              <w:t>на</w:t>
            </w:r>
            <w:r w:rsidRPr="00091D0E">
              <w:rPr>
                <w:spacing w:val="-3"/>
                <w:sz w:val="24"/>
              </w:rPr>
              <w:t xml:space="preserve"> </w:t>
            </w:r>
            <w:r w:rsidRPr="00091D0E">
              <w:rPr>
                <w:sz w:val="24"/>
              </w:rPr>
              <w:t>заданную</w:t>
            </w:r>
            <w:r w:rsidRPr="00091D0E">
              <w:rPr>
                <w:spacing w:val="-3"/>
                <w:sz w:val="24"/>
              </w:rPr>
              <w:t xml:space="preserve"> </w:t>
            </w:r>
            <w:r w:rsidRPr="00091D0E">
              <w:rPr>
                <w:sz w:val="24"/>
              </w:rPr>
              <w:t>тему</w:t>
            </w:r>
            <w:r w:rsidRPr="00091D0E">
              <w:rPr>
                <w:spacing w:val="-2"/>
                <w:sz w:val="24"/>
              </w:rPr>
              <w:t xml:space="preserve"> </w:t>
            </w:r>
            <w:r w:rsidRPr="00091D0E">
              <w:rPr>
                <w:sz w:val="24"/>
              </w:rPr>
              <w:t>в</w:t>
            </w:r>
            <w:r w:rsidRPr="00091D0E">
              <w:rPr>
                <w:spacing w:val="-2"/>
                <w:sz w:val="24"/>
              </w:rPr>
              <w:t xml:space="preserve"> </w:t>
            </w:r>
            <w:r w:rsidRPr="00091D0E">
              <w:rPr>
                <w:sz w:val="24"/>
              </w:rPr>
              <w:t>виде</w:t>
            </w:r>
            <w:r w:rsidRPr="00091D0E">
              <w:rPr>
                <w:spacing w:val="-2"/>
                <w:sz w:val="24"/>
              </w:rPr>
              <w:t xml:space="preserve"> презентации.</w:t>
            </w:r>
          </w:p>
          <w:p w14:paraId="77F3CAE0" w14:textId="77777777" w:rsidR="00ED5710" w:rsidRPr="00091D0E" w:rsidRDefault="00091D0E">
            <w:pPr>
              <w:pStyle w:val="TableParagraph"/>
              <w:spacing w:before="9" w:line="247" w:lineRule="auto"/>
              <w:ind w:right="274"/>
              <w:rPr>
                <w:sz w:val="24"/>
              </w:rPr>
            </w:pPr>
            <w:r w:rsidRPr="00091D0E">
              <w:rPr>
                <w:sz w:val="24"/>
              </w:rPr>
              <w:t>Редактировать</w:t>
            </w:r>
            <w:r w:rsidRPr="00091D0E">
              <w:rPr>
                <w:spacing w:val="-6"/>
                <w:sz w:val="24"/>
              </w:rPr>
              <w:t xml:space="preserve"> </w:t>
            </w:r>
            <w:r w:rsidRPr="00091D0E">
              <w:rPr>
                <w:sz w:val="24"/>
              </w:rPr>
              <w:t>собственные</w:t>
            </w:r>
            <w:r w:rsidRPr="00091D0E">
              <w:rPr>
                <w:spacing w:val="-8"/>
                <w:sz w:val="24"/>
              </w:rPr>
              <w:t xml:space="preserve"> </w:t>
            </w:r>
            <w:r w:rsidRPr="00091D0E">
              <w:rPr>
                <w:sz w:val="24"/>
              </w:rPr>
              <w:t>(созданные</w:t>
            </w:r>
            <w:r w:rsidRPr="00091D0E">
              <w:rPr>
                <w:spacing w:val="-8"/>
                <w:sz w:val="24"/>
              </w:rPr>
              <w:t xml:space="preserve"> </w:t>
            </w:r>
            <w:r w:rsidRPr="00091D0E">
              <w:rPr>
                <w:sz w:val="24"/>
              </w:rPr>
              <w:t>другими</w:t>
            </w:r>
            <w:r w:rsidRPr="00091D0E">
              <w:rPr>
                <w:spacing w:val="-6"/>
                <w:sz w:val="24"/>
              </w:rPr>
              <w:t xml:space="preserve"> </w:t>
            </w:r>
            <w:r w:rsidRPr="00091D0E">
              <w:rPr>
                <w:sz w:val="24"/>
              </w:rPr>
              <w:t>обучающимися)</w:t>
            </w:r>
            <w:r w:rsidRPr="00091D0E">
              <w:rPr>
                <w:spacing w:val="-7"/>
                <w:sz w:val="24"/>
              </w:rPr>
              <w:t xml:space="preserve"> </w:t>
            </w:r>
            <w:r w:rsidRPr="00091D0E">
              <w:rPr>
                <w:sz w:val="24"/>
              </w:rPr>
              <w:t>тексты</w:t>
            </w:r>
            <w:r w:rsidRPr="00091D0E">
              <w:rPr>
                <w:spacing w:val="-6"/>
                <w:sz w:val="24"/>
              </w:rPr>
              <w:t xml:space="preserve"> </w:t>
            </w:r>
            <w:r w:rsidRPr="00091D0E">
              <w:rPr>
                <w:sz w:val="24"/>
              </w:rPr>
              <w:t>с целью совершенствования их содержания (проверка фактического материала,</w:t>
            </w:r>
            <w:r w:rsidRPr="00091D0E">
              <w:rPr>
                <w:spacing w:val="-4"/>
                <w:sz w:val="24"/>
              </w:rPr>
              <w:t xml:space="preserve"> </w:t>
            </w:r>
            <w:r w:rsidRPr="00091D0E">
              <w:rPr>
                <w:sz w:val="24"/>
              </w:rPr>
              <w:t>начальный</w:t>
            </w:r>
            <w:r w:rsidRPr="00091D0E">
              <w:rPr>
                <w:spacing w:val="-6"/>
                <w:sz w:val="24"/>
              </w:rPr>
              <w:t xml:space="preserve"> </w:t>
            </w:r>
            <w:r w:rsidRPr="00091D0E">
              <w:rPr>
                <w:sz w:val="24"/>
              </w:rPr>
              <w:t>логический</w:t>
            </w:r>
            <w:r w:rsidRPr="00091D0E">
              <w:rPr>
                <w:spacing w:val="-4"/>
                <w:sz w:val="24"/>
              </w:rPr>
              <w:t xml:space="preserve"> </w:t>
            </w:r>
            <w:r w:rsidRPr="00091D0E">
              <w:rPr>
                <w:sz w:val="24"/>
              </w:rPr>
              <w:t>анализ</w:t>
            </w:r>
            <w:r w:rsidRPr="00091D0E">
              <w:rPr>
                <w:spacing w:val="-4"/>
                <w:sz w:val="24"/>
              </w:rPr>
              <w:t xml:space="preserve"> </w:t>
            </w:r>
            <w:r w:rsidRPr="00091D0E">
              <w:rPr>
                <w:sz w:val="24"/>
              </w:rPr>
              <w:t>текста</w:t>
            </w:r>
            <w:r w:rsidRPr="00091D0E">
              <w:rPr>
                <w:spacing w:val="-2"/>
                <w:sz w:val="24"/>
              </w:rPr>
              <w:t xml:space="preserve"> </w:t>
            </w:r>
            <w:r w:rsidRPr="00091D0E">
              <w:rPr>
                <w:sz w:val="24"/>
              </w:rPr>
              <w:t>–</w:t>
            </w:r>
            <w:r w:rsidRPr="00091D0E">
              <w:rPr>
                <w:spacing w:val="-4"/>
                <w:sz w:val="24"/>
              </w:rPr>
              <w:t xml:space="preserve"> </w:t>
            </w:r>
            <w:r w:rsidRPr="00091D0E">
              <w:rPr>
                <w:sz w:val="24"/>
              </w:rPr>
              <w:t>целостность,</w:t>
            </w:r>
            <w:r w:rsidRPr="00091D0E">
              <w:rPr>
                <w:spacing w:val="-4"/>
                <w:sz w:val="24"/>
              </w:rPr>
              <w:t xml:space="preserve"> </w:t>
            </w:r>
            <w:r w:rsidRPr="00091D0E">
              <w:rPr>
                <w:sz w:val="24"/>
              </w:rPr>
              <w:t xml:space="preserve">связность, </w:t>
            </w:r>
            <w:r w:rsidRPr="00091D0E">
              <w:rPr>
                <w:spacing w:val="-2"/>
                <w:sz w:val="24"/>
              </w:rPr>
              <w:t>информативность).</w:t>
            </w:r>
          </w:p>
        </w:tc>
        <w:tc>
          <w:tcPr>
            <w:tcW w:w="1915" w:type="dxa"/>
          </w:tcPr>
          <w:p w14:paraId="5EBAEB2F"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6863CD66" w14:textId="77777777">
        <w:trPr>
          <w:trHeight w:val="720"/>
        </w:trPr>
        <w:tc>
          <w:tcPr>
            <w:tcW w:w="8157" w:type="dxa"/>
          </w:tcPr>
          <w:p w14:paraId="1D129C32" w14:textId="77777777" w:rsidR="00ED5710" w:rsidRPr="00091D0E" w:rsidRDefault="00091D0E">
            <w:pPr>
              <w:pStyle w:val="TableParagraph"/>
              <w:spacing w:line="249" w:lineRule="auto"/>
              <w:rPr>
                <w:sz w:val="24"/>
              </w:rPr>
            </w:pPr>
            <w:r w:rsidRPr="00091D0E">
              <w:rPr>
                <w:sz w:val="24"/>
              </w:rPr>
              <w:t>Иметь</w:t>
            </w:r>
            <w:r w:rsidRPr="00091D0E">
              <w:rPr>
                <w:spacing w:val="-6"/>
                <w:sz w:val="24"/>
              </w:rPr>
              <w:t xml:space="preserve"> </w:t>
            </w:r>
            <w:r w:rsidRPr="00091D0E">
              <w:rPr>
                <w:sz w:val="24"/>
              </w:rPr>
              <w:t>общее</w:t>
            </w:r>
            <w:r w:rsidRPr="00091D0E">
              <w:rPr>
                <w:spacing w:val="-8"/>
                <w:sz w:val="24"/>
              </w:rPr>
              <w:t xml:space="preserve"> </w:t>
            </w:r>
            <w:r w:rsidRPr="00091D0E">
              <w:rPr>
                <w:sz w:val="24"/>
              </w:rPr>
              <w:t>представление</w:t>
            </w:r>
            <w:r w:rsidRPr="00091D0E">
              <w:rPr>
                <w:spacing w:val="-8"/>
                <w:sz w:val="24"/>
              </w:rPr>
              <w:t xml:space="preserve"> </w:t>
            </w:r>
            <w:r w:rsidRPr="00091D0E">
              <w:rPr>
                <w:sz w:val="24"/>
              </w:rPr>
              <w:t>об</w:t>
            </w:r>
            <w:r w:rsidRPr="00091D0E">
              <w:rPr>
                <w:spacing w:val="-7"/>
                <w:sz w:val="24"/>
              </w:rPr>
              <w:t xml:space="preserve"> </w:t>
            </w:r>
            <w:r w:rsidRPr="00091D0E">
              <w:rPr>
                <w:sz w:val="24"/>
              </w:rPr>
              <w:t>особенностях</w:t>
            </w:r>
            <w:r w:rsidRPr="00091D0E">
              <w:rPr>
                <w:spacing w:val="-7"/>
                <w:sz w:val="24"/>
              </w:rPr>
              <w:t xml:space="preserve"> </w:t>
            </w:r>
            <w:r w:rsidRPr="00091D0E">
              <w:rPr>
                <w:sz w:val="24"/>
              </w:rPr>
              <w:t>разговорной</w:t>
            </w:r>
            <w:r w:rsidRPr="00091D0E">
              <w:rPr>
                <w:spacing w:val="-7"/>
                <w:sz w:val="24"/>
              </w:rPr>
              <w:t xml:space="preserve"> </w:t>
            </w:r>
            <w:r w:rsidRPr="00091D0E">
              <w:rPr>
                <w:sz w:val="24"/>
              </w:rPr>
              <w:t>речи, функциональных стилей, языка художественной литературы.</w:t>
            </w:r>
          </w:p>
        </w:tc>
        <w:tc>
          <w:tcPr>
            <w:tcW w:w="1915" w:type="dxa"/>
          </w:tcPr>
          <w:p w14:paraId="6DFEF0AB" w14:textId="77777777" w:rsidR="00ED5710" w:rsidRPr="00091D0E" w:rsidRDefault="00091D0E">
            <w:pPr>
              <w:pStyle w:val="TableParagraph"/>
              <w:spacing w:before="75"/>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72A9ED50" w14:textId="77777777">
        <w:trPr>
          <w:trHeight w:val="721"/>
        </w:trPr>
        <w:tc>
          <w:tcPr>
            <w:tcW w:w="8157" w:type="dxa"/>
          </w:tcPr>
          <w:p w14:paraId="57CBB6DE" w14:textId="77777777" w:rsidR="00ED5710" w:rsidRPr="00091D0E" w:rsidRDefault="00091D0E">
            <w:pPr>
              <w:pStyle w:val="TableParagraph"/>
              <w:spacing w:before="85" w:line="247" w:lineRule="auto"/>
              <w:rPr>
                <w:sz w:val="24"/>
              </w:rPr>
            </w:pPr>
            <w:r w:rsidRPr="00091D0E">
              <w:rPr>
                <w:sz w:val="24"/>
              </w:rPr>
              <w:t>Характеризовать</w:t>
            </w:r>
            <w:r w:rsidRPr="00091D0E">
              <w:rPr>
                <w:spacing w:val="-5"/>
                <w:sz w:val="24"/>
              </w:rPr>
              <w:t xml:space="preserve"> </w:t>
            </w:r>
            <w:r w:rsidRPr="00091D0E">
              <w:rPr>
                <w:sz w:val="24"/>
              </w:rPr>
              <w:t>звуки;</w:t>
            </w:r>
            <w:r w:rsidRPr="00091D0E">
              <w:rPr>
                <w:spacing w:val="-8"/>
                <w:sz w:val="24"/>
              </w:rPr>
              <w:t xml:space="preserve"> </w:t>
            </w:r>
            <w:r w:rsidRPr="00091D0E">
              <w:rPr>
                <w:sz w:val="24"/>
              </w:rPr>
              <w:t>понимать</w:t>
            </w:r>
            <w:r w:rsidRPr="00091D0E">
              <w:rPr>
                <w:spacing w:val="-5"/>
                <w:sz w:val="24"/>
              </w:rPr>
              <w:t xml:space="preserve"> </w:t>
            </w:r>
            <w:r w:rsidRPr="00091D0E">
              <w:rPr>
                <w:sz w:val="24"/>
              </w:rPr>
              <w:t>различие</w:t>
            </w:r>
            <w:r w:rsidRPr="00091D0E">
              <w:rPr>
                <w:spacing w:val="-7"/>
                <w:sz w:val="24"/>
              </w:rPr>
              <w:t xml:space="preserve"> </w:t>
            </w:r>
            <w:r w:rsidRPr="00091D0E">
              <w:rPr>
                <w:sz w:val="24"/>
              </w:rPr>
              <w:t>между</w:t>
            </w:r>
            <w:r w:rsidRPr="00091D0E">
              <w:rPr>
                <w:spacing w:val="-6"/>
                <w:sz w:val="24"/>
              </w:rPr>
              <w:t xml:space="preserve"> </w:t>
            </w:r>
            <w:r w:rsidRPr="00091D0E">
              <w:rPr>
                <w:sz w:val="24"/>
              </w:rPr>
              <w:t>звуком</w:t>
            </w:r>
            <w:r w:rsidRPr="00091D0E">
              <w:rPr>
                <w:spacing w:val="-6"/>
                <w:sz w:val="24"/>
              </w:rPr>
              <w:t xml:space="preserve"> </w:t>
            </w:r>
            <w:r w:rsidRPr="00091D0E">
              <w:rPr>
                <w:sz w:val="24"/>
              </w:rPr>
              <w:t>и</w:t>
            </w:r>
            <w:r w:rsidRPr="00091D0E">
              <w:rPr>
                <w:spacing w:val="-6"/>
                <w:sz w:val="24"/>
              </w:rPr>
              <w:t xml:space="preserve"> </w:t>
            </w:r>
            <w:r w:rsidRPr="00091D0E">
              <w:rPr>
                <w:sz w:val="24"/>
              </w:rPr>
              <w:t>буквой, характеризовать систему звуков.</w:t>
            </w:r>
          </w:p>
        </w:tc>
        <w:tc>
          <w:tcPr>
            <w:tcW w:w="1915" w:type="dxa"/>
          </w:tcPr>
          <w:p w14:paraId="3D33434E" w14:textId="77777777" w:rsidR="00ED5710" w:rsidRPr="00091D0E" w:rsidRDefault="00091D0E">
            <w:pPr>
              <w:pStyle w:val="TableParagraph"/>
              <w:spacing w:before="75"/>
              <w:rPr>
                <w:sz w:val="24"/>
              </w:rPr>
            </w:pPr>
            <w:r w:rsidRPr="00091D0E">
              <w:rPr>
                <w:sz w:val="24"/>
              </w:rPr>
              <w:t>Устный</w:t>
            </w:r>
            <w:r w:rsidRPr="00091D0E">
              <w:rPr>
                <w:spacing w:val="-1"/>
                <w:sz w:val="24"/>
              </w:rPr>
              <w:t xml:space="preserve"> </w:t>
            </w:r>
            <w:r w:rsidRPr="00091D0E">
              <w:rPr>
                <w:spacing w:val="-2"/>
                <w:sz w:val="24"/>
              </w:rPr>
              <w:t>опрос</w:t>
            </w:r>
          </w:p>
        </w:tc>
      </w:tr>
      <w:tr w:rsidR="00ED5710" w:rsidRPr="00091D0E" w14:paraId="15CB8A68" w14:textId="77777777">
        <w:trPr>
          <w:trHeight w:val="700"/>
        </w:trPr>
        <w:tc>
          <w:tcPr>
            <w:tcW w:w="8157" w:type="dxa"/>
          </w:tcPr>
          <w:p w14:paraId="7C01F811" w14:textId="77777777" w:rsidR="00ED5710" w:rsidRPr="00091D0E" w:rsidRDefault="00091D0E">
            <w:pPr>
              <w:pStyle w:val="TableParagraph"/>
              <w:rPr>
                <w:sz w:val="24"/>
              </w:rPr>
            </w:pPr>
            <w:r w:rsidRPr="00091D0E">
              <w:rPr>
                <w:sz w:val="24"/>
              </w:rPr>
              <w:t>Проводить</w:t>
            </w:r>
            <w:r w:rsidRPr="00091D0E">
              <w:rPr>
                <w:spacing w:val="-5"/>
                <w:sz w:val="24"/>
              </w:rPr>
              <w:t xml:space="preserve"> </w:t>
            </w:r>
            <w:r w:rsidRPr="00091D0E">
              <w:rPr>
                <w:sz w:val="24"/>
              </w:rPr>
              <w:t>фонетический</w:t>
            </w:r>
            <w:r w:rsidRPr="00091D0E">
              <w:rPr>
                <w:spacing w:val="-5"/>
                <w:sz w:val="24"/>
              </w:rPr>
              <w:t xml:space="preserve"> </w:t>
            </w:r>
            <w:r w:rsidRPr="00091D0E">
              <w:rPr>
                <w:sz w:val="24"/>
              </w:rPr>
              <w:t>анализ</w:t>
            </w:r>
            <w:r w:rsidRPr="00091D0E">
              <w:rPr>
                <w:spacing w:val="-5"/>
                <w:sz w:val="24"/>
              </w:rPr>
              <w:t xml:space="preserve"> </w:t>
            </w:r>
            <w:r w:rsidRPr="00091D0E">
              <w:rPr>
                <w:spacing w:val="-2"/>
                <w:sz w:val="24"/>
              </w:rPr>
              <w:t>слов.</w:t>
            </w:r>
          </w:p>
        </w:tc>
        <w:tc>
          <w:tcPr>
            <w:tcW w:w="1915" w:type="dxa"/>
          </w:tcPr>
          <w:p w14:paraId="7296947E" w14:textId="77777777" w:rsidR="00ED5710" w:rsidRPr="00091D0E" w:rsidRDefault="00091D0E">
            <w:pPr>
              <w:pStyle w:val="TableParagraph"/>
              <w:spacing w:before="73"/>
              <w:rPr>
                <w:sz w:val="24"/>
              </w:rPr>
            </w:pPr>
            <w:r w:rsidRPr="00091D0E">
              <w:rPr>
                <w:spacing w:val="-2"/>
                <w:sz w:val="24"/>
              </w:rPr>
              <w:t>Самостоятельная работа</w:t>
            </w:r>
          </w:p>
        </w:tc>
      </w:tr>
      <w:tr w:rsidR="00ED5710" w:rsidRPr="00091D0E" w14:paraId="1273E8C2" w14:textId="77777777">
        <w:trPr>
          <w:trHeight w:val="719"/>
        </w:trPr>
        <w:tc>
          <w:tcPr>
            <w:tcW w:w="8157" w:type="dxa"/>
          </w:tcPr>
          <w:p w14:paraId="3C896929" w14:textId="77777777" w:rsidR="00ED5710" w:rsidRPr="00091D0E" w:rsidRDefault="00091D0E">
            <w:pPr>
              <w:pStyle w:val="TableParagraph"/>
              <w:spacing w:line="247" w:lineRule="auto"/>
              <w:rPr>
                <w:sz w:val="24"/>
              </w:rPr>
            </w:pPr>
            <w:r w:rsidRPr="00091D0E">
              <w:rPr>
                <w:sz w:val="24"/>
              </w:rPr>
              <w:t>Использовать</w:t>
            </w:r>
            <w:r w:rsidRPr="00091D0E">
              <w:rPr>
                <w:spacing w:val="-4"/>
                <w:sz w:val="24"/>
              </w:rPr>
              <w:t xml:space="preserve"> </w:t>
            </w:r>
            <w:r w:rsidRPr="00091D0E">
              <w:rPr>
                <w:sz w:val="24"/>
              </w:rPr>
              <w:t>знания</w:t>
            </w:r>
            <w:r w:rsidRPr="00091D0E">
              <w:rPr>
                <w:spacing w:val="-7"/>
                <w:sz w:val="24"/>
              </w:rPr>
              <w:t xml:space="preserve"> </w:t>
            </w:r>
            <w:r w:rsidRPr="00091D0E">
              <w:rPr>
                <w:sz w:val="24"/>
              </w:rPr>
              <w:t>по</w:t>
            </w:r>
            <w:r w:rsidRPr="00091D0E">
              <w:rPr>
                <w:spacing w:val="-5"/>
                <w:sz w:val="24"/>
              </w:rPr>
              <w:t xml:space="preserve"> </w:t>
            </w:r>
            <w:r w:rsidRPr="00091D0E">
              <w:rPr>
                <w:sz w:val="24"/>
              </w:rPr>
              <w:t>фонетике,</w:t>
            </w:r>
            <w:r w:rsidRPr="00091D0E">
              <w:rPr>
                <w:spacing w:val="-5"/>
                <w:sz w:val="24"/>
              </w:rPr>
              <w:t xml:space="preserve"> </w:t>
            </w:r>
            <w:r w:rsidRPr="00091D0E">
              <w:rPr>
                <w:sz w:val="24"/>
              </w:rPr>
              <w:t>графике</w:t>
            </w:r>
            <w:r w:rsidRPr="00091D0E">
              <w:rPr>
                <w:spacing w:val="-6"/>
                <w:sz w:val="24"/>
              </w:rPr>
              <w:t xml:space="preserve"> </w:t>
            </w:r>
            <w:r w:rsidRPr="00091D0E">
              <w:rPr>
                <w:sz w:val="24"/>
              </w:rPr>
              <w:t>и</w:t>
            </w:r>
            <w:r w:rsidRPr="00091D0E">
              <w:rPr>
                <w:spacing w:val="-6"/>
                <w:sz w:val="24"/>
              </w:rPr>
              <w:t xml:space="preserve"> </w:t>
            </w:r>
            <w:r w:rsidRPr="00091D0E">
              <w:rPr>
                <w:sz w:val="24"/>
              </w:rPr>
              <w:t>орфоэпии</w:t>
            </w:r>
            <w:r w:rsidRPr="00091D0E">
              <w:rPr>
                <w:spacing w:val="-5"/>
                <w:sz w:val="24"/>
              </w:rPr>
              <w:t xml:space="preserve"> </w:t>
            </w:r>
            <w:r w:rsidRPr="00091D0E">
              <w:rPr>
                <w:sz w:val="24"/>
              </w:rPr>
              <w:t>в</w:t>
            </w:r>
            <w:r w:rsidRPr="00091D0E">
              <w:rPr>
                <w:spacing w:val="-6"/>
                <w:sz w:val="24"/>
              </w:rPr>
              <w:t xml:space="preserve"> </w:t>
            </w:r>
            <w:r w:rsidRPr="00091D0E">
              <w:rPr>
                <w:sz w:val="24"/>
              </w:rPr>
              <w:t>практике произношения и правописания слов.</w:t>
            </w:r>
          </w:p>
        </w:tc>
        <w:tc>
          <w:tcPr>
            <w:tcW w:w="1915" w:type="dxa"/>
          </w:tcPr>
          <w:p w14:paraId="7E941844" w14:textId="77777777" w:rsidR="00ED5710" w:rsidRPr="00091D0E" w:rsidRDefault="00091D0E">
            <w:pPr>
              <w:pStyle w:val="TableParagraph"/>
              <w:spacing w:before="75"/>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7F4BD19D" w14:textId="77777777">
        <w:trPr>
          <w:trHeight w:val="722"/>
        </w:trPr>
        <w:tc>
          <w:tcPr>
            <w:tcW w:w="8157" w:type="dxa"/>
          </w:tcPr>
          <w:p w14:paraId="03B51E4A" w14:textId="77777777" w:rsidR="00ED5710" w:rsidRPr="00091D0E" w:rsidRDefault="00091D0E">
            <w:pPr>
              <w:pStyle w:val="TableParagraph"/>
              <w:spacing w:before="85" w:line="247" w:lineRule="auto"/>
              <w:rPr>
                <w:sz w:val="24"/>
              </w:rPr>
            </w:pPr>
            <w:r w:rsidRPr="00091D0E">
              <w:rPr>
                <w:sz w:val="24"/>
              </w:rPr>
              <w:t>Оперировать</w:t>
            </w:r>
            <w:r w:rsidRPr="00091D0E">
              <w:rPr>
                <w:spacing w:val="-4"/>
                <w:sz w:val="24"/>
              </w:rPr>
              <w:t xml:space="preserve"> </w:t>
            </w:r>
            <w:r w:rsidRPr="00091D0E">
              <w:rPr>
                <w:sz w:val="24"/>
              </w:rPr>
              <w:t>понятием</w:t>
            </w:r>
            <w:r w:rsidRPr="00091D0E">
              <w:rPr>
                <w:spacing w:val="-6"/>
                <w:sz w:val="24"/>
              </w:rPr>
              <w:t xml:space="preserve"> </w:t>
            </w:r>
            <w:r w:rsidRPr="00091D0E">
              <w:rPr>
                <w:sz w:val="24"/>
              </w:rPr>
              <w:t>«орфограмма»</w:t>
            </w:r>
            <w:r w:rsidRPr="00091D0E">
              <w:rPr>
                <w:spacing w:val="-5"/>
                <w:sz w:val="24"/>
              </w:rPr>
              <w:t xml:space="preserve"> </w:t>
            </w:r>
            <w:r w:rsidRPr="00091D0E">
              <w:rPr>
                <w:sz w:val="24"/>
              </w:rPr>
              <w:t>и</w:t>
            </w:r>
            <w:r w:rsidRPr="00091D0E">
              <w:rPr>
                <w:spacing w:val="-5"/>
                <w:sz w:val="24"/>
              </w:rPr>
              <w:t xml:space="preserve"> </w:t>
            </w:r>
            <w:r w:rsidRPr="00091D0E">
              <w:rPr>
                <w:sz w:val="24"/>
              </w:rPr>
              <w:t>различать</w:t>
            </w:r>
            <w:r w:rsidRPr="00091D0E">
              <w:rPr>
                <w:spacing w:val="-4"/>
                <w:sz w:val="24"/>
              </w:rPr>
              <w:t xml:space="preserve"> </w:t>
            </w:r>
            <w:r w:rsidRPr="00091D0E">
              <w:rPr>
                <w:sz w:val="24"/>
              </w:rPr>
              <w:t>буквенные</w:t>
            </w:r>
            <w:r w:rsidRPr="00091D0E">
              <w:rPr>
                <w:spacing w:val="-7"/>
                <w:sz w:val="24"/>
              </w:rPr>
              <w:t xml:space="preserve"> </w:t>
            </w:r>
            <w:r w:rsidRPr="00091D0E">
              <w:rPr>
                <w:sz w:val="24"/>
              </w:rPr>
              <w:t>и</w:t>
            </w:r>
            <w:r w:rsidRPr="00091D0E">
              <w:rPr>
                <w:spacing w:val="-4"/>
                <w:sz w:val="24"/>
              </w:rPr>
              <w:t xml:space="preserve"> </w:t>
            </w:r>
            <w:r w:rsidRPr="00091D0E">
              <w:rPr>
                <w:sz w:val="24"/>
              </w:rPr>
              <w:t>небуквенные орфограммы при проведении орфографического анализа слова.</w:t>
            </w:r>
          </w:p>
        </w:tc>
        <w:tc>
          <w:tcPr>
            <w:tcW w:w="1915" w:type="dxa"/>
          </w:tcPr>
          <w:p w14:paraId="5657BF1E" w14:textId="77777777" w:rsidR="00ED5710" w:rsidRPr="00091D0E" w:rsidRDefault="00091D0E">
            <w:pPr>
              <w:pStyle w:val="TableParagraph"/>
              <w:spacing w:before="75"/>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592BC93D" w14:textId="77777777">
        <w:trPr>
          <w:trHeight w:val="433"/>
        </w:trPr>
        <w:tc>
          <w:tcPr>
            <w:tcW w:w="8157" w:type="dxa"/>
          </w:tcPr>
          <w:p w14:paraId="1AB56D92" w14:textId="77777777" w:rsidR="00ED5710" w:rsidRPr="00091D0E" w:rsidRDefault="00091D0E">
            <w:pPr>
              <w:pStyle w:val="TableParagraph"/>
              <w:rPr>
                <w:sz w:val="24"/>
              </w:rPr>
            </w:pPr>
            <w:r w:rsidRPr="00091D0E">
              <w:rPr>
                <w:sz w:val="24"/>
              </w:rPr>
              <w:t>Распознавать</w:t>
            </w:r>
            <w:r w:rsidRPr="00091D0E">
              <w:rPr>
                <w:spacing w:val="-6"/>
                <w:sz w:val="24"/>
              </w:rPr>
              <w:t xml:space="preserve"> </w:t>
            </w:r>
            <w:r w:rsidRPr="00091D0E">
              <w:rPr>
                <w:sz w:val="24"/>
              </w:rPr>
              <w:t>изученные</w:t>
            </w:r>
            <w:r w:rsidRPr="00091D0E">
              <w:rPr>
                <w:spacing w:val="-7"/>
                <w:sz w:val="24"/>
              </w:rPr>
              <w:t xml:space="preserve"> </w:t>
            </w:r>
            <w:r w:rsidRPr="00091D0E">
              <w:rPr>
                <w:spacing w:val="-2"/>
                <w:sz w:val="24"/>
              </w:rPr>
              <w:t>орфограммы.</w:t>
            </w:r>
          </w:p>
        </w:tc>
        <w:tc>
          <w:tcPr>
            <w:tcW w:w="1915" w:type="dxa"/>
          </w:tcPr>
          <w:p w14:paraId="3D39457E" w14:textId="77777777" w:rsidR="00ED5710" w:rsidRPr="00091D0E" w:rsidRDefault="00091D0E">
            <w:pPr>
              <w:pStyle w:val="TableParagraph"/>
              <w:spacing w:before="73"/>
              <w:rPr>
                <w:sz w:val="24"/>
              </w:rPr>
            </w:pPr>
            <w:r w:rsidRPr="00091D0E">
              <w:rPr>
                <w:spacing w:val="-2"/>
                <w:sz w:val="24"/>
              </w:rPr>
              <w:t>Диктант</w:t>
            </w:r>
          </w:p>
        </w:tc>
      </w:tr>
      <w:tr w:rsidR="00ED5710" w:rsidRPr="00091D0E" w14:paraId="38DFC98B" w14:textId="77777777">
        <w:trPr>
          <w:trHeight w:val="719"/>
        </w:trPr>
        <w:tc>
          <w:tcPr>
            <w:tcW w:w="8157" w:type="dxa"/>
          </w:tcPr>
          <w:p w14:paraId="7FD41A86" w14:textId="77777777" w:rsidR="00ED5710" w:rsidRPr="00091D0E" w:rsidRDefault="00091D0E">
            <w:pPr>
              <w:pStyle w:val="TableParagraph"/>
              <w:spacing w:line="247" w:lineRule="auto"/>
              <w:rPr>
                <w:sz w:val="24"/>
              </w:rPr>
            </w:pPr>
            <w:r w:rsidRPr="00091D0E">
              <w:rPr>
                <w:sz w:val="24"/>
              </w:rPr>
              <w:t>Применять</w:t>
            </w:r>
            <w:r w:rsidRPr="00091D0E">
              <w:rPr>
                <w:spacing w:val="-3"/>
                <w:sz w:val="24"/>
              </w:rPr>
              <w:t xml:space="preserve"> </w:t>
            </w:r>
            <w:r w:rsidRPr="00091D0E">
              <w:rPr>
                <w:sz w:val="24"/>
              </w:rPr>
              <w:t>знания</w:t>
            </w:r>
            <w:r w:rsidRPr="00091D0E">
              <w:rPr>
                <w:spacing w:val="-7"/>
                <w:sz w:val="24"/>
              </w:rPr>
              <w:t xml:space="preserve"> </w:t>
            </w:r>
            <w:r w:rsidRPr="00091D0E">
              <w:rPr>
                <w:sz w:val="24"/>
              </w:rPr>
              <w:t>по</w:t>
            </w:r>
            <w:r w:rsidRPr="00091D0E">
              <w:rPr>
                <w:spacing w:val="-4"/>
                <w:sz w:val="24"/>
              </w:rPr>
              <w:t xml:space="preserve"> </w:t>
            </w:r>
            <w:r w:rsidRPr="00091D0E">
              <w:rPr>
                <w:sz w:val="24"/>
              </w:rPr>
              <w:t>орфографии</w:t>
            </w:r>
            <w:r w:rsidRPr="00091D0E">
              <w:rPr>
                <w:spacing w:val="-4"/>
                <w:sz w:val="24"/>
              </w:rPr>
              <w:t xml:space="preserve"> </w:t>
            </w:r>
            <w:r w:rsidRPr="00091D0E">
              <w:rPr>
                <w:sz w:val="24"/>
              </w:rPr>
              <w:t>в</w:t>
            </w:r>
            <w:r w:rsidRPr="00091D0E">
              <w:rPr>
                <w:spacing w:val="-5"/>
                <w:sz w:val="24"/>
              </w:rPr>
              <w:t xml:space="preserve"> </w:t>
            </w:r>
            <w:r w:rsidRPr="00091D0E">
              <w:rPr>
                <w:sz w:val="24"/>
              </w:rPr>
              <w:t>практике</w:t>
            </w:r>
            <w:r w:rsidRPr="00091D0E">
              <w:rPr>
                <w:spacing w:val="-8"/>
                <w:sz w:val="24"/>
              </w:rPr>
              <w:t xml:space="preserve"> </w:t>
            </w:r>
            <w:r w:rsidRPr="00091D0E">
              <w:rPr>
                <w:sz w:val="24"/>
              </w:rPr>
              <w:t>правописания</w:t>
            </w:r>
            <w:r w:rsidRPr="00091D0E">
              <w:rPr>
                <w:spacing w:val="-4"/>
                <w:sz w:val="24"/>
              </w:rPr>
              <w:t xml:space="preserve"> </w:t>
            </w:r>
            <w:r w:rsidRPr="00091D0E">
              <w:rPr>
                <w:sz w:val="24"/>
              </w:rPr>
              <w:t>(в</w:t>
            </w:r>
            <w:r w:rsidRPr="00091D0E">
              <w:rPr>
                <w:spacing w:val="-6"/>
                <w:sz w:val="24"/>
              </w:rPr>
              <w:t xml:space="preserve"> </w:t>
            </w:r>
            <w:r w:rsidRPr="00091D0E">
              <w:rPr>
                <w:sz w:val="24"/>
              </w:rPr>
              <w:t>том</w:t>
            </w:r>
            <w:r w:rsidRPr="00091D0E">
              <w:rPr>
                <w:spacing w:val="-4"/>
                <w:sz w:val="24"/>
              </w:rPr>
              <w:t xml:space="preserve"> </w:t>
            </w:r>
            <w:r w:rsidRPr="00091D0E">
              <w:rPr>
                <w:sz w:val="24"/>
              </w:rPr>
              <w:t>числе применять знание о правописании разделительных ъ и ь).</w:t>
            </w:r>
          </w:p>
        </w:tc>
        <w:tc>
          <w:tcPr>
            <w:tcW w:w="1915" w:type="dxa"/>
          </w:tcPr>
          <w:p w14:paraId="070A8011" w14:textId="77777777" w:rsidR="00ED5710" w:rsidRPr="00091D0E" w:rsidRDefault="00091D0E">
            <w:pPr>
              <w:pStyle w:val="TableParagraph"/>
              <w:spacing w:before="73"/>
              <w:rPr>
                <w:sz w:val="24"/>
              </w:rPr>
            </w:pPr>
            <w:r w:rsidRPr="00091D0E">
              <w:rPr>
                <w:spacing w:val="-4"/>
                <w:sz w:val="24"/>
              </w:rPr>
              <w:t>Тест</w:t>
            </w:r>
          </w:p>
        </w:tc>
      </w:tr>
      <w:tr w:rsidR="00ED5710" w:rsidRPr="00091D0E" w14:paraId="706DE39D" w14:textId="77777777">
        <w:trPr>
          <w:trHeight w:val="1005"/>
        </w:trPr>
        <w:tc>
          <w:tcPr>
            <w:tcW w:w="8157" w:type="dxa"/>
          </w:tcPr>
          <w:p w14:paraId="7C43AA44" w14:textId="77777777" w:rsidR="00ED5710" w:rsidRPr="00091D0E" w:rsidRDefault="00091D0E">
            <w:pPr>
              <w:pStyle w:val="TableParagraph"/>
              <w:rPr>
                <w:sz w:val="24"/>
              </w:rPr>
            </w:pPr>
            <w:r w:rsidRPr="00091D0E">
              <w:rPr>
                <w:sz w:val="24"/>
              </w:rPr>
              <w:t>Объяснять</w:t>
            </w:r>
            <w:r w:rsidRPr="00091D0E">
              <w:rPr>
                <w:spacing w:val="-5"/>
                <w:sz w:val="24"/>
              </w:rPr>
              <w:t xml:space="preserve"> </w:t>
            </w:r>
            <w:r w:rsidRPr="00091D0E">
              <w:rPr>
                <w:sz w:val="24"/>
              </w:rPr>
              <w:t>лексическое</w:t>
            </w:r>
            <w:r w:rsidRPr="00091D0E">
              <w:rPr>
                <w:spacing w:val="-5"/>
                <w:sz w:val="24"/>
              </w:rPr>
              <w:t xml:space="preserve"> </w:t>
            </w:r>
            <w:r w:rsidRPr="00091D0E">
              <w:rPr>
                <w:sz w:val="24"/>
              </w:rPr>
              <w:t>значение</w:t>
            </w:r>
            <w:r w:rsidRPr="00091D0E">
              <w:rPr>
                <w:spacing w:val="-5"/>
                <w:sz w:val="24"/>
              </w:rPr>
              <w:t xml:space="preserve"> </w:t>
            </w:r>
            <w:r w:rsidRPr="00091D0E">
              <w:rPr>
                <w:sz w:val="24"/>
              </w:rPr>
              <w:t>слова</w:t>
            </w:r>
            <w:r w:rsidRPr="00091D0E">
              <w:rPr>
                <w:spacing w:val="-6"/>
                <w:sz w:val="24"/>
              </w:rPr>
              <w:t xml:space="preserve"> </w:t>
            </w:r>
            <w:r w:rsidRPr="00091D0E">
              <w:rPr>
                <w:sz w:val="24"/>
              </w:rPr>
              <w:t>разными</w:t>
            </w:r>
            <w:r w:rsidRPr="00091D0E">
              <w:rPr>
                <w:spacing w:val="-4"/>
                <w:sz w:val="24"/>
              </w:rPr>
              <w:t xml:space="preserve"> </w:t>
            </w:r>
            <w:r w:rsidRPr="00091D0E">
              <w:rPr>
                <w:sz w:val="24"/>
              </w:rPr>
              <w:t>способами</w:t>
            </w:r>
            <w:r w:rsidRPr="00091D0E">
              <w:rPr>
                <w:spacing w:val="-3"/>
                <w:sz w:val="24"/>
              </w:rPr>
              <w:t xml:space="preserve"> </w:t>
            </w:r>
            <w:r w:rsidRPr="00091D0E">
              <w:rPr>
                <w:spacing w:val="-2"/>
                <w:sz w:val="24"/>
              </w:rPr>
              <w:t>(подбор</w:t>
            </w:r>
          </w:p>
          <w:p w14:paraId="4AE7EB90" w14:textId="77777777" w:rsidR="00ED5710" w:rsidRPr="00091D0E" w:rsidRDefault="00091D0E">
            <w:pPr>
              <w:pStyle w:val="TableParagraph"/>
              <w:spacing w:before="9" w:line="247" w:lineRule="auto"/>
              <w:rPr>
                <w:sz w:val="24"/>
              </w:rPr>
            </w:pPr>
            <w:r w:rsidRPr="00091D0E">
              <w:rPr>
                <w:sz w:val="24"/>
              </w:rPr>
              <w:t>однокоренных</w:t>
            </w:r>
            <w:r w:rsidRPr="00091D0E">
              <w:rPr>
                <w:spacing w:val="-6"/>
                <w:sz w:val="24"/>
              </w:rPr>
              <w:t xml:space="preserve"> </w:t>
            </w:r>
            <w:r w:rsidRPr="00091D0E">
              <w:rPr>
                <w:sz w:val="24"/>
              </w:rPr>
              <w:t>слов;</w:t>
            </w:r>
            <w:r w:rsidRPr="00091D0E">
              <w:rPr>
                <w:spacing w:val="-6"/>
                <w:sz w:val="24"/>
              </w:rPr>
              <w:t xml:space="preserve"> </w:t>
            </w:r>
            <w:r w:rsidRPr="00091D0E">
              <w:rPr>
                <w:sz w:val="24"/>
              </w:rPr>
              <w:t>подбор</w:t>
            </w:r>
            <w:r w:rsidRPr="00091D0E">
              <w:rPr>
                <w:spacing w:val="-6"/>
                <w:sz w:val="24"/>
              </w:rPr>
              <w:t xml:space="preserve"> </w:t>
            </w:r>
            <w:r w:rsidRPr="00091D0E">
              <w:rPr>
                <w:sz w:val="24"/>
              </w:rPr>
              <w:t>синонимов</w:t>
            </w:r>
            <w:r w:rsidRPr="00091D0E">
              <w:rPr>
                <w:spacing w:val="-7"/>
                <w:sz w:val="24"/>
              </w:rPr>
              <w:t xml:space="preserve"> </w:t>
            </w:r>
            <w:r w:rsidRPr="00091D0E">
              <w:rPr>
                <w:sz w:val="24"/>
              </w:rPr>
              <w:t>и</w:t>
            </w:r>
            <w:r w:rsidRPr="00091D0E">
              <w:rPr>
                <w:spacing w:val="-6"/>
                <w:sz w:val="24"/>
              </w:rPr>
              <w:t xml:space="preserve"> </w:t>
            </w:r>
            <w:r w:rsidRPr="00091D0E">
              <w:rPr>
                <w:sz w:val="24"/>
              </w:rPr>
              <w:t>антонимов,</w:t>
            </w:r>
            <w:r w:rsidRPr="00091D0E">
              <w:rPr>
                <w:spacing w:val="-6"/>
                <w:sz w:val="24"/>
              </w:rPr>
              <w:t xml:space="preserve"> </w:t>
            </w:r>
            <w:r w:rsidRPr="00091D0E">
              <w:rPr>
                <w:sz w:val="24"/>
              </w:rPr>
              <w:t>определение</w:t>
            </w:r>
            <w:r w:rsidRPr="00091D0E">
              <w:rPr>
                <w:spacing w:val="-7"/>
                <w:sz w:val="24"/>
              </w:rPr>
              <w:t xml:space="preserve"> </w:t>
            </w:r>
            <w:r w:rsidRPr="00091D0E">
              <w:rPr>
                <w:sz w:val="24"/>
              </w:rPr>
              <w:t>значения слова по контексту, с помощью толкового словаря).</w:t>
            </w:r>
          </w:p>
        </w:tc>
        <w:tc>
          <w:tcPr>
            <w:tcW w:w="1915" w:type="dxa"/>
          </w:tcPr>
          <w:p w14:paraId="3E44CCB4" w14:textId="77777777" w:rsidR="00ED5710" w:rsidRPr="00091D0E" w:rsidRDefault="00091D0E">
            <w:pPr>
              <w:pStyle w:val="TableParagraph"/>
              <w:spacing w:before="75"/>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5DA85031" w14:textId="77777777">
        <w:trPr>
          <w:trHeight w:val="719"/>
        </w:trPr>
        <w:tc>
          <w:tcPr>
            <w:tcW w:w="8157" w:type="dxa"/>
          </w:tcPr>
          <w:p w14:paraId="42C1F027" w14:textId="77777777" w:rsidR="00ED5710" w:rsidRPr="00091D0E" w:rsidRDefault="00091D0E">
            <w:pPr>
              <w:pStyle w:val="TableParagraph"/>
              <w:spacing w:line="247" w:lineRule="auto"/>
              <w:rPr>
                <w:sz w:val="24"/>
              </w:rPr>
            </w:pPr>
            <w:r w:rsidRPr="00091D0E">
              <w:rPr>
                <w:sz w:val="24"/>
              </w:rPr>
              <w:t>Распознавать</w:t>
            </w:r>
            <w:r w:rsidRPr="00091D0E">
              <w:rPr>
                <w:spacing w:val="-4"/>
                <w:sz w:val="24"/>
              </w:rPr>
              <w:t xml:space="preserve"> </w:t>
            </w:r>
            <w:r w:rsidRPr="00091D0E">
              <w:rPr>
                <w:sz w:val="24"/>
              </w:rPr>
              <w:t>однозначные</w:t>
            </w:r>
            <w:r w:rsidRPr="00091D0E">
              <w:rPr>
                <w:spacing w:val="-8"/>
                <w:sz w:val="24"/>
              </w:rPr>
              <w:t xml:space="preserve"> </w:t>
            </w:r>
            <w:r w:rsidRPr="00091D0E">
              <w:rPr>
                <w:sz w:val="24"/>
              </w:rPr>
              <w:t>и</w:t>
            </w:r>
            <w:r w:rsidRPr="00091D0E">
              <w:rPr>
                <w:spacing w:val="-6"/>
                <w:sz w:val="24"/>
              </w:rPr>
              <w:t xml:space="preserve"> </w:t>
            </w:r>
            <w:r w:rsidRPr="00091D0E">
              <w:rPr>
                <w:sz w:val="24"/>
              </w:rPr>
              <w:t>многозначные</w:t>
            </w:r>
            <w:r w:rsidRPr="00091D0E">
              <w:rPr>
                <w:spacing w:val="-8"/>
                <w:sz w:val="24"/>
              </w:rPr>
              <w:t xml:space="preserve"> </w:t>
            </w:r>
            <w:r w:rsidRPr="00091D0E">
              <w:rPr>
                <w:sz w:val="24"/>
              </w:rPr>
              <w:t>слова,</w:t>
            </w:r>
            <w:r w:rsidRPr="00091D0E">
              <w:rPr>
                <w:spacing w:val="-6"/>
                <w:sz w:val="24"/>
              </w:rPr>
              <w:t xml:space="preserve"> </w:t>
            </w:r>
            <w:r w:rsidRPr="00091D0E">
              <w:rPr>
                <w:sz w:val="24"/>
              </w:rPr>
              <w:t>различать</w:t>
            </w:r>
            <w:r w:rsidRPr="00091D0E">
              <w:rPr>
                <w:spacing w:val="-5"/>
                <w:sz w:val="24"/>
              </w:rPr>
              <w:t xml:space="preserve"> </w:t>
            </w:r>
            <w:r w:rsidRPr="00091D0E">
              <w:rPr>
                <w:sz w:val="24"/>
              </w:rPr>
              <w:t>прямое</w:t>
            </w:r>
            <w:r w:rsidRPr="00091D0E">
              <w:rPr>
                <w:spacing w:val="-7"/>
                <w:sz w:val="24"/>
              </w:rPr>
              <w:t xml:space="preserve"> </w:t>
            </w:r>
            <w:r w:rsidRPr="00091D0E">
              <w:rPr>
                <w:sz w:val="24"/>
              </w:rPr>
              <w:t>и переносное значения слова.</w:t>
            </w:r>
          </w:p>
        </w:tc>
        <w:tc>
          <w:tcPr>
            <w:tcW w:w="1915" w:type="dxa"/>
          </w:tcPr>
          <w:p w14:paraId="2526D439" w14:textId="77777777" w:rsidR="00ED5710" w:rsidRPr="00091D0E" w:rsidRDefault="00091D0E">
            <w:pPr>
              <w:pStyle w:val="TableParagraph"/>
              <w:spacing w:before="75"/>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47A6D46F" w14:textId="77777777">
        <w:trPr>
          <w:trHeight w:val="720"/>
        </w:trPr>
        <w:tc>
          <w:tcPr>
            <w:tcW w:w="8157" w:type="dxa"/>
          </w:tcPr>
          <w:p w14:paraId="1D195E91" w14:textId="77777777" w:rsidR="00ED5710" w:rsidRPr="00091D0E" w:rsidRDefault="00091D0E">
            <w:pPr>
              <w:pStyle w:val="TableParagraph"/>
              <w:spacing w:line="247" w:lineRule="auto"/>
              <w:ind w:right="68"/>
              <w:rPr>
                <w:sz w:val="24"/>
              </w:rPr>
            </w:pPr>
            <w:r w:rsidRPr="00091D0E">
              <w:rPr>
                <w:sz w:val="24"/>
              </w:rPr>
              <w:t>Распознавать</w:t>
            </w:r>
            <w:r w:rsidRPr="00091D0E">
              <w:rPr>
                <w:spacing w:val="-7"/>
                <w:sz w:val="24"/>
              </w:rPr>
              <w:t xml:space="preserve"> </w:t>
            </w:r>
            <w:r w:rsidRPr="00091D0E">
              <w:rPr>
                <w:sz w:val="24"/>
              </w:rPr>
              <w:t>синонимы,</w:t>
            </w:r>
            <w:r w:rsidRPr="00091D0E">
              <w:rPr>
                <w:spacing w:val="-8"/>
                <w:sz w:val="24"/>
              </w:rPr>
              <w:t xml:space="preserve"> </w:t>
            </w:r>
            <w:r w:rsidRPr="00091D0E">
              <w:rPr>
                <w:sz w:val="24"/>
              </w:rPr>
              <w:t>антонимы,</w:t>
            </w:r>
            <w:r w:rsidRPr="00091D0E">
              <w:rPr>
                <w:spacing w:val="-8"/>
                <w:sz w:val="24"/>
              </w:rPr>
              <w:t xml:space="preserve"> </w:t>
            </w:r>
            <w:r w:rsidRPr="00091D0E">
              <w:rPr>
                <w:sz w:val="24"/>
              </w:rPr>
              <w:t>омонимы;</w:t>
            </w:r>
            <w:r w:rsidRPr="00091D0E">
              <w:rPr>
                <w:spacing w:val="-8"/>
                <w:sz w:val="24"/>
              </w:rPr>
              <w:t xml:space="preserve"> </w:t>
            </w:r>
            <w:r w:rsidRPr="00091D0E">
              <w:rPr>
                <w:sz w:val="24"/>
              </w:rPr>
              <w:t>различать</w:t>
            </w:r>
            <w:r w:rsidRPr="00091D0E">
              <w:rPr>
                <w:spacing w:val="-7"/>
                <w:sz w:val="24"/>
              </w:rPr>
              <w:t xml:space="preserve"> </w:t>
            </w:r>
            <w:r w:rsidRPr="00091D0E">
              <w:rPr>
                <w:sz w:val="24"/>
              </w:rPr>
              <w:t>многозначные</w:t>
            </w:r>
            <w:r w:rsidRPr="00091D0E">
              <w:rPr>
                <w:spacing w:val="-10"/>
                <w:sz w:val="24"/>
              </w:rPr>
              <w:t xml:space="preserve"> </w:t>
            </w:r>
            <w:r w:rsidRPr="00091D0E">
              <w:rPr>
                <w:sz w:val="24"/>
              </w:rPr>
              <w:t>слова и омонимы, правильно употреблять слова-паронимы.</w:t>
            </w:r>
          </w:p>
        </w:tc>
        <w:tc>
          <w:tcPr>
            <w:tcW w:w="1915" w:type="dxa"/>
          </w:tcPr>
          <w:p w14:paraId="714D9054" w14:textId="77777777" w:rsidR="00ED5710" w:rsidRPr="00091D0E" w:rsidRDefault="00091D0E">
            <w:pPr>
              <w:pStyle w:val="TableParagraph"/>
              <w:spacing w:before="76"/>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33E1759C" w14:textId="77777777">
        <w:trPr>
          <w:trHeight w:val="436"/>
        </w:trPr>
        <w:tc>
          <w:tcPr>
            <w:tcW w:w="8157" w:type="dxa"/>
          </w:tcPr>
          <w:p w14:paraId="66309225" w14:textId="77777777" w:rsidR="00ED5710" w:rsidRPr="00091D0E" w:rsidRDefault="00091D0E">
            <w:pPr>
              <w:pStyle w:val="TableParagraph"/>
              <w:spacing w:before="85"/>
              <w:rPr>
                <w:sz w:val="24"/>
              </w:rPr>
            </w:pPr>
            <w:r w:rsidRPr="00091D0E">
              <w:rPr>
                <w:sz w:val="24"/>
              </w:rPr>
              <w:t>Характеризовать</w:t>
            </w:r>
            <w:r w:rsidRPr="00091D0E">
              <w:rPr>
                <w:spacing w:val="-5"/>
                <w:sz w:val="24"/>
              </w:rPr>
              <w:t xml:space="preserve"> </w:t>
            </w:r>
            <w:r w:rsidRPr="00091D0E">
              <w:rPr>
                <w:sz w:val="24"/>
              </w:rPr>
              <w:t>тематические</w:t>
            </w:r>
            <w:r w:rsidRPr="00091D0E">
              <w:rPr>
                <w:spacing w:val="-2"/>
                <w:sz w:val="24"/>
              </w:rPr>
              <w:t xml:space="preserve"> </w:t>
            </w:r>
            <w:r w:rsidRPr="00091D0E">
              <w:rPr>
                <w:sz w:val="24"/>
              </w:rPr>
              <w:t>группы</w:t>
            </w:r>
            <w:r w:rsidRPr="00091D0E">
              <w:rPr>
                <w:spacing w:val="-3"/>
                <w:sz w:val="24"/>
              </w:rPr>
              <w:t xml:space="preserve"> </w:t>
            </w:r>
            <w:r w:rsidRPr="00091D0E">
              <w:rPr>
                <w:sz w:val="24"/>
              </w:rPr>
              <w:t>слов,</w:t>
            </w:r>
            <w:r w:rsidRPr="00091D0E">
              <w:rPr>
                <w:spacing w:val="-3"/>
                <w:sz w:val="24"/>
              </w:rPr>
              <w:t xml:space="preserve"> </w:t>
            </w:r>
            <w:r w:rsidRPr="00091D0E">
              <w:rPr>
                <w:sz w:val="24"/>
              </w:rPr>
              <w:t>родовые</w:t>
            </w:r>
            <w:r w:rsidRPr="00091D0E">
              <w:rPr>
                <w:spacing w:val="-4"/>
                <w:sz w:val="24"/>
              </w:rPr>
              <w:t xml:space="preserve"> </w:t>
            </w:r>
            <w:r w:rsidRPr="00091D0E">
              <w:rPr>
                <w:sz w:val="24"/>
              </w:rPr>
              <w:t>и</w:t>
            </w:r>
            <w:r w:rsidRPr="00091D0E">
              <w:rPr>
                <w:spacing w:val="-3"/>
                <w:sz w:val="24"/>
              </w:rPr>
              <w:t xml:space="preserve"> </w:t>
            </w:r>
            <w:r w:rsidRPr="00091D0E">
              <w:rPr>
                <w:sz w:val="24"/>
              </w:rPr>
              <w:t>видовые</w:t>
            </w:r>
            <w:r w:rsidRPr="00091D0E">
              <w:rPr>
                <w:spacing w:val="-4"/>
                <w:sz w:val="24"/>
              </w:rPr>
              <w:t xml:space="preserve"> </w:t>
            </w:r>
            <w:r w:rsidRPr="00091D0E">
              <w:rPr>
                <w:spacing w:val="-2"/>
                <w:sz w:val="24"/>
              </w:rPr>
              <w:t>понятия.</w:t>
            </w:r>
          </w:p>
        </w:tc>
        <w:tc>
          <w:tcPr>
            <w:tcW w:w="1915" w:type="dxa"/>
          </w:tcPr>
          <w:p w14:paraId="70637DE4" w14:textId="77777777" w:rsidR="00ED5710" w:rsidRPr="00091D0E" w:rsidRDefault="00091D0E">
            <w:pPr>
              <w:pStyle w:val="TableParagraph"/>
              <w:spacing w:before="75"/>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2B129753" w14:textId="77777777">
        <w:trPr>
          <w:trHeight w:val="702"/>
        </w:trPr>
        <w:tc>
          <w:tcPr>
            <w:tcW w:w="8157" w:type="dxa"/>
          </w:tcPr>
          <w:p w14:paraId="6B69BD28" w14:textId="77777777" w:rsidR="00ED5710" w:rsidRPr="00091D0E" w:rsidRDefault="00091D0E">
            <w:pPr>
              <w:pStyle w:val="TableParagraph"/>
              <w:rPr>
                <w:sz w:val="24"/>
              </w:rPr>
            </w:pPr>
            <w:r w:rsidRPr="00091D0E">
              <w:rPr>
                <w:sz w:val="24"/>
              </w:rPr>
              <w:t>Проводить</w:t>
            </w:r>
            <w:r w:rsidRPr="00091D0E">
              <w:rPr>
                <w:spacing w:val="-5"/>
                <w:sz w:val="24"/>
              </w:rPr>
              <w:t xml:space="preserve"> </w:t>
            </w:r>
            <w:r w:rsidRPr="00091D0E">
              <w:rPr>
                <w:sz w:val="24"/>
              </w:rPr>
              <w:t>лексический</w:t>
            </w:r>
            <w:r w:rsidRPr="00091D0E">
              <w:rPr>
                <w:spacing w:val="-4"/>
                <w:sz w:val="24"/>
              </w:rPr>
              <w:t xml:space="preserve"> </w:t>
            </w:r>
            <w:r w:rsidRPr="00091D0E">
              <w:rPr>
                <w:sz w:val="24"/>
              </w:rPr>
              <w:t>анализ</w:t>
            </w:r>
            <w:r w:rsidRPr="00091D0E">
              <w:rPr>
                <w:spacing w:val="-4"/>
                <w:sz w:val="24"/>
              </w:rPr>
              <w:t xml:space="preserve"> </w:t>
            </w:r>
            <w:r w:rsidRPr="00091D0E">
              <w:rPr>
                <w:sz w:val="24"/>
              </w:rPr>
              <w:t>слов</w:t>
            </w:r>
            <w:r w:rsidRPr="00091D0E">
              <w:rPr>
                <w:spacing w:val="-5"/>
                <w:sz w:val="24"/>
              </w:rPr>
              <w:t xml:space="preserve"> </w:t>
            </w:r>
            <w:r w:rsidRPr="00091D0E">
              <w:rPr>
                <w:sz w:val="24"/>
              </w:rPr>
              <w:t>(в</w:t>
            </w:r>
            <w:r w:rsidRPr="00091D0E">
              <w:rPr>
                <w:spacing w:val="-5"/>
                <w:sz w:val="24"/>
              </w:rPr>
              <w:t xml:space="preserve"> </w:t>
            </w:r>
            <w:r w:rsidRPr="00091D0E">
              <w:rPr>
                <w:sz w:val="24"/>
              </w:rPr>
              <w:t>рамках</w:t>
            </w:r>
            <w:r w:rsidRPr="00091D0E">
              <w:rPr>
                <w:spacing w:val="-3"/>
                <w:sz w:val="24"/>
              </w:rPr>
              <w:t xml:space="preserve"> </w:t>
            </w:r>
            <w:r w:rsidRPr="00091D0E">
              <w:rPr>
                <w:spacing w:val="-2"/>
                <w:sz w:val="24"/>
              </w:rPr>
              <w:t>изученного).</w:t>
            </w:r>
          </w:p>
        </w:tc>
        <w:tc>
          <w:tcPr>
            <w:tcW w:w="1915" w:type="dxa"/>
          </w:tcPr>
          <w:p w14:paraId="528A9F6A"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62C68139" w14:textId="77777777">
        <w:trPr>
          <w:trHeight w:val="719"/>
        </w:trPr>
        <w:tc>
          <w:tcPr>
            <w:tcW w:w="8157" w:type="dxa"/>
          </w:tcPr>
          <w:p w14:paraId="034421A0" w14:textId="77777777" w:rsidR="00ED5710" w:rsidRPr="00091D0E" w:rsidRDefault="00091D0E">
            <w:pPr>
              <w:pStyle w:val="TableParagraph"/>
              <w:spacing w:line="247" w:lineRule="auto"/>
              <w:rPr>
                <w:sz w:val="24"/>
              </w:rPr>
            </w:pPr>
            <w:r w:rsidRPr="00091D0E">
              <w:rPr>
                <w:sz w:val="24"/>
              </w:rPr>
              <w:t>Пользоваться</w:t>
            </w:r>
            <w:r w:rsidRPr="00091D0E">
              <w:rPr>
                <w:spacing w:val="-9"/>
                <w:sz w:val="24"/>
              </w:rPr>
              <w:t xml:space="preserve"> </w:t>
            </w:r>
            <w:r w:rsidRPr="00091D0E">
              <w:rPr>
                <w:sz w:val="24"/>
              </w:rPr>
              <w:t>лексическими</w:t>
            </w:r>
            <w:r w:rsidRPr="00091D0E">
              <w:rPr>
                <w:spacing w:val="-9"/>
                <w:sz w:val="24"/>
              </w:rPr>
              <w:t xml:space="preserve"> </w:t>
            </w:r>
            <w:r w:rsidRPr="00091D0E">
              <w:rPr>
                <w:sz w:val="24"/>
              </w:rPr>
              <w:t>словарями</w:t>
            </w:r>
            <w:r w:rsidRPr="00091D0E">
              <w:rPr>
                <w:spacing w:val="-9"/>
                <w:sz w:val="24"/>
              </w:rPr>
              <w:t xml:space="preserve"> </w:t>
            </w:r>
            <w:r w:rsidRPr="00091D0E">
              <w:rPr>
                <w:sz w:val="24"/>
              </w:rPr>
              <w:t>(толковым</w:t>
            </w:r>
            <w:r w:rsidRPr="00091D0E">
              <w:rPr>
                <w:spacing w:val="-10"/>
                <w:sz w:val="24"/>
              </w:rPr>
              <w:t xml:space="preserve"> </w:t>
            </w:r>
            <w:r w:rsidRPr="00091D0E">
              <w:rPr>
                <w:sz w:val="24"/>
              </w:rPr>
              <w:t>словарём,</w:t>
            </w:r>
            <w:r w:rsidRPr="00091D0E">
              <w:rPr>
                <w:spacing w:val="-7"/>
                <w:sz w:val="24"/>
              </w:rPr>
              <w:t xml:space="preserve"> </w:t>
            </w:r>
            <w:r w:rsidRPr="00091D0E">
              <w:rPr>
                <w:sz w:val="24"/>
              </w:rPr>
              <w:t>словарями синонимов, антонимов, омонимов, паронимов)</w:t>
            </w:r>
          </w:p>
        </w:tc>
        <w:tc>
          <w:tcPr>
            <w:tcW w:w="1915" w:type="dxa"/>
          </w:tcPr>
          <w:p w14:paraId="67CA9BC3" w14:textId="77777777" w:rsidR="00ED5710" w:rsidRPr="00091D0E" w:rsidRDefault="00091D0E">
            <w:pPr>
              <w:pStyle w:val="TableParagraph"/>
              <w:spacing w:before="73"/>
              <w:rPr>
                <w:sz w:val="24"/>
              </w:rPr>
            </w:pPr>
            <w:r w:rsidRPr="00091D0E">
              <w:rPr>
                <w:sz w:val="24"/>
              </w:rPr>
              <w:t>Устный</w:t>
            </w:r>
            <w:r w:rsidRPr="00091D0E">
              <w:rPr>
                <w:spacing w:val="-4"/>
                <w:sz w:val="24"/>
              </w:rPr>
              <w:t xml:space="preserve"> опрос</w:t>
            </w:r>
          </w:p>
        </w:tc>
      </w:tr>
      <w:tr w:rsidR="00ED5710" w:rsidRPr="00091D0E" w14:paraId="15B7F5E0" w14:textId="77777777">
        <w:trPr>
          <w:trHeight w:val="433"/>
        </w:trPr>
        <w:tc>
          <w:tcPr>
            <w:tcW w:w="8157" w:type="dxa"/>
          </w:tcPr>
          <w:p w14:paraId="74586270" w14:textId="77777777" w:rsidR="00ED5710" w:rsidRPr="00091D0E" w:rsidRDefault="00091D0E">
            <w:pPr>
              <w:pStyle w:val="TableParagraph"/>
              <w:rPr>
                <w:sz w:val="24"/>
              </w:rPr>
            </w:pPr>
            <w:r w:rsidRPr="00091D0E">
              <w:rPr>
                <w:sz w:val="24"/>
              </w:rPr>
              <w:t>Характеризовать</w:t>
            </w:r>
            <w:r w:rsidRPr="00091D0E">
              <w:rPr>
                <w:spacing w:val="-6"/>
                <w:sz w:val="24"/>
              </w:rPr>
              <w:t xml:space="preserve"> </w:t>
            </w:r>
            <w:r w:rsidRPr="00091D0E">
              <w:rPr>
                <w:sz w:val="24"/>
              </w:rPr>
              <w:t>морфему</w:t>
            </w:r>
            <w:r w:rsidRPr="00091D0E">
              <w:rPr>
                <w:spacing w:val="-5"/>
                <w:sz w:val="24"/>
              </w:rPr>
              <w:t xml:space="preserve"> </w:t>
            </w:r>
            <w:r w:rsidRPr="00091D0E">
              <w:rPr>
                <w:sz w:val="24"/>
              </w:rPr>
              <w:t>как</w:t>
            </w:r>
            <w:r w:rsidRPr="00091D0E">
              <w:rPr>
                <w:spacing w:val="-5"/>
                <w:sz w:val="24"/>
              </w:rPr>
              <w:t xml:space="preserve"> </w:t>
            </w:r>
            <w:r w:rsidRPr="00091D0E">
              <w:rPr>
                <w:sz w:val="24"/>
              </w:rPr>
              <w:t>минимальную</w:t>
            </w:r>
            <w:r w:rsidRPr="00091D0E">
              <w:rPr>
                <w:spacing w:val="-5"/>
                <w:sz w:val="24"/>
              </w:rPr>
              <w:t xml:space="preserve"> </w:t>
            </w:r>
            <w:r w:rsidRPr="00091D0E">
              <w:rPr>
                <w:sz w:val="24"/>
              </w:rPr>
              <w:t>значимую</w:t>
            </w:r>
            <w:r w:rsidRPr="00091D0E">
              <w:rPr>
                <w:spacing w:val="-5"/>
                <w:sz w:val="24"/>
              </w:rPr>
              <w:t xml:space="preserve"> </w:t>
            </w:r>
            <w:r w:rsidRPr="00091D0E">
              <w:rPr>
                <w:sz w:val="24"/>
              </w:rPr>
              <w:t>единицу</w:t>
            </w:r>
            <w:r w:rsidRPr="00091D0E">
              <w:rPr>
                <w:spacing w:val="-4"/>
                <w:sz w:val="24"/>
              </w:rPr>
              <w:t xml:space="preserve"> </w:t>
            </w:r>
            <w:r w:rsidRPr="00091D0E">
              <w:rPr>
                <w:spacing w:val="-2"/>
                <w:sz w:val="24"/>
              </w:rPr>
              <w:t>языка.</w:t>
            </w:r>
          </w:p>
        </w:tc>
        <w:tc>
          <w:tcPr>
            <w:tcW w:w="1915" w:type="dxa"/>
          </w:tcPr>
          <w:p w14:paraId="7DC550C1"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154AE9A3" w14:textId="77777777">
        <w:trPr>
          <w:trHeight w:val="719"/>
        </w:trPr>
        <w:tc>
          <w:tcPr>
            <w:tcW w:w="8157" w:type="dxa"/>
          </w:tcPr>
          <w:p w14:paraId="4D604C4B" w14:textId="77777777" w:rsidR="00ED5710" w:rsidRPr="00091D0E" w:rsidRDefault="00091D0E">
            <w:pPr>
              <w:pStyle w:val="TableParagraph"/>
              <w:spacing w:line="247" w:lineRule="auto"/>
              <w:rPr>
                <w:sz w:val="24"/>
              </w:rPr>
            </w:pPr>
            <w:r w:rsidRPr="00091D0E">
              <w:rPr>
                <w:sz w:val="24"/>
              </w:rPr>
              <w:t>Распознавать</w:t>
            </w:r>
            <w:r w:rsidRPr="00091D0E">
              <w:rPr>
                <w:spacing w:val="-5"/>
                <w:sz w:val="24"/>
              </w:rPr>
              <w:t xml:space="preserve"> </w:t>
            </w:r>
            <w:r w:rsidRPr="00091D0E">
              <w:rPr>
                <w:sz w:val="24"/>
              </w:rPr>
              <w:t>морфемы</w:t>
            </w:r>
            <w:r w:rsidRPr="00091D0E">
              <w:rPr>
                <w:spacing w:val="-6"/>
                <w:sz w:val="24"/>
              </w:rPr>
              <w:t xml:space="preserve"> </w:t>
            </w:r>
            <w:r w:rsidRPr="00091D0E">
              <w:rPr>
                <w:sz w:val="24"/>
              </w:rPr>
              <w:t>в</w:t>
            </w:r>
            <w:r w:rsidRPr="00091D0E">
              <w:rPr>
                <w:spacing w:val="-7"/>
                <w:sz w:val="24"/>
              </w:rPr>
              <w:t xml:space="preserve"> </w:t>
            </w:r>
            <w:r w:rsidRPr="00091D0E">
              <w:rPr>
                <w:sz w:val="24"/>
              </w:rPr>
              <w:t>слове</w:t>
            </w:r>
            <w:r w:rsidRPr="00091D0E">
              <w:rPr>
                <w:spacing w:val="-8"/>
                <w:sz w:val="24"/>
              </w:rPr>
              <w:t xml:space="preserve"> </w:t>
            </w:r>
            <w:r w:rsidRPr="00091D0E">
              <w:rPr>
                <w:sz w:val="24"/>
              </w:rPr>
              <w:t>(корень,</w:t>
            </w:r>
            <w:r w:rsidRPr="00091D0E">
              <w:rPr>
                <w:spacing w:val="-6"/>
                <w:sz w:val="24"/>
              </w:rPr>
              <w:t xml:space="preserve"> </w:t>
            </w:r>
            <w:r w:rsidRPr="00091D0E">
              <w:rPr>
                <w:sz w:val="24"/>
              </w:rPr>
              <w:t>приставку,</w:t>
            </w:r>
            <w:r w:rsidRPr="00091D0E">
              <w:rPr>
                <w:spacing w:val="-6"/>
                <w:sz w:val="24"/>
              </w:rPr>
              <w:t xml:space="preserve"> </w:t>
            </w:r>
            <w:r w:rsidRPr="00091D0E">
              <w:rPr>
                <w:sz w:val="24"/>
              </w:rPr>
              <w:t>суффикс,</w:t>
            </w:r>
            <w:r w:rsidRPr="00091D0E">
              <w:rPr>
                <w:spacing w:val="-6"/>
                <w:sz w:val="24"/>
              </w:rPr>
              <w:t xml:space="preserve"> </w:t>
            </w:r>
            <w:r w:rsidRPr="00091D0E">
              <w:rPr>
                <w:sz w:val="24"/>
              </w:rPr>
              <w:t>окончание), выделять основу слова.</w:t>
            </w:r>
          </w:p>
        </w:tc>
        <w:tc>
          <w:tcPr>
            <w:tcW w:w="1915" w:type="dxa"/>
          </w:tcPr>
          <w:p w14:paraId="025BC2C0" w14:textId="77777777" w:rsidR="00ED5710" w:rsidRPr="00091D0E" w:rsidRDefault="00091D0E">
            <w:pPr>
              <w:pStyle w:val="TableParagraph"/>
              <w:spacing w:before="76"/>
              <w:rPr>
                <w:sz w:val="24"/>
              </w:rPr>
            </w:pPr>
            <w:r w:rsidRPr="00091D0E">
              <w:rPr>
                <w:spacing w:val="-2"/>
                <w:sz w:val="24"/>
              </w:rPr>
              <w:t>Практическая работа</w:t>
            </w:r>
          </w:p>
        </w:tc>
      </w:tr>
      <w:tr w:rsidR="00ED5710" w:rsidRPr="00091D0E" w14:paraId="5CC1AA13" w14:textId="77777777">
        <w:trPr>
          <w:trHeight w:val="722"/>
        </w:trPr>
        <w:tc>
          <w:tcPr>
            <w:tcW w:w="8157" w:type="dxa"/>
          </w:tcPr>
          <w:p w14:paraId="75F1DA4C" w14:textId="77777777" w:rsidR="00ED5710" w:rsidRPr="00091D0E" w:rsidRDefault="00091D0E">
            <w:pPr>
              <w:pStyle w:val="TableParagraph"/>
              <w:spacing w:line="247" w:lineRule="auto"/>
              <w:ind w:right="140"/>
              <w:rPr>
                <w:sz w:val="24"/>
              </w:rPr>
            </w:pPr>
            <w:r w:rsidRPr="00091D0E">
              <w:rPr>
                <w:sz w:val="24"/>
              </w:rPr>
              <w:t>Находить</w:t>
            </w:r>
            <w:r w:rsidRPr="00091D0E">
              <w:rPr>
                <w:spacing w:val="-3"/>
                <w:sz w:val="24"/>
              </w:rPr>
              <w:t xml:space="preserve"> </w:t>
            </w:r>
            <w:r w:rsidRPr="00091D0E">
              <w:rPr>
                <w:sz w:val="24"/>
              </w:rPr>
              <w:t>чередование</w:t>
            </w:r>
            <w:r w:rsidRPr="00091D0E">
              <w:rPr>
                <w:spacing w:val="-5"/>
                <w:sz w:val="24"/>
              </w:rPr>
              <w:t xml:space="preserve"> </w:t>
            </w:r>
            <w:r w:rsidRPr="00091D0E">
              <w:rPr>
                <w:sz w:val="24"/>
              </w:rPr>
              <w:t>звуков</w:t>
            </w:r>
            <w:r w:rsidRPr="00091D0E">
              <w:rPr>
                <w:spacing w:val="-5"/>
                <w:sz w:val="24"/>
              </w:rPr>
              <w:t xml:space="preserve"> </w:t>
            </w:r>
            <w:r w:rsidRPr="00091D0E">
              <w:rPr>
                <w:sz w:val="24"/>
              </w:rPr>
              <w:t>в</w:t>
            </w:r>
            <w:r w:rsidRPr="00091D0E">
              <w:rPr>
                <w:spacing w:val="-5"/>
                <w:sz w:val="24"/>
              </w:rPr>
              <w:t xml:space="preserve"> </w:t>
            </w:r>
            <w:r w:rsidRPr="00091D0E">
              <w:rPr>
                <w:sz w:val="24"/>
              </w:rPr>
              <w:t>морфемах</w:t>
            </w:r>
            <w:r w:rsidRPr="00091D0E">
              <w:rPr>
                <w:spacing w:val="-4"/>
                <w:sz w:val="24"/>
              </w:rPr>
              <w:t xml:space="preserve"> </w:t>
            </w:r>
            <w:r w:rsidRPr="00091D0E">
              <w:rPr>
                <w:sz w:val="24"/>
              </w:rPr>
              <w:t>(в</w:t>
            </w:r>
            <w:r w:rsidRPr="00091D0E">
              <w:rPr>
                <w:spacing w:val="-6"/>
                <w:sz w:val="24"/>
              </w:rPr>
              <w:t xml:space="preserve"> </w:t>
            </w:r>
            <w:r w:rsidRPr="00091D0E">
              <w:rPr>
                <w:sz w:val="24"/>
              </w:rPr>
              <w:t>том</w:t>
            </w:r>
            <w:r w:rsidRPr="00091D0E">
              <w:rPr>
                <w:spacing w:val="-5"/>
                <w:sz w:val="24"/>
              </w:rPr>
              <w:t xml:space="preserve"> </w:t>
            </w:r>
            <w:r w:rsidRPr="00091D0E">
              <w:rPr>
                <w:sz w:val="24"/>
              </w:rPr>
              <w:t>числе</w:t>
            </w:r>
            <w:r w:rsidRPr="00091D0E">
              <w:rPr>
                <w:spacing w:val="-5"/>
                <w:sz w:val="24"/>
              </w:rPr>
              <w:t xml:space="preserve"> </w:t>
            </w:r>
            <w:r w:rsidRPr="00091D0E">
              <w:rPr>
                <w:sz w:val="24"/>
              </w:rPr>
              <w:t>чередование</w:t>
            </w:r>
            <w:r w:rsidRPr="00091D0E">
              <w:rPr>
                <w:spacing w:val="-5"/>
                <w:sz w:val="24"/>
              </w:rPr>
              <w:t xml:space="preserve"> </w:t>
            </w:r>
            <w:r w:rsidRPr="00091D0E">
              <w:rPr>
                <w:sz w:val="24"/>
              </w:rPr>
              <w:t>гласных с нулём звука).</w:t>
            </w:r>
          </w:p>
        </w:tc>
        <w:tc>
          <w:tcPr>
            <w:tcW w:w="1915" w:type="dxa"/>
          </w:tcPr>
          <w:p w14:paraId="5A507C69" w14:textId="77777777" w:rsidR="00ED5710" w:rsidRPr="00091D0E" w:rsidRDefault="00091D0E">
            <w:pPr>
              <w:pStyle w:val="TableParagraph"/>
              <w:spacing w:before="75"/>
              <w:rPr>
                <w:sz w:val="24"/>
              </w:rPr>
            </w:pPr>
            <w:r w:rsidRPr="00091D0E">
              <w:rPr>
                <w:spacing w:val="-2"/>
                <w:sz w:val="24"/>
              </w:rPr>
              <w:t>Практическая работа</w:t>
            </w:r>
          </w:p>
        </w:tc>
      </w:tr>
    </w:tbl>
    <w:p w14:paraId="0CA68441" w14:textId="77777777" w:rsidR="00ED5710" w:rsidRPr="00091D0E" w:rsidRDefault="00ED5710">
      <w:pPr>
        <w:pStyle w:val="TableParagraph"/>
        <w:rPr>
          <w:sz w:val="24"/>
        </w:rPr>
        <w:sectPr w:rsidR="00ED5710" w:rsidRPr="00091D0E">
          <w:type w:val="continuous"/>
          <w:pgSz w:w="11910" w:h="16840"/>
          <w:pgMar w:top="1100" w:right="425" w:bottom="1139"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7"/>
        <w:gridCol w:w="1915"/>
      </w:tblGrid>
      <w:tr w:rsidR="00ED5710" w:rsidRPr="00091D0E" w14:paraId="6BF0CD48" w14:textId="77777777">
        <w:trPr>
          <w:trHeight w:val="703"/>
        </w:trPr>
        <w:tc>
          <w:tcPr>
            <w:tcW w:w="8157" w:type="dxa"/>
          </w:tcPr>
          <w:p w14:paraId="6B2C73EC" w14:textId="77777777" w:rsidR="00ED5710" w:rsidRPr="00091D0E" w:rsidRDefault="00091D0E">
            <w:pPr>
              <w:pStyle w:val="TableParagraph"/>
              <w:spacing w:before="85"/>
              <w:rPr>
                <w:sz w:val="24"/>
              </w:rPr>
            </w:pPr>
            <w:r w:rsidRPr="00091D0E">
              <w:rPr>
                <w:sz w:val="24"/>
              </w:rPr>
              <w:lastRenderedPageBreak/>
              <w:t>Проводить</w:t>
            </w:r>
            <w:r w:rsidRPr="00091D0E">
              <w:rPr>
                <w:spacing w:val="-4"/>
                <w:sz w:val="24"/>
              </w:rPr>
              <w:t xml:space="preserve"> </w:t>
            </w:r>
            <w:r w:rsidRPr="00091D0E">
              <w:rPr>
                <w:sz w:val="24"/>
              </w:rPr>
              <w:t>морфемный</w:t>
            </w:r>
            <w:r w:rsidRPr="00091D0E">
              <w:rPr>
                <w:spacing w:val="-6"/>
                <w:sz w:val="24"/>
              </w:rPr>
              <w:t xml:space="preserve"> </w:t>
            </w:r>
            <w:r w:rsidRPr="00091D0E">
              <w:rPr>
                <w:sz w:val="24"/>
              </w:rPr>
              <w:t>анализ</w:t>
            </w:r>
            <w:r w:rsidRPr="00091D0E">
              <w:rPr>
                <w:spacing w:val="-4"/>
                <w:sz w:val="24"/>
              </w:rPr>
              <w:t xml:space="preserve"> </w:t>
            </w:r>
            <w:r w:rsidRPr="00091D0E">
              <w:rPr>
                <w:spacing w:val="-2"/>
                <w:sz w:val="24"/>
              </w:rPr>
              <w:t>слов.</w:t>
            </w:r>
          </w:p>
        </w:tc>
        <w:tc>
          <w:tcPr>
            <w:tcW w:w="1915" w:type="dxa"/>
          </w:tcPr>
          <w:p w14:paraId="23681B6C"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79E8FE60" w14:textId="77777777">
        <w:trPr>
          <w:trHeight w:val="2145"/>
        </w:trPr>
        <w:tc>
          <w:tcPr>
            <w:tcW w:w="8157" w:type="dxa"/>
          </w:tcPr>
          <w:p w14:paraId="10003533" w14:textId="77777777" w:rsidR="00ED5710" w:rsidRPr="00091D0E" w:rsidRDefault="00091D0E">
            <w:pPr>
              <w:pStyle w:val="TableParagraph"/>
              <w:rPr>
                <w:sz w:val="24"/>
              </w:rPr>
            </w:pPr>
            <w:r w:rsidRPr="00091D0E">
              <w:rPr>
                <w:sz w:val="24"/>
              </w:rPr>
              <w:t>Применять</w:t>
            </w:r>
            <w:r w:rsidRPr="00091D0E">
              <w:rPr>
                <w:spacing w:val="-5"/>
                <w:sz w:val="24"/>
              </w:rPr>
              <w:t xml:space="preserve"> </w:t>
            </w:r>
            <w:r w:rsidRPr="00091D0E">
              <w:rPr>
                <w:sz w:val="24"/>
              </w:rPr>
              <w:t>знания</w:t>
            </w:r>
            <w:r w:rsidRPr="00091D0E">
              <w:rPr>
                <w:spacing w:val="-5"/>
                <w:sz w:val="24"/>
              </w:rPr>
              <w:t xml:space="preserve"> </w:t>
            </w:r>
            <w:r w:rsidRPr="00091D0E">
              <w:rPr>
                <w:sz w:val="24"/>
              </w:rPr>
              <w:t>по</w:t>
            </w:r>
            <w:r w:rsidRPr="00091D0E">
              <w:rPr>
                <w:spacing w:val="-3"/>
                <w:sz w:val="24"/>
              </w:rPr>
              <w:t xml:space="preserve"> </w:t>
            </w:r>
            <w:proofErr w:type="spellStart"/>
            <w:r w:rsidRPr="00091D0E">
              <w:rPr>
                <w:sz w:val="24"/>
              </w:rPr>
              <w:t>морфемике</w:t>
            </w:r>
            <w:proofErr w:type="spellEnd"/>
            <w:r w:rsidRPr="00091D0E">
              <w:rPr>
                <w:spacing w:val="-4"/>
                <w:sz w:val="24"/>
              </w:rPr>
              <w:t xml:space="preserve"> </w:t>
            </w:r>
            <w:r w:rsidRPr="00091D0E">
              <w:rPr>
                <w:sz w:val="24"/>
              </w:rPr>
              <w:t>при</w:t>
            </w:r>
            <w:r w:rsidRPr="00091D0E">
              <w:rPr>
                <w:spacing w:val="-3"/>
                <w:sz w:val="24"/>
              </w:rPr>
              <w:t xml:space="preserve"> </w:t>
            </w:r>
            <w:r w:rsidRPr="00091D0E">
              <w:rPr>
                <w:sz w:val="24"/>
              </w:rPr>
              <w:t>выполнении</w:t>
            </w:r>
            <w:r w:rsidRPr="00091D0E">
              <w:rPr>
                <w:spacing w:val="-3"/>
                <w:sz w:val="24"/>
              </w:rPr>
              <w:t xml:space="preserve"> </w:t>
            </w:r>
            <w:r w:rsidRPr="00091D0E">
              <w:rPr>
                <w:sz w:val="24"/>
              </w:rPr>
              <w:t>языкового</w:t>
            </w:r>
            <w:r w:rsidRPr="00091D0E">
              <w:rPr>
                <w:spacing w:val="-3"/>
                <w:sz w:val="24"/>
              </w:rPr>
              <w:t xml:space="preserve"> </w:t>
            </w:r>
            <w:r w:rsidRPr="00091D0E">
              <w:rPr>
                <w:spacing w:val="-2"/>
                <w:sz w:val="24"/>
              </w:rPr>
              <w:t>анализа</w:t>
            </w:r>
          </w:p>
          <w:p w14:paraId="7305AAAF" w14:textId="77777777" w:rsidR="00ED5710" w:rsidRPr="00091D0E" w:rsidRDefault="00091D0E">
            <w:pPr>
              <w:pStyle w:val="TableParagraph"/>
              <w:spacing w:before="9" w:line="247" w:lineRule="auto"/>
              <w:rPr>
                <w:sz w:val="24"/>
              </w:rPr>
            </w:pPr>
            <w:r w:rsidRPr="00091D0E">
              <w:rPr>
                <w:sz w:val="24"/>
              </w:rPr>
              <w:t>различных</w:t>
            </w:r>
            <w:r w:rsidRPr="00091D0E">
              <w:rPr>
                <w:spacing w:val="-5"/>
                <w:sz w:val="24"/>
              </w:rPr>
              <w:t xml:space="preserve"> </w:t>
            </w:r>
            <w:r w:rsidRPr="00091D0E">
              <w:rPr>
                <w:sz w:val="24"/>
              </w:rPr>
              <w:t>видов</w:t>
            </w:r>
            <w:r w:rsidRPr="00091D0E">
              <w:rPr>
                <w:spacing w:val="-6"/>
                <w:sz w:val="24"/>
              </w:rPr>
              <w:t xml:space="preserve"> </w:t>
            </w:r>
            <w:r w:rsidRPr="00091D0E">
              <w:rPr>
                <w:sz w:val="24"/>
              </w:rPr>
              <w:t>и</w:t>
            </w:r>
            <w:r w:rsidRPr="00091D0E">
              <w:rPr>
                <w:spacing w:val="-5"/>
                <w:sz w:val="24"/>
              </w:rPr>
              <w:t xml:space="preserve"> </w:t>
            </w:r>
            <w:r w:rsidRPr="00091D0E">
              <w:rPr>
                <w:sz w:val="24"/>
              </w:rPr>
              <w:t>в</w:t>
            </w:r>
            <w:r w:rsidRPr="00091D0E">
              <w:rPr>
                <w:spacing w:val="-8"/>
                <w:sz w:val="24"/>
              </w:rPr>
              <w:t xml:space="preserve"> </w:t>
            </w:r>
            <w:r w:rsidRPr="00091D0E">
              <w:rPr>
                <w:sz w:val="24"/>
              </w:rPr>
              <w:t>практике</w:t>
            </w:r>
            <w:r w:rsidRPr="00091D0E">
              <w:rPr>
                <w:spacing w:val="-6"/>
                <w:sz w:val="24"/>
              </w:rPr>
              <w:t xml:space="preserve"> </w:t>
            </w:r>
            <w:r w:rsidRPr="00091D0E">
              <w:rPr>
                <w:sz w:val="24"/>
              </w:rPr>
              <w:t>правописания</w:t>
            </w:r>
            <w:r w:rsidRPr="00091D0E">
              <w:rPr>
                <w:spacing w:val="-5"/>
                <w:sz w:val="24"/>
              </w:rPr>
              <w:t xml:space="preserve"> </w:t>
            </w:r>
            <w:r w:rsidRPr="00091D0E">
              <w:rPr>
                <w:sz w:val="24"/>
              </w:rPr>
              <w:t>неизменяемых</w:t>
            </w:r>
            <w:r w:rsidRPr="00091D0E">
              <w:rPr>
                <w:spacing w:val="-5"/>
                <w:sz w:val="24"/>
              </w:rPr>
              <w:t xml:space="preserve"> </w:t>
            </w:r>
            <w:r w:rsidRPr="00091D0E">
              <w:rPr>
                <w:sz w:val="24"/>
              </w:rPr>
              <w:t>приставок</w:t>
            </w:r>
            <w:r w:rsidRPr="00091D0E">
              <w:rPr>
                <w:spacing w:val="-5"/>
                <w:sz w:val="24"/>
              </w:rPr>
              <w:t xml:space="preserve"> </w:t>
            </w:r>
            <w:r w:rsidRPr="00091D0E">
              <w:rPr>
                <w:sz w:val="24"/>
              </w:rPr>
              <w:t>и приставок на -з (-с); ы – и после приставок, корней с безударными</w:t>
            </w:r>
          </w:p>
          <w:p w14:paraId="3B71EE84" w14:textId="77777777" w:rsidR="00ED5710" w:rsidRPr="00091D0E" w:rsidRDefault="00091D0E">
            <w:pPr>
              <w:pStyle w:val="TableParagraph"/>
              <w:spacing w:before="3"/>
              <w:rPr>
                <w:sz w:val="24"/>
              </w:rPr>
            </w:pPr>
            <w:r w:rsidRPr="00091D0E">
              <w:rPr>
                <w:sz w:val="24"/>
              </w:rPr>
              <w:t>проверяемыми,</w:t>
            </w:r>
            <w:r w:rsidRPr="00091D0E">
              <w:rPr>
                <w:spacing w:val="-7"/>
                <w:sz w:val="24"/>
              </w:rPr>
              <w:t xml:space="preserve"> </w:t>
            </w:r>
            <w:r w:rsidRPr="00091D0E">
              <w:rPr>
                <w:sz w:val="24"/>
              </w:rPr>
              <w:t>непроверяемыми,</w:t>
            </w:r>
            <w:r w:rsidRPr="00091D0E">
              <w:rPr>
                <w:spacing w:val="-5"/>
                <w:sz w:val="24"/>
              </w:rPr>
              <w:t xml:space="preserve"> </w:t>
            </w:r>
            <w:r w:rsidRPr="00091D0E">
              <w:rPr>
                <w:sz w:val="24"/>
              </w:rPr>
              <w:t>чередующимися</w:t>
            </w:r>
            <w:r w:rsidRPr="00091D0E">
              <w:rPr>
                <w:spacing w:val="-5"/>
                <w:sz w:val="24"/>
              </w:rPr>
              <w:t xml:space="preserve"> </w:t>
            </w:r>
            <w:r w:rsidRPr="00091D0E">
              <w:rPr>
                <w:sz w:val="24"/>
              </w:rPr>
              <w:t>гласными</w:t>
            </w:r>
            <w:r w:rsidRPr="00091D0E">
              <w:rPr>
                <w:spacing w:val="-5"/>
                <w:sz w:val="24"/>
              </w:rPr>
              <w:t xml:space="preserve"> </w:t>
            </w:r>
            <w:r w:rsidRPr="00091D0E">
              <w:rPr>
                <w:sz w:val="24"/>
              </w:rPr>
              <w:t>(в</w:t>
            </w:r>
            <w:r w:rsidRPr="00091D0E">
              <w:rPr>
                <w:spacing w:val="-6"/>
                <w:sz w:val="24"/>
              </w:rPr>
              <w:t xml:space="preserve"> </w:t>
            </w:r>
            <w:r w:rsidRPr="00091D0E">
              <w:rPr>
                <w:spacing w:val="-2"/>
                <w:sz w:val="24"/>
              </w:rPr>
              <w:t>рамках</w:t>
            </w:r>
          </w:p>
          <w:p w14:paraId="1CD80A02" w14:textId="77777777" w:rsidR="00ED5710" w:rsidRPr="00091D0E" w:rsidRDefault="00091D0E">
            <w:pPr>
              <w:pStyle w:val="TableParagraph"/>
              <w:spacing w:before="7" w:line="247" w:lineRule="auto"/>
              <w:rPr>
                <w:sz w:val="24"/>
              </w:rPr>
            </w:pPr>
            <w:r w:rsidRPr="00091D0E">
              <w:rPr>
                <w:sz w:val="24"/>
              </w:rPr>
              <w:t>изученного), корней с проверяемыми, непроверяемыми, непроизносимыми согласными</w:t>
            </w:r>
            <w:r w:rsidRPr="00091D0E">
              <w:rPr>
                <w:spacing w:val="-3"/>
                <w:sz w:val="24"/>
              </w:rPr>
              <w:t xml:space="preserve"> </w:t>
            </w:r>
            <w:r w:rsidRPr="00091D0E">
              <w:rPr>
                <w:sz w:val="24"/>
              </w:rPr>
              <w:t>(в</w:t>
            </w:r>
            <w:r w:rsidRPr="00091D0E">
              <w:rPr>
                <w:spacing w:val="-5"/>
                <w:sz w:val="24"/>
              </w:rPr>
              <w:t xml:space="preserve"> </w:t>
            </w:r>
            <w:r w:rsidRPr="00091D0E">
              <w:rPr>
                <w:sz w:val="24"/>
              </w:rPr>
              <w:t>рамках</w:t>
            </w:r>
            <w:r w:rsidRPr="00091D0E">
              <w:rPr>
                <w:spacing w:val="-3"/>
                <w:sz w:val="24"/>
              </w:rPr>
              <w:t xml:space="preserve"> </w:t>
            </w:r>
            <w:r w:rsidRPr="00091D0E">
              <w:rPr>
                <w:sz w:val="24"/>
              </w:rPr>
              <w:t>изученного),</w:t>
            </w:r>
            <w:r w:rsidRPr="00091D0E">
              <w:rPr>
                <w:spacing w:val="-3"/>
                <w:sz w:val="24"/>
              </w:rPr>
              <w:t xml:space="preserve"> </w:t>
            </w:r>
            <w:r w:rsidRPr="00091D0E">
              <w:rPr>
                <w:sz w:val="24"/>
              </w:rPr>
              <w:t>ё</w:t>
            </w:r>
            <w:r w:rsidRPr="00091D0E">
              <w:rPr>
                <w:spacing w:val="-2"/>
                <w:sz w:val="24"/>
              </w:rPr>
              <w:t xml:space="preserve"> </w:t>
            </w:r>
            <w:r w:rsidRPr="00091D0E">
              <w:rPr>
                <w:sz w:val="24"/>
              </w:rPr>
              <w:t>–</w:t>
            </w:r>
            <w:r w:rsidRPr="00091D0E">
              <w:rPr>
                <w:spacing w:val="-3"/>
                <w:sz w:val="24"/>
              </w:rPr>
              <w:t xml:space="preserve"> </w:t>
            </w:r>
            <w:r w:rsidRPr="00091D0E">
              <w:rPr>
                <w:sz w:val="24"/>
              </w:rPr>
              <w:t>о</w:t>
            </w:r>
            <w:r w:rsidRPr="00091D0E">
              <w:rPr>
                <w:spacing w:val="-3"/>
                <w:sz w:val="24"/>
              </w:rPr>
              <w:t xml:space="preserve"> </w:t>
            </w:r>
            <w:r w:rsidRPr="00091D0E">
              <w:rPr>
                <w:sz w:val="24"/>
              </w:rPr>
              <w:t>после</w:t>
            </w:r>
            <w:r w:rsidRPr="00091D0E">
              <w:rPr>
                <w:spacing w:val="-4"/>
                <w:sz w:val="24"/>
              </w:rPr>
              <w:t xml:space="preserve"> </w:t>
            </w:r>
            <w:r w:rsidRPr="00091D0E">
              <w:rPr>
                <w:sz w:val="24"/>
              </w:rPr>
              <w:t>шипящих</w:t>
            </w:r>
            <w:r w:rsidRPr="00091D0E">
              <w:rPr>
                <w:spacing w:val="-3"/>
                <w:sz w:val="24"/>
              </w:rPr>
              <w:t xml:space="preserve"> </w:t>
            </w:r>
            <w:r w:rsidRPr="00091D0E">
              <w:rPr>
                <w:sz w:val="24"/>
              </w:rPr>
              <w:t>в</w:t>
            </w:r>
            <w:r w:rsidRPr="00091D0E">
              <w:rPr>
                <w:spacing w:val="-6"/>
                <w:sz w:val="24"/>
              </w:rPr>
              <w:t xml:space="preserve"> </w:t>
            </w:r>
            <w:r w:rsidRPr="00091D0E">
              <w:rPr>
                <w:sz w:val="24"/>
              </w:rPr>
              <w:t>корне</w:t>
            </w:r>
            <w:r w:rsidRPr="00091D0E">
              <w:rPr>
                <w:spacing w:val="-4"/>
                <w:sz w:val="24"/>
              </w:rPr>
              <w:t xml:space="preserve"> </w:t>
            </w:r>
            <w:r w:rsidRPr="00091D0E">
              <w:rPr>
                <w:sz w:val="24"/>
              </w:rPr>
              <w:t>слова,</w:t>
            </w:r>
            <w:r w:rsidRPr="00091D0E">
              <w:rPr>
                <w:spacing w:val="-3"/>
                <w:sz w:val="24"/>
              </w:rPr>
              <w:t xml:space="preserve"> </w:t>
            </w:r>
            <w:r w:rsidRPr="00091D0E">
              <w:rPr>
                <w:sz w:val="24"/>
              </w:rPr>
              <w:t>ы</w:t>
            </w:r>
            <w:r w:rsidRPr="00091D0E">
              <w:rPr>
                <w:spacing w:val="-2"/>
                <w:sz w:val="24"/>
              </w:rPr>
              <w:t xml:space="preserve"> </w:t>
            </w:r>
            <w:r w:rsidRPr="00091D0E">
              <w:rPr>
                <w:sz w:val="24"/>
              </w:rPr>
              <w:t>–</w:t>
            </w:r>
            <w:r w:rsidRPr="00091D0E">
              <w:rPr>
                <w:spacing w:val="-3"/>
                <w:sz w:val="24"/>
              </w:rPr>
              <w:t xml:space="preserve"> </w:t>
            </w:r>
            <w:r w:rsidRPr="00091D0E">
              <w:rPr>
                <w:sz w:val="24"/>
              </w:rPr>
              <w:t>и после ц.</w:t>
            </w:r>
          </w:p>
        </w:tc>
        <w:tc>
          <w:tcPr>
            <w:tcW w:w="1915" w:type="dxa"/>
          </w:tcPr>
          <w:p w14:paraId="2704B037" w14:textId="77777777" w:rsidR="00ED5710" w:rsidRPr="00091D0E" w:rsidRDefault="00091D0E">
            <w:pPr>
              <w:pStyle w:val="TableParagraph"/>
              <w:spacing w:before="75"/>
              <w:rPr>
                <w:sz w:val="24"/>
              </w:rPr>
            </w:pPr>
            <w:r w:rsidRPr="00091D0E">
              <w:rPr>
                <w:spacing w:val="-2"/>
                <w:sz w:val="24"/>
              </w:rPr>
              <w:t>Самостоятельная работа</w:t>
            </w:r>
          </w:p>
        </w:tc>
      </w:tr>
      <w:tr w:rsidR="00ED5710" w:rsidRPr="00091D0E" w14:paraId="705CF93A" w14:textId="77777777">
        <w:trPr>
          <w:trHeight w:val="703"/>
        </w:trPr>
        <w:tc>
          <w:tcPr>
            <w:tcW w:w="8157" w:type="dxa"/>
          </w:tcPr>
          <w:p w14:paraId="7A73A541" w14:textId="77777777" w:rsidR="00ED5710" w:rsidRPr="00091D0E" w:rsidRDefault="00091D0E">
            <w:pPr>
              <w:pStyle w:val="TableParagraph"/>
              <w:rPr>
                <w:sz w:val="24"/>
              </w:rPr>
            </w:pPr>
            <w:r w:rsidRPr="00091D0E">
              <w:rPr>
                <w:sz w:val="24"/>
              </w:rPr>
              <w:t>Проводить</w:t>
            </w:r>
            <w:r w:rsidRPr="00091D0E">
              <w:rPr>
                <w:spacing w:val="-7"/>
                <w:sz w:val="24"/>
              </w:rPr>
              <w:t xml:space="preserve"> </w:t>
            </w:r>
            <w:r w:rsidRPr="00091D0E">
              <w:rPr>
                <w:sz w:val="24"/>
              </w:rPr>
              <w:t>орфографический</w:t>
            </w:r>
            <w:r w:rsidRPr="00091D0E">
              <w:rPr>
                <w:spacing w:val="-5"/>
                <w:sz w:val="24"/>
              </w:rPr>
              <w:t xml:space="preserve"> </w:t>
            </w:r>
            <w:r w:rsidRPr="00091D0E">
              <w:rPr>
                <w:sz w:val="24"/>
              </w:rPr>
              <w:t>анализ</w:t>
            </w:r>
            <w:r w:rsidRPr="00091D0E">
              <w:rPr>
                <w:spacing w:val="-5"/>
                <w:sz w:val="24"/>
              </w:rPr>
              <w:t xml:space="preserve"> </w:t>
            </w:r>
            <w:r w:rsidRPr="00091D0E">
              <w:rPr>
                <w:sz w:val="24"/>
              </w:rPr>
              <w:t>слов</w:t>
            </w:r>
            <w:r w:rsidRPr="00091D0E">
              <w:rPr>
                <w:spacing w:val="-6"/>
                <w:sz w:val="24"/>
              </w:rPr>
              <w:t xml:space="preserve"> </w:t>
            </w:r>
            <w:r w:rsidRPr="00091D0E">
              <w:rPr>
                <w:sz w:val="24"/>
              </w:rPr>
              <w:t>(в</w:t>
            </w:r>
            <w:r w:rsidRPr="00091D0E">
              <w:rPr>
                <w:spacing w:val="-5"/>
                <w:sz w:val="24"/>
              </w:rPr>
              <w:t xml:space="preserve"> </w:t>
            </w:r>
            <w:r w:rsidRPr="00091D0E">
              <w:rPr>
                <w:sz w:val="24"/>
              </w:rPr>
              <w:t>рамках</w:t>
            </w:r>
            <w:r w:rsidRPr="00091D0E">
              <w:rPr>
                <w:spacing w:val="-5"/>
                <w:sz w:val="24"/>
              </w:rPr>
              <w:t xml:space="preserve"> </w:t>
            </w:r>
            <w:r w:rsidRPr="00091D0E">
              <w:rPr>
                <w:spacing w:val="-2"/>
                <w:sz w:val="24"/>
              </w:rPr>
              <w:t>изученного).</w:t>
            </w:r>
          </w:p>
        </w:tc>
        <w:tc>
          <w:tcPr>
            <w:tcW w:w="1915" w:type="dxa"/>
          </w:tcPr>
          <w:p w14:paraId="41979C89"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4124E83C" w14:textId="77777777">
        <w:trPr>
          <w:trHeight w:val="434"/>
        </w:trPr>
        <w:tc>
          <w:tcPr>
            <w:tcW w:w="8157" w:type="dxa"/>
          </w:tcPr>
          <w:p w14:paraId="39D20E85" w14:textId="77777777" w:rsidR="00ED5710" w:rsidRPr="00091D0E" w:rsidRDefault="00091D0E">
            <w:pPr>
              <w:pStyle w:val="TableParagraph"/>
              <w:rPr>
                <w:sz w:val="24"/>
              </w:rPr>
            </w:pPr>
            <w:r w:rsidRPr="00091D0E">
              <w:rPr>
                <w:sz w:val="24"/>
              </w:rPr>
              <w:t>Уместно</w:t>
            </w:r>
            <w:r w:rsidRPr="00091D0E">
              <w:rPr>
                <w:spacing w:val="-5"/>
                <w:sz w:val="24"/>
              </w:rPr>
              <w:t xml:space="preserve"> </w:t>
            </w:r>
            <w:r w:rsidRPr="00091D0E">
              <w:rPr>
                <w:sz w:val="24"/>
              </w:rPr>
              <w:t>использовать</w:t>
            </w:r>
            <w:r w:rsidRPr="00091D0E">
              <w:rPr>
                <w:spacing w:val="-5"/>
                <w:sz w:val="24"/>
              </w:rPr>
              <w:t xml:space="preserve"> </w:t>
            </w:r>
            <w:r w:rsidRPr="00091D0E">
              <w:rPr>
                <w:sz w:val="24"/>
              </w:rPr>
              <w:t>слова</w:t>
            </w:r>
            <w:r w:rsidRPr="00091D0E">
              <w:rPr>
                <w:spacing w:val="-5"/>
                <w:sz w:val="24"/>
              </w:rPr>
              <w:t xml:space="preserve"> </w:t>
            </w:r>
            <w:r w:rsidRPr="00091D0E">
              <w:rPr>
                <w:sz w:val="24"/>
              </w:rPr>
              <w:t>с</w:t>
            </w:r>
            <w:r w:rsidRPr="00091D0E">
              <w:rPr>
                <w:spacing w:val="-1"/>
                <w:sz w:val="24"/>
              </w:rPr>
              <w:t xml:space="preserve"> </w:t>
            </w:r>
            <w:r w:rsidRPr="00091D0E">
              <w:rPr>
                <w:sz w:val="24"/>
              </w:rPr>
              <w:t>суффиксами</w:t>
            </w:r>
            <w:r w:rsidRPr="00091D0E">
              <w:rPr>
                <w:spacing w:val="-3"/>
                <w:sz w:val="24"/>
              </w:rPr>
              <w:t xml:space="preserve"> </w:t>
            </w:r>
            <w:r w:rsidRPr="00091D0E">
              <w:rPr>
                <w:sz w:val="24"/>
              </w:rPr>
              <w:t>оценки</w:t>
            </w:r>
            <w:r w:rsidRPr="00091D0E">
              <w:rPr>
                <w:spacing w:val="-3"/>
                <w:sz w:val="24"/>
              </w:rPr>
              <w:t xml:space="preserve"> </w:t>
            </w:r>
            <w:r w:rsidRPr="00091D0E">
              <w:rPr>
                <w:sz w:val="24"/>
              </w:rPr>
              <w:t>в</w:t>
            </w:r>
            <w:r w:rsidRPr="00091D0E">
              <w:rPr>
                <w:spacing w:val="-4"/>
                <w:sz w:val="24"/>
              </w:rPr>
              <w:t xml:space="preserve"> </w:t>
            </w:r>
            <w:r w:rsidRPr="00091D0E">
              <w:rPr>
                <w:sz w:val="24"/>
              </w:rPr>
              <w:t>собственной</w:t>
            </w:r>
            <w:r w:rsidRPr="00091D0E">
              <w:rPr>
                <w:spacing w:val="-2"/>
                <w:sz w:val="24"/>
              </w:rPr>
              <w:t xml:space="preserve"> речи.</w:t>
            </w:r>
          </w:p>
        </w:tc>
        <w:tc>
          <w:tcPr>
            <w:tcW w:w="1915" w:type="dxa"/>
          </w:tcPr>
          <w:p w14:paraId="4A83E63F"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69842DBE" w14:textId="77777777">
        <w:trPr>
          <w:trHeight w:val="2999"/>
        </w:trPr>
        <w:tc>
          <w:tcPr>
            <w:tcW w:w="8157" w:type="dxa"/>
          </w:tcPr>
          <w:p w14:paraId="3FEE2E79" w14:textId="77777777" w:rsidR="00ED5710" w:rsidRPr="00091D0E" w:rsidRDefault="00091D0E">
            <w:pPr>
              <w:pStyle w:val="TableParagraph"/>
              <w:spacing w:line="247" w:lineRule="auto"/>
              <w:ind w:right="140"/>
              <w:rPr>
                <w:sz w:val="24"/>
              </w:rPr>
            </w:pPr>
            <w:r w:rsidRPr="00091D0E">
              <w:rPr>
                <w:sz w:val="24"/>
              </w:rPr>
              <w:t>Применять</w:t>
            </w:r>
            <w:r w:rsidRPr="00091D0E">
              <w:rPr>
                <w:spacing w:val="-4"/>
                <w:sz w:val="24"/>
              </w:rPr>
              <w:t xml:space="preserve"> </w:t>
            </w:r>
            <w:r w:rsidRPr="00091D0E">
              <w:rPr>
                <w:sz w:val="24"/>
              </w:rPr>
              <w:t>знания</w:t>
            </w:r>
            <w:r w:rsidRPr="00091D0E">
              <w:rPr>
                <w:spacing w:val="-5"/>
                <w:sz w:val="24"/>
              </w:rPr>
              <w:t xml:space="preserve"> </w:t>
            </w:r>
            <w:r w:rsidRPr="00091D0E">
              <w:rPr>
                <w:sz w:val="24"/>
              </w:rPr>
              <w:t>о</w:t>
            </w:r>
            <w:r w:rsidRPr="00091D0E">
              <w:rPr>
                <w:spacing w:val="-5"/>
                <w:sz w:val="24"/>
              </w:rPr>
              <w:t xml:space="preserve"> </w:t>
            </w:r>
            <w:r w:rsidRPr="00091D0E">
              <w:rPr>
                <w:sz w:val="24"/>
              </w:rPr>
              <w:t>частях</w:t>
            </w:r>
            <w:r w:rsidRPr="00091D0E">
              <w:rPr>
                <w:spacing w:val="-5"/>
                <w:sz w:val="24"/>
              </w:rPr>
              <w:t xml:space="preserve"> </w:t>
            </w:r>
            <w:r w:rsidRPr="00091D0E">
              <w:rPr>
                <w:sz w:val="24"/>
              </w:rPr>
              <w:t>речи</w:t>
            </w:r>
            <w:r w:rsidRPr="00091D0E">
              <w:rPr>
                <w:spacing w:val="-5"/>
                <w:sz w:val="24"/>
              </w:rPr>
              <w:t xml:space="preserve"> </w:t>
            </w:r>
            <w:r w:rsidRPr="00091D0E">
              <w:rPr>
                <w:sz w:val="24"/>
              </w:rPr>
              <w:t>как</w:t>
            </w:r>
            <w:r w:rsidRPr="00091D0E">
              <w:rPr>
                <w:spacing w:val="-5"/>
                <w:sz w:val="24"/>
              </w:rPr>
              <w:t xml:space="preserve"> </w:t>
            </w:r>
            <w:r w:rsidRPr="00091D0E">
              <w:rPr>
                <w:sz w:val="24"/>
              </w:rPr>
              <w:t>лексико-грамматических</w:t>
            </w:r>
            <w:r w:rsidRPr="00091D0E">
              <w:rPr>
                <w:spacing w:val="-5"/>
                <w:sz w:val="24"/>
              </w:rPr>
              <w:t xml:space="preserve"> </w:t>
            </w:r>
            <w:r w:rsidRPr="00091D0E">
              <w:rPr>
                <w:sz w:val="24"/>
              </w:rPr>
              <w:t>разрядах</w:t>
            </w:r>
            <w:r w:rsidRPr="00091D0E">
              <w:rPr>
                <w:spacing w:val="-5"/>
                <w:sz w:val="24"/>
              </w:rPr>
              <w:t xml:space="preserve"> </w:t>
            </w:r>
            <w:r w:rsidRPr="00091D0E">
              <w:rPr>
                <w:sz w:val="24"/>
              </w:rPr>
              <w:t>слов, о грамматическом значении слова, о системе частей речи в русском языке</w:t>
            </w:r>
          </w:p>
          <w:p w14:paraId="2F79A848" w14:textId="77777777" w:rsidR="00ED5710" w:rsidRPr="00091D0E" w:rsidRDefault="00091D0E">
            <w:pPr>
              <w:pStyle w:val="TableParagraph"/>
              <w:spacing w:before="2"/>
              <w:rPr>
                <w:sz w:val="24"/>
              </w:rPr>
            </w:pPr>
            <w:r w:rsidRPr="00091D0E">
              <w:rPr>
                <w:sz w:val="24"/>
              </w:rPr>
              <w:t>для</w:t>
            </w:r>
            <w:r w:rsidRPr="00091D0E">
              <w:rPr>
                <w:spacing w:val="-7"/>
                <w:sz w:val="24"/>
              </w:rPr>
              <w:t xml:space="preserve"> </w:t>
            </w:r>
            <w:r w:rsidRPr="00091D0E">
              <w:rPr>
                <w:sz w:val="24"/>
              </w:rPr>
              <w:t>решения</w:t>
            </w:r>
            <w:r w:rsidRPr="00091D0E">
              <w:rPr>
                <w:spacing w:val="-4"/>
                <w:sz w:val="24"/>
              </w:rPr>
              <w:t xml:space="preserve"> </w:t>
            </w:r>
            <w:r w:rsidRPr="00091D0E">
              <w:rPr>
                <w:sz w:val="24"/>
              </w:rPr>
              <w:t>практико-ориентированных</w:t>
            </w:r>
            <w:r w:rsidRPr="00091D0E">
              <w:rPr>
                <w:spacing w:val="-5"/>
                <w:sz w:val="24"/>
              </w:rPr>
              <w:t xml:space="preserve"> </w:t>
            </w:r>
            <w:r w:rsidRPr="00091D0E">
              <w:rPr>
                <w:sz w:val="24"/>
              </w:rPr>
              <w:t>учебных</w:t>
            </w:r>
            <w:r w:rsidRPr="00091D0E">
              <w:rPr>
                <w:spacing w:val="-4"/>
                <w:sz w:val="24"/>
              </w:rPr>
              <w:t xml:space="preserve"> </w:t>
            </w:r>
            <w:r w:rsidRPr="00091D0E">
              <w:rPr>
                <w:spacing w:val="-2"/>
                <w:sz w:val="24"/>
              </w:rPr>
              <w:t>задач.</w:t>
            </w:r>
          </w:p>
          <w:p w14:paraId="6939A134" w14:textId="77777777" w:rsidR="00ED5710" w:rsidRPr="00091D0E" w:rsidRDefault="00091D0E">
            <w:pPr>
              <w:pStyle w:val="TableParagraph"/>
              <w:spacing w:before="10" w:line="247" w:lineRule="auto"/>
              <w:rPr>
                <w:sz w:val="24"/>
              </w:rPr>
            </w:pPr>
            <w:r w:rsidRPr="00091D0E">
              <w:rPr>
                <w:sz w:val="24"/>
              </w:rPr>
              <w:t>Распознавать имена существительные, имена прилагательные, глаголы. Проводить</w:t>
            </w:r>
            <w:r w:rsidRPr="00091D0E">
              <w:rPr>
                <w:spacing w:val="-6"/>
                <w:sz w:val="24"/>
              </w:rPr>
              <w:t xml:space="preserve"> </w:t>
            </w:r>
            <w:r w:rsidRPr="00091D0E">
              <w:rPr>
                <w:sz w:val="24"/>
              </w:rPr>
              <w:t>морфологический</w:t>
            </w:r>
            <w:r w:rsidRPr="00091D0E">
              <w:rPr>
                <w:spacing w:val="-7"/>
                <w:sz w:val="24"/>
              </w:rPr>
              <w:t xml:space="preserve"> </w:t>
            </w:r>
            <w:r w:rsidRPr="00091D0E">
              <w:rPr>
                <w:sz w:val="24"/>
              </w:rPr>
              <w:t>анализ</w:t>
            </w:r>
            <w:r w:rsidRPr="00091D0E">
              <w:rPr>
                <w:spacing w:val="-9"/>
                <w:sz w:val="24"/>
              </w:rPr>
              <w:t xml:space="preserve"> </w:t>
            </w:r>
            <w:r w:rsidRPr="00091D0E">
              <w:rPr>
                <w:sz w:val="24"/>
              </w:rPr>
              <w:t>имён</w:t>
            </w:r>
            <w:r w:rsidRPr="00091D0E">
              <w:rPr>
                <w:spacing w:val="-7"/>
                <w:sz w:val="24"/>
              </w:rPr>
              <w:t xml:space="preserve"> </w:t>
            </w:r>
            <w:r w:rsidRPr="00091D0E">
              <w:rPr>
                <w:sz w:val="24"/>
              </w:rPr>
              <w:t>существительных,</w:t>
            </w:r>
            <w:r w:rsidRPr="00091D0E">
              <w:rPr>
                <w:spacing w:val="-7"/>
                <w:sz w:val="24"/>
              </w:rPr>
              <w:t xml:space="preserve"> </w:t>
            </w:r>
            <w:r w:rsidRPr="00091D0E">
              <w:rPr>
                <w:sz w:val="24"/>
              </w:rPr>
              <w:t>частичный морфологический анализ имён прилагательных, глаголов.</w:t>
            </w:r>
          </w:p>
          <w:p w14:paraId="62EA39EE" w14:textId="77777777" w:rsidR="00ED5710" w:rsidRPr="00091D0E" w:rsidRDefault="00091D0E">
            <w:pPr>
              <w:pStyle w:val="TableParagraph"/>
              <w:spacing w:before="2" w:line="247" w:lineRule="auto"/>
              <w:rPr>
                <w:sz w:val="24"/>
              </w:rPr>
            </w:pPr>
            <w:r w:rsidRPr="00091D0E">
              <w:rPr>
                <w:sz w:val="24"/>
              </w:rPr>
              <w:t>Проводить</w:t>
            </w:r>
            <w:r w:rsidRPr="00091D0E">
              <w:rPr>
                <w:spacing w:val="-7"/>
                <w:sz w:val="24"/>
              </w:rPr>
              <w:t xml:space="preserve"> </w:t>
            </w:r>
            <w:r w:rsidRPr="00091D0E">
              <w:rPr>
                <w:sz w:val="24"/>
              </w:rPr>
              <w:t>орфографический</w:t>
            </w:r>
            <w:r w:rsidRPr="00091D0E">
              <w:rPr>
                <w:spacing w:val="-8"/>
                <w:sz w:val="24"/>
              </w:rPr>
              <w:t xml:space="preserve"> </w:t>
            </w:r>
            <w:r w:rsidRPr="00091D0E">
              <w:rPr>
                <w:sz w:val="24"/>
              </w:rPr>
              <w:t>анализ</w:t>
            </w:r>
            <w:r w:rsidRPr="00091D0E">
              <w:rPr>
                <w:spacing w:val="-10"/>
                <w:sz w:val="24"/>
              </w:rPr>
              <w:t xml:space="preserve"> </w:t>
            </w:r>
            <w:r w:rsidRPr="00091D0E">
              <w:rPr>
                <w:sz w:val="24"/>
              </w:rPr>
              <w:t>имён</w:t>
            </w:r>
            <w:r w:rsidRPr="00091D0E">
              <w:rPr>
                <w:spacing w:val="-8"/>
                <w:sz w:val="24"/>
              </w:rPr>
              <w:t xml:space="preserve"> </w:t>
            </w:r>
            <w:r w:rsidRPr="00091D0E">
              <w:rPr>
                <w:sz w:val="24"/>
              </w:rPr>
              <w:t>существительных,</w:t>
            </w:r>
            <w:r w:rsidRPr="00091D0E">
              <w:rPr>
                <w:spacing w:val="-8"/>
                <w:sz w:val="24"/>
              </w:rPr>
              <w:t xml:space="preserve"> </w:t>
            </w:r>
            <w:r w:rsidRPr="00091D0E">
              <w:rPr>
                <w:sz w:val="24"/>
              </w:rPr>
              <w:t>имён прилагательных, глаголов (в рамках изученного).</w:t>
            </w:r>
          </w:p>
          <w:p w14:paraId="4EBD4AD5" w14:textId="77777777" w:rsidR="00ED5710" w:rsidRPr="00091D0E" w:rsidRDefault="00091D0E">
            <w:pPr>
              <w:pStyle w:val="TableParagraph"/>
              <w:spacing w:before="0" w:line="249" w:lineRule="auto"/>
              <w:rPr>
                <w:sz w:val="24"/>
              </w:rPr>
            </w:pPr>
            <w:r w:rsidRPr="00091D0E">
              <w:rPr>
                <w:sz w:val="24"/>
              </w:rPr>
              <w:t>Применять</w:t>
            </w:r>
            <w:r w:rsidRPr="00091D0E">
              <w:rPr>
                <w:spacing w:val="-5"/>
                <w:sz w:val="24"/>
              </w:rPr>
              <w:t xml:space="preserve"> </w:t>
            </w:r>
            <w:r w:rsidRPr="00091D0E">
              <w:rPr>
                <w:sz w:val="24"/>
              </w:rPr>
              <w:t>знания</w:t>
            </w:r>
            <w:r w:rsidRPr="00091D0E">
              <w:rPr>
                <w:spacing w:val="-8"/>
                <w:sz w:val="24"/>
              </w:rPr>
              <w:t xml:space="preserve"> </w:t>
            </w:r>
            <w:r w:rsidRPr="00091D0E">
              <w:rPr>
                <w:sz w:val="24"/>
              </w:rPr>
              <w:t>по</w:t>
            </w:r>
            <w:r w:rsidRPr="00091D0E">
              <w:rPr>
                <w:spacing w:val="-6"/>
                <w:sz w:val="24"/>
              </w:rPr>
              <w:t xml:space="preserve"> </w:t>
            </w:r>
            <w:r w:rsidRPr="00091D0E">
              <w:rPr>
                <w:sz w:val="24"/>
              </w:rPr>
              <w:t>морфологии</w:t>
            </w:r>
            <w:r w:rsidRPr="00091D0E">
              <w:rPr>
                <w:spacing w:val="-8"/>
                <w:sz w:val="24"/>
              </w:rPr>
              <w:t xml:space="preserve"> </w:t>
            </w:r>
            <w:r w:rsidRPr="00091D0E">
              <w:rPr>
                <w:sz w:val="24"/>
              </w:rPr>
              <w:t>при</w:t>
            </w:r>
            <w:r w:rsidRPr="00091D0E">
              <w:rPr>
                <w:spacing w:val="-6"/>
                <w:sz w:val="24"/>
              </w:rPr>
              <w:t xml:space="preserve"> </w:t>
            </w:r>
            <w:r w:rsidRPr="00091D0E">
              <w:rPr>
                <w:sz w:val="24"/>
              </w:rPr>
              <w:t>выполнении</w:t>
            </w:r>
            <w:r w:rsidRPr="00091D0E">
              <w:rPr>
                <w:spacing w:val="-6"/>
                <w:sz w:val="24"/>
              </w:rPr>
              <w:t xml:space="preserve"> </w:t>
            </w:r>
            <w:r w:rsidRPr="00091D0E">
              <w:rPr>
                <w:sz w:val="24"/>
              </w:rPr>
              <w:t>языкового</w:t>
            </w:r>
            <w:r w:rsidRPr="00091D0E">
              <w:rPr>
                <w:spacing w:val="-6"/>
                <w:sz w:val="24"/>
              </w:rPr>
              <w:t xml:space="preserve"> </w:t>
            </w:r>
            <w:r w:rsidRPr="00091D0E">
              <w:rPr>
                <w:sz w:val="24"/>
              </w:rPr>
              <w:t>анализа различных видов и в речевой практике.</w:t>
            </w:r>
          </w:p>
        </w:tc>
        <w:tc>
          <w:tcPr>
            <w:tcW w:w="1915" w:type="dxa"/>
          </w:tcPr>
          <w:p w14:paraId="4EECB262"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3CD4D4E9" w14:textId="77777777">
        <w:trPr>
          <w:trHeight w:val="1005"/>
        </w:trPr>
        <w:tc>
          <w:tcPr>
            <w:tcW w:w="8157" w:type="dxa"/>
          </w:tcPr>
          <w:p w14:paraId="0EDBD18E" w14:textId="77777777" w:rsidR="00ED5710" w:rsidRPr="00091D0E" w:rsidRDefault="00091D0E">
            <w:pPr>
              <w:pStyle w:val="TableParagraph"/>
              <w:spacing w:line="247" w:lineRule="auto"/>
              <w:ind w:right="140"/>
              <w:rPr>
                <w:sz w:val="24"/>
              </w:rPr>
            </w:pPr>
            <w:r w:rsidRPr="00091D0E">
              <w:rPr>
                <w:sz w:val="24"/>
              </w:rPr>
              <w:t>Применять</w:t>
            </w:r>
            <w:r w:rsidRPr="00091D0E">
              <w:rPr>
                <w:spacing w:val="-4"/>
                <w:sz w:val="24"/>
              </w:rPr>
              <w:t xml:space="preserve"> </w:t>
            </w:r>
            <w:r w:rsidRPr="00091D0E">
              <w:rPr>
                <w:sz w:val="24"/>
              </w:rPr>
              <w:t>знания</w:t>
            </w:r>
            <w:r w:rsidRPr="00091D0E">
              <w:rPr>
                <w:spacing w:val="-5"/>
                <w:sz w:val="24"/>
              </w:rPr>
              <w:t xml:space="preserve"> </w:t>
            </w:r>
            <w:r w:rsidRPr="00091D0E">
              <w:rPr>
                <w:sz w:val="24"/>
              </w:rPr>
              <w:t>о</w:t>
            </w:r>
            <w:r w:rsidRPr="00091D0E">
              <w:rPr>
                <w:spacing w:val="-5"/>
                <w:sz w:val="24"/>
              </w:rPr>
              <w:t xml:space="preserve"> </w:t>
            </w:r>
            <w:r w:rsidRPr="00091D0E">
              <w:rPr>
                <w:sz w:val="24"/>
              </w:rPr>
              <w:t>частях</w:t>
            </w:r>
            <w:r w:rsidRPr="00091D0E">
              <w:rPr>
                <w:spacing w:val="-5"/>
                <w:sz w:val="24"/>
              </w:rPr>
              <w:t xml:space="preserve"> </w:t>
            </w:r>
            <w:r w:rsidRPr="00091D0E">
              <w:rPr>
                <w:sz w:val="24"/>
              </w:rPr>
              <w:t>речи</w:t>
            </w:r>
            <w:r w:rsidRPr="00091D0E">
              <w:rPr>
                <w:spacing w:val="-5"/>
                <w:sz w:val="24"/>
              </w:rPr>
              <w:t xml:space="preserve"> </w:t>
            </w:r>
            <w:r w:rsidRPr="00091D0E">
              <w:rPr>
                <w:sz w:val="24"/>
              </w:rPr>
              <w:t>как</w:t>
            </w:r>
            <w:r w:rsidRPr="00091D0E">
              <w:rPr>
                <w:spacing w:val="-5"/>
                <w:sz w:val="24"/>
              </w:rPr>
              <w:t xml:space="preserve"> </w:t>
            </w:r>
            <w:r w:rsidRPr="00091D0E">
              <w:rPr>
                <w:sz w:val="24"/>
              </w:rPr>
              <w:t>лексико-грамматических</w:t>
            </w:r>
            <w:r w:rsidRPr="00091D0E">
              <w:rPr>
                <w:spacing w:val="-5"/>
                <w:sz w:val="24"/>
              </w:rPr>
              <w:t xml:space="preserve"> </w:t>
            </w:r>
            <w:r w:rsidRPr="00091D0E">
              <w:rPr>
                <w:sz w:val="24"/>
              </w:rPr>
              <w:t>разрядах</w:t>
            </w:r>
            <w:r w:rsidRPr="00091D0E">
              <w:rPr>
                <w:spacing w:val="-5"/>
                <w:sz w:val="24"/>
              </w:rPr>
              <w:t xml:space="preserve"> </w:t>
            </w:r>
            <w:r w:rsidRPr="00091D0E">
              <w:rPr>
                <w:sz w:val="24"/>
              </w:rPr>
              <w:t>слов, о грамматическом значении слова, о системе частей речи в русском языке</w:t>
            </w:r>
          </w:p>
          <w:p w14:paraId="2202EDE9" w14:textId="77777777" w:rsidR="00ED5710" w:rsidRPr="00091D0E" w:rsidRDefault="00091D0E">
            <w:pPr>
              <w:pStyle w:val="TableParagraph"/>
              <w:spacing w:before="2"/>
              <w:rPr>
                <w:sz w:val="24"/>
              </w:rPr>
            </w:pPr>
            <w:r w:rsidRPr="00091D0E">
              <w:rPr>
                <w:sz w:val="24"/>
              </w:rPr>
              <w:t>для</w:t>
            </w:r>
            <w:r w:rsidRPr="00091D0E">
              <w:rPr>
                <w:spacing w:val="-7"/>
                <w:sz w:val="24"/>
              </w:rPr>
              <w:t xml:space="preserve"> </w:t>
            </w:r>
            <w:r w:rsidRPr="00091D0E">
              <w:rPr>
                <w:sz w:val="24"/>
              </w:rPr>
              <w:t>решения</w:t>
            </w:r>
            <w:r w:rsidRPr="00091D0E">
              <w:rPr>
                <w:spacing w:val="-4"/>
                <w:sz w:val="24"/>
              </w:rPr>
              <w:t xml:space="preserve"> </w:t>
            </w:r>
            <w:r w:rsidRPr="00091D0E">
              <w:rPr>
                <w:sz w:val="24"/>
              </w:rPr>
              <w:t>практико-ориентированных</w:t>
            </w:r>
            <w:r w:rsidRPr="00091D0E">
              <w:rPr>
                <w:spacing w:val="-5"/>
                <w:sz w:val="24"/>
              </w:rPr>
              <w:t xml:space="preserve"> </w:t>
            </w:r>
            <w:r w:rsidRPr="00091D0E">
              <w:rPr>
                <w:sz w:val="24"/>
              </w:rPr>
              <w:t>учебных</w:t>
            </w:r>
            <w:r w:rsidRPr="00091D0E">
              <w:rPr>
                <w:spacing w:val="-4"/>
                <w:sz w:val="24"/>
              </w:rPr>
              <w:t xml:space="preserve"> </w:t>
            </w:r>
            <w:r w:rsidRPr="00091D0E">
              <w:rPr>
                <w:spacing w:val="-2"/>
                <w:sz w:val="24"/>
              </w:rPr>
              <w:t>задач.</w:t>
            </w:r>
          </w:p>
        </w:tc>
        <w:tc>
          <w:tcPr>
            <w:tcW w:w="1915" w:type="dxa"/>
          </w:tcPr>
          <w:p w14:paraId="656DB565" w14:textId="77777777" w:rsidR="00ED5710" w:rsidRPr="00091D0E" w:rsidRDefault="00091D0E">
            <w:pPr>
              <w:pStyle w:val="TableParagraph"/>
              <w:spacing w:before="75"/>
              <w:rPr>
                <w:sz w:val="24"/>
              </w:rPr>
            </w:pPr>
            <w:r w:rsidRPr="00091D0E">
              <w:rPr>
                <w:sz w:val="24"/>
              </w:rPr>
              <w:t>Устный</w:t>
            </w:r>
            <w:r w:rsidRPr="00091D0E">
              <w:rPr>
                <w:spacing w:val="-2"/>
                <w:sz w:val="24"/>
              </w:rPr>
              <w:t xml:space="preserve"> опрос</w:t>
            </w:r>
          </w:p>
        </w:tc>
      </w:tr>
      <w:tr w:rsidR="00ED5710" w:rsidRPr="00091D0E" w14:paraId="5680EE85" w14:textId="77777777">
        <w:trPr>
          <w:trHeight w:val="436"/>
        </w:trPr>
        <w:tc>
          <w:tcPr>
            <w:tcW w:w="8157" w:type="dxa"/>
          </w:tcPr>
          <w:p w14:paraId="4BF8B3BA" w14:textId="77777777" w:rsidR="00ED5710" w:rsidRPr="00091D0E" w:rsidRDefault="00091D0E">
            <w:pPr>
              <w:pStyle w:val="TableParagraph"/>
              <w:rPr>
                <w:sz w:val="24"/>
              </w:rPr>
            </w:pPr>
            <w:r w:rsidRPr="00091D0E">
              <w:rPr>
                <w:sz w:val="24"/>
              </w:rPr>
              <w:t>Распознавать</w:t>
            </w:r>
            <w:r w:rsidRPr="00091D0E">
              <w:rPr>
                <w:spacing w:val="-5"/>
                <w:sz w:val="24"/>
              </w:rPr>
              <w:t xml:space="preserve"> </w:t>
            </w:r>
            <w:r w:rsidRPr="00091D0E">
              <w:rPr>
                <w:sz w:val="24"/>
              </w:rPr>
              <w:t>имена</w:t>
            </w:r>
            <w:r w:rsidRPr="00091D0E">
              <w:rPr>
                <w:spacing w:val="-6"/>
                <w:sz w:val="24"/>
              </w:rPr>
              <w:t xml:space="preserve"> </w:t>
            </w:r>
            <w:r w:rsidRPr="00091D0E">
              <w:rPr>
                <w:sz w:val="24"/>
              </w:rPr>
              <w:t>существительные,</w:t>
            </w:r>
            <w:r w:rsidRPr="00091D0E">
              <w:rPr>
                <w:spacing w:val="-6"/>
                <w:sz w:val="24"/>
              </w:rPr>
              <w:t xml:space="preserve"> </w:t>
            </w:r>
            <w:r w:rsidRPr="00091D0E">
              <w:rPr>
                <w:sz w:val="24"/>
              </w:rPr>
              <w:t>имена</w:t>
            </w:r>
            <w:r w:rsidRPr="00091D0E">
              <w:rPr>
                <w:spacing w:val="-6"/>
                <w:sz w:val="24"/>
              </w:rPr>
              <w:t xml:space="preserve"> </w:t>
            </w:r>
            <w:r w:rsidRPr="00091D0E">
              <w:rPr>
                <w:sz w:val="24"/>
              </w:rPr>
              <w:t>прилагательные,</w:t>
            </w:r>
            <w:r w:rsidRPr="00091D0E">
              <w:rPr>
                <w:spacing w:val="-5"/>
                <w:sz w:val="24"/>
              </w:rPr>
              <w:t xml:space="preserve"> </w:t>
            </w:r>
            <w:r w:rsidRPr="00091D0E">
              <w:rPr>
                <w:spacing w:val="-2"/>
                <w:sz w:val="24"/>
              </w:rPr>
              <w:t>глаголы.</w:t>
            </w:r>
          </w:p>
        </w:tc>
        <w:tc>
          <w:tcPr>
            <w:tcW w:w="1915" w:type="dxa"/>
          </w:tcPr>
          <w:p w14:paraId="1F13D28B" w14:textId="77777777" w:rsidR="00ED5710" w:rsidRPr="00091D0E" w:rsidRDefault="00091D0E">
            <w:pPr>
              <w:pStyle w:val="TableParagraph"/>
              <w:spacing w:before="75"/>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4F8A3AB8" w14:textId="77777777">
        <w:trPr>
          <w:trHeight w:val="719"/>
        </w:trPr>
        <w:tc>
          <w:tcPr>
            <w:tcW w:w="8157" w:type="dxa"/>
          </w:tcPr>
          <w:p w14:paraId="2B4B3DDB" w14:textId="77777777" w:rsidR="00ED5710" w:rsidRPr="00091D0E" w:rsidRDefault="00091D0E">
            <w:pPr>
              <w:pStyle w:val="TableParagraph"/>
              <w:spacing w:line="247" w:lineRule="auto"/>
              <w:rPr>
                <w:sz w:val="24"/>
              </w:rPr>
            </w:pPr>
            <w:r w:rsidRPr="00091D0E">
              <w:rPr>
                <w:sz w:val="24"/>
              </w:rPr>
              <w:t>Проводить</w:t>
            </w:r>
            <w:r w:rsidRPr="00091D0E">
              <w:rPr>
                <w:spacing w:val="-7"/>
                <w:sz w:val="24"/>
              </w:rPr>
              <w:t xml:space="preserve"> </w:t>
            </w:r>
            <w:r w:rsidRPr="00091D0E">
              <w:rPr>
                <w:sz w:val="24"/>
              </w:rPr>
              <w:t>морфологический</w:t>
            </w:r>
            <w:r w:rsidRPr="00091D0E">
              <w:rPr>
                <w:spacing w:val="-8"/>
                <w:sz w:val="24"/>
              </w:rPr>
              <w:t xml:space="preserve"> </w:t>
            </w:r>
            <w:r w:rsidRPr="00091D0E">
              <w:rPr>
                <w:sz w:val="24"/>
              </w:rPr>
              <w:t>анализ</w:t>
            </w:r>
            <w:r w:rsidRPr="00091D0E">
              <w:rPr>
                <w:spacing w:val="-10"/>
                <w:sz w:val="24"/>
              </w:rPr>
              <w:t xml:space="preserve"> </w:t>
            </w:r>
            <w:r w:rsidRPr="00091D0E">
              <w:rPr>
                <w:sz w:val="24"/>
              </w:rPr>
              <w:t>имён</w:t>
            </w:r>
            <w:r w:rsidRPr="00091D0E">
              <w:rPr>
                <w:spacing w:val="-8"/>
                <w:sz w:val="24"/>
              </w:rPr>
              <w:t xml:space="preserve"> </w:t>
            </w:r>
            <w:r w:rsidRPr="00091D0E">
              <w:rPr>
                <w:sz w:val="24"/>
              </w:rPr>
              <w:t>существительных,</w:t>
            </w:r>
            <w:r w:rsidRPr="00091D0E">
              <w:rPr>
                <w:spacing w:val="-8"/>
                <w:sz w:val="24"/>
              </w:rPr>
              <w:t xml:space="preserve"> </w:t>
            </w:r>
            <w:r w:rsidRPr="00091D0E">
              <w:rPr>
                <w:sz w:val="24"/>
              </w:rPr>
              <w:t>частичный морфологический анализ имён прилагательных, глаголов.</w:t>
            </w:r>
          </w:p>
        </w:tc>
        <w:tc>
          <w:tcPr>
            <w:tcW w:w="1915" w:type="dxa"/>
          </w:tcPr>
          <w:p w14:paraId="0090D6B9"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2F36E2CF" w14:textId="77777777">
        <w:trPr>
          <w:trHeight w:val="1288"/>
        </w:trPr>
        <w:tc>
          <w:tcPr>
            <w:tcW w:w="8157" w:type="dxa"/>
          </w:tcPr>
          <w:p w14:paraId="04FB7193" w14:textId="77777777" w:rsidR="00ED5710" w:rsidRPr="00091D0E" w:rsidRDefault="00091D0E">
            <w:pPr>
              <w:pStyle w:val="TableParagraph"/>
              <w:spacing w:line="247" w:lineRule="auto"/>
              <w:rPr>
                <w:sz w:val="24"/>
              </w:rPr>
            </w:pPr>
            <w:r w:rsidRPr="00091D0E">
              <w:rPr>
                <w:sz w:val="24"/>
              </w:rPr>
              <w:t>Проводить</w:t>
            </w:r>
            <w:r w:rsidRPr="00091D0E">
              <w:rPr>
                <w:spacing w:val="-6"/>
                <w:sz w:val="24"/>
              </w:rPr>
              <w:t xml:space="preserve"> </w:t>
            </w:r>
            <w:r w:rsidRPr="00091D0E">
              <w:rPr>
                <w:sz w:val="24"/>
              </w:rPr>
              <w:t>орфографический</w:t>
            </w:r>
            <w:r w:rsidRPr="00091D0E">
              <w:rPr>
                <w:spacing w:val="-8"/>
                <w:sz w:val="24"/>
              </w:rPr>
              <w:t xml:space="preserve"> </w:t>
            </w:r>
            <w:r w:rsidRPr="00091D0E">
              <w:rPr>
                <w:sz w:val="24"/>
              </w:rPr>
              <w:t>анализ</w:t>
            </w:r>
            <w:r w:rsidRPr="00091D0E">
              <w:rPr>
                <w:spacing w:val="-10"/>
                <w:sz w:val="24"/>
              </w:rPr>
              <w:t xml:space="preserve"> </w:t>
            </w:r>
            <w:r w:rsidRPr="00091D0E">
              <w:rPr>
                <w:sz w:val="24"/>
              </w:rPr>
              <w:t>имён</w:t>
            </w:r>
            <w:r w:rsidRPr="00091D0E">
              <w:rPr>
                <w:spacing w:val="-8"/>
                <w:sz w:val="24"/>
              </w:rPr>
              <w:t xml:space="preserve"> </w:t>
            </w:r>
            <w:r w:rsidRPr="00091D0E">
              <w:rPr>
                <w:sz w:val="24"/>
              </w:rPr>
              <w:t>существительных,</w:t>
            </w:r>
            <w:r w:rsidRPr="00091D0E">
              <w:rPr>
                <w:spacing w:val="-8"/>
                <w:sz w:val="24"/>
              </w:rPr>
              <w:t xml:space="preserve"> </w:t>
            </w:r>
            <w:r w:rsidRPr="00091D0E">
              <w:rPr>
                <w:sz w:val="24"/>
              </w:rPr>
              <w:t>имён прилагательных, глаголов (в рамках изученного).</w:t>
            </w:r>
          </w:p>
          <w:p w14:paraId="3D40D358" w14:textId="77777777" w:rsidR="00ED5710" w:rsidRPr="00091D0E" w:rsidRDefault="00091D0E">
            <w:pPr>
              <w:pStyle w:val="TableParagraph"/>
              <w:spacing w:before="1" w:line="247" w:lineRule="auto"/>
              <w:rPr>
                <w:sz w:val="24"/>
              </w:rPr>
            </w:pPr>
            <w:r w:rsidRPr="00091D0E">
              <w:rPr>
                <w:sz w:val="24"/>
              </w:rPr>
              <w:t>Применять</w:t>
            </w:r>
            <w:r w:rsidRPr="00091D0E">
              <w:rPr>
                <w:spacing w:val="-5"/>
                <w:sz w:val="24"/>
              </w:rPr>
              <w:t xml:space="preserve"> </w:t>
            </w:r>
            <w:r w:rsidRPr="00091D0E">
              <w:rPr>
                <w:sz w:val="24"/>
              </w:rPr>
              <w:t>знания</w:t>
            </w:r>
            <w:r w:rsidRPr="00091D0E">
              <w:rPr>
                <w:spacing w:val="-8"/>
                <w:sz w:val="24"/>
              </w:rPr>
              <w:t xml:space="preserve"> </w:t>
            </w:r>
            <w:r w:rsidRPr="00091D0E">
              <w:rPr>
                <w:sz w:val="24"/>
              </w:rPr>
              <w:t>по</w:t>
            </w:r>
            <w:r w:rsidRPr="00091D0E">
              <w:rPr>
                <w:spacing w:val="-6"/>
                <w:sz w:val="24"/>
              </w:rPr>
              <w:t xml:space="preserve"> </w:t>
            </w:r>
            <w:r w:rsidRPr="00091D0E">
              <w:rPr>
                <w:sz w:val="24"/>
              </w:rPr>
              <w:t>морфологии</w:t>
            </w:r>
            <w:r w:rsidRPr="00091D0E">
              <w:rPr>
                <w:spacing w:val="-8"/>
                <w:sz w:val="24"/>
              </w:rPr>
              <w:t xml:space="preserve"> </w:t>
            </w:r>
            <w:r w:rsidRPr="00091D0E">
              <w:rPr>
                <w:sz w:val="24"/>
              </w:rPr>
              <w:t>при</w:t>
            </w:r>
            <w:r w:rsidRPr="00091D0E">
              <w:rPr>
                <w:spacing w:val="-6"/>
                <w:sz w:val="24"/>
              </w:rPr>
              <w:t xml:space="preserve"> </w:t>
            </w:r>
            <w:r w:rsidRPr="00091D0E">
              <w:rPr>
                <w:sz w:val="24"/>
              </w:rPr>
              <w:t>выполнении</w:t>
            </w:r>
            <w:r w:rsidRPr="00091D0E">
              <w:rPr>
                <w:spacing w:val="-6"/>
                <w:sz w:val="24"/>
              </w:rPr>
              <w:t xml:space="preserve"> </w:t>
            </w:r>
            <w:r w:rsidRPr="00091D0E">
              <w:rPr>
                <w:sz w:val="24"/>
              </w:rPr>
              <w:t>языкового</w:t>
            </w:r>
            <w:r w:rsidRPr="00091D0E">
              <w:rPr>
                <w:spacing w:val="-6"/>
                <w:sz w:val="24"/>
              </w:rPr>
              <w:t xml:space="preserve"> </w:t>
            </w:r>
            <w:r w:rsidRPr="00091D0E">
              <w:rPr>
                <w:sz w:val="24"/>
              </w:rPr>
              <w:t>анализа различных видов и в речевой практике.</w:t>
            </w:r>
          </w:p>
        </w:tc>
        <w:tc>
          <w:tcPr>
            <w:tcW w:w="1915" w:type="dxa"/>
          </w:tcPr>
          <w:p w14:paraId="7AF8A09F"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0371D542" w14:textId="77777777">
        <w:trPr>
          <w:trHeight w:val="1005"/>
        </w:trPr>
        <w:tc>
          <w:tcPr>
            <w:tcW w:w="8157" w:type="dxa"/>
          </w:tcPr>
          <w:p w14:paraId="67A7DA2A" w14:textId="77777777" w:rsidR="00ED5710" w:rsidRPr="00091D0E" w:rsidRDefault="00091D0E">
            <w:pPr>
              <w:pStyle w:val="TableParagraph"/>
              <w:spacing w:before="85" w:line="247" w:lineRule="auto"/>
              <w:rPr>
                <w:sz w:val="24"/>
              </w:rPr>
            </w:pPr>
            <w:r w:rsidRPr="00091D0E">
              <w:rPr>
                <w:sz w:val="24"/>
              </w:rPr>
              <w:t>Определять</w:t>
            </w:r>
            <w:r w:rsidRPr="00091D0E">
              <w:rPr>
                <w:spacing w:val="-7"/>
                <w:sz w:val="24"/>
              </w:rPr>
              <w:t xml:space="preserve"> </w:t>
            </w:r>
            <w:r w:rsidRPr="00091D0E">
              <w:rPr>
                <w:sz w:val="24"/>
              </w:rPr>
              <w:t>общее</w:t>
            </w:r>
            <w:r w:rsidRPr="00091D0E">
              <w:rPr>
                <w:spacing w:val="-7"/>
                <w:sz w:val="24"/>
              </w:rPr>
              <w:t xml:space="preserve"> </w:t>
            </w:r>
            <w:r w:rsidRPr="00091D0E">
              <w:rPr>
                <w:sz w:val="24"/>
              </w:rPr>
              <w:t>грамматическое</w:t>
            </w:r>
            <w:r w:rsidRPr="00091D0E">
              <w:rPr>
                <w:spacing w:val="-7"/>
                <w:sz w:val="24"/>
              </w:rPr>
              <w:t xml:space="preserve"> </w:t>
            </w:r>
            <w:r w:rsidRPr="00091D0E">
              <w:rPr>
                <w:sz w:val="24"/>
              </w:rPr>
              <w:t>значение,</w:t>
            </w:r>
            <w:r w:rsidRPr="00091D0E">
              <w:rPr>
                <w:spacing w:val="-7"/>
                <w:sz w:val="24"/>
              </w:rPr>
              <w:t xml:space="preserve"> </w:t>
            </w:r>
            <w:r w:rsidRPr="00091D0E">
              <w:rPr>
                <w:sz w:val="24"/>
              </w:rPr>
              <w:t>морфологические</w:t>
            </w:r>
            <w:r w:rsidRPr="00091D0E">
              <w:rPr>
                <w:spacing w:val="-7"/>
                <w:sz w:val="24"/>
              </w:rPr>
              <w:t xml:space="preserve"> </w:t>
            </w:r>
            <w:r w:rsidRPr="00091D0E">
              <w:rPr>
                <w:sz w:val="24"/>
              </w:rPr>
              <w:t>признаки</w:t>
            </w:r>
            <w:r w:rsidRPr="00091D0E">
              <w:rPr>
                <w:spacing w:val="-7"/>
                <w:sz w:val="24"/>
              </w:rPr>
              <w:t xml:space="preserve"> </w:t>
            </w:r>
            <w:r w:rsidRPr="00091D0E">
              <w:rPr>
                <w:sz w:val="24"/>
              </w:rPr>
              <w:t>и синтаксические функции имени существительного, объяснять его роль в</w:t>
            </w:r>
          </w:p>
          <w:p w14:paraId="2D697B97" w14:textId="77777777" w:rsidR="00ED5710" w:rsidRPr="00091D0E" w:rsidRDefault="00091D0E">
            <w:pPr>
              <w:pStyle w:val="TableParagraph"/>
              <w:spacing w:before="0"/>
              <w:rPr>
                <w:sz w:val="24"/>
              </w:rPr>
            </w:pPr>
            <w:r w:rsidRPr="00091D0E">
              <w:rPr>
                <w:spacing w:val="-4"/>
                <w:sz w:val="24"/>
              </w:rPr>
              <w:t>речи.</w:t>
            </w:r>
          </w:p>
        </w:tc>
        <w:tc>
          <w:tcPr>
            <w:tcW w:w="1915" w:type="dxa"/>
          </w:tcPr>
          <w:p w14:paraId="42B70CC6" w14:textId="77777777" w:rsidR="00ED5710" w:rsidRPr="00091D0E" w:rsidRDefault="00091D0E">
            <w:pPr>
              <w:pStyle w:val="TableParagraph"/>
              <w:spacing w:before="75"/>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0A5F3A97" w14:textId="77777777">
        <w:trPr>
          <w:trHeight w:val="436"/>
        </w:trPr>
        <w:tc>
          <w:tcPr>
            <w:tcW w:w="8157" w:type="dxa"/>
          </w:tcPr>
          <w:p w14:paraId="410F09D6" w14:textId="77777777" w:rsidR="00ED5710" w:rsidRPr="00091D0E" w:rsidRDefault="00091D0E">
            <w:pPr>
              <w:pStyle w:val="TableParagraph"/>
              <w:spacing w:before="85"/>
              <w:rPr>
                <w:sz w:val="24"/>
              </w:rPr>
            </w:pPr>
            <w:r w:rsidRPr="00091D0E">
              <w:rPr>
                <w:sz w:val="24"/>
              </w:rPr>
              <w:t>Определять</w:t>
            </w:r>
            <w:r w:rsidRPr="00091D0E">
              <w:rPr>
                <w:spacing w:val="-7"/>
                <w:sz w:val="24"/>
              </w:rPr>
              <w:t xml:space="preserve"> </w:t>
            </w:r>
            <w:r w:rsidRPr="00091D0E">
              <w:rPr>
                <w:sz w:val="24"/>
              </w:rPr>
              <w:t>лексико-грамматические</w:t>
            </w:r>
            <w:r w:rsidRPr="00091D0E">
              <w:rPr>
                <w:spacing w:val="-4"/>
                <w:sz w:val="24"/>
              </w:rPr>
              <w:t xml:space="preserve"> </w:t>
            </w:r>
            <w:r w:rsidRPr="00091D0E">
              <w:rPr>
                <w:sz w:val="24"/>
              </w:rPr>
              <w:t>разряды</w:t>
            </w:r>
            <w:r w:rsidRPr="00091D0E">
              <w:rPr>
                <w:spacing w:val="-4"/>
                <w:sz w:val="24"/>
              </w:rPr>
              <w:t xml:space="preserve"> </w:t>
            </w:r>
            <w:r w:rsidRPr="00091D0E">
              <w:rPr>
                <w:sz w:val="24"/>
              </w:rPr>
              <w:t>имён</w:t>
            </w:r>
            <w:r w:rsidRPr="00091D0E">
              <w:rPr>
                <w:spacing w:val="-4"/>
                <w:sz w:val="24"/>
              </w:rPr>
              <w:t xml:space="preserve"> </w:t>
            </w:r>
            <w:r w:rsidRPr="00091D0E">
              <w:rPr>
                <w:spacing w:val="-2"/>
                <w:sz w:val="24"/>
              </w:rPr>
              <w:t>существительных.</w:t>
            </w:r>
          </w:p>
        </w:tc>
        <w:tc>
          <w:tcPr>
            <w:tcW w:w="1915" w:type="dxa"/>
          </w:tcPr>
          <w:p w14:paraId="78F92DCE" w14:textId="77777777" w:rsidR="00ED5710" w:rsidRPr="00091D0E" w:rsidRDefault="00091D0E">
            <w:pPr>
              <w:pStyle w:val="TableParagraph"/>
              <w:spacing w:before="75"/>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74783494" w14:textId="77777777">
        <w:trPr>
          <w:trHeight w:val="719"/>
        </w:trPr>
        <w:tc>
          <w:tcPr>
            <w:tcW w:w="8157" w:type="dxa"/>
          </w:tcPr>
          <w:p w14:paraId="025764FD" w14:textId="77777777" w:rsidR="00ED5710" w:rsidRPr="00091D0E" w:rsidRDefault="00091D0E">
            <w:pPr>
              <w:pStyle w:val="TableParagraph"/>
              <w:spacing w:line="247" w:lineRule="auto"/>
              <w:ind w:right="274"/>
              <w:rPr>
                <w:sz w:val="24"/>
              </w:rPr>
            </w:pPr>
            <w:r w:rsidRPr="00091D0E">
              <w:rPr>
                <w:sz w:val="24"/>
              </w:rPr>
              <w:t>Различать</w:t>
            </w:r>
            <w:r w:rsidRPr="00091D0E">
              <w:rPr>
                <w:spacing w:val="-7"/>
                <w:sz w:val="24"/>
              </w:rPr>
              <w:t xml:space="preserve"> </w:t>
            </w:r>
            <w:r w:rsidRPr="00091D0E">
              <w:rPr>
                <w:sz w:val="24"/>
              </w:rPr>
              <w:t>типы</w:t>
            </w:r>
            <w:r w:rsidRPr="00091D0E">
              <w:rPr>
                <w:spacing w:val="-8"/>
                <w:sz w:val="24"/>
              </w:rPr>
              <w:t xml:space="preserve"> </w:t>
            </w:r>
            <w:r w:rsidRPr="00091D0E">
              <w:rPr>
                <w:sz w:val="24"/>
              </w:rPr>
              <w:t>склонения</w:t>
            </w:r>
            <w:r w:rsidRPr="00091D0E">
              <w:rPr>
                <w:spacing w:val="-8"/>
                <w:sz w:val="24"/>
              </w:rPr>
              <w:t xml:space="preserve"> </w:t>
            </w:r>
            <w:r w:rsidRPr="00091D0E">
              <w:rPr>
                <w:sz w:val="24"/>
              </w:rPr>
              <w:t>имён</w:t>
            </w:r>
            <w:r w:rsidRPr="00091D0E">
              <w:rPr>
                <w:spacing w:val="-8"/>
                <w:sz w:val="24"/>
              </w:rPr>
              <w:t xml:space="preserve"> </w:t>
            </w:r>
            <w:r w:rsidRPr="00091D0E">
              <w:rPr>
                <w:sz w:val="24"/>
              </w:rPr>
              <w:t>существительных,</w:t>
            </w:r>
            <w:r w:rsidRPr="00091D0E">
              <w:rPr>
                <w:spacing w:val="-8"/>
                <w:sz w:val="24"/>
              </w:rPr>
              <w:t xml:space="preserve"> </w:t>
            </w:r>
            <w:r w:rsidRPr="00091D0E">
              <w:rPr>
                <w:sz w:val="24"/>
              </w:rPr>
              <w:t>выявлять разносклоняемые и несклоняемые имена существительные.</w:t>
            </w:r>
          </w:p>
        </w:tc>
        <w:tc>
          <w:tcPr>
            <w:tcW w:w="1915" w:type="dxa"/>
          </w:tcPr>
          <w:p w14:paraId="6DC9DEE0"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017545B0" w14:textId="77777777">
        <w:trPr>
          <w:trHeight w:val="703"/>
        </w:trPr>
        <w:tc>
          <w:tcPr>
            <w:tcW w:w="8157" w:type="dxa"/>
          </w:tcPr>
          <w:p w14:paraId="4286169D" w14:textId="77777777" w:rsidR="00ED5710" w:rsidRPr="00091D0E" w:rsidRDefault="00091D0E">
            <w:pPr>
              <w:pStyle w:val="TableParagraph"/>
              <w:rPr>
                <w:sz w:val="24"/>
              </w:rPr>
            </w:pPr>
            <w:r w:rsidRPr="00091D0E">
              <w:rPr>
                <w:sz w:val="24"/>
              </w:rPr>
              <w:t>Проводить</w:t>
            </w:r>
            <w:r w:rsidRPr="00091D0E">
              <w:rPr>
                <w:spacing w:val="-4"/>
                <w:sz w:val="24"/>
              </w:rPr>
              <w:t xml:space="preserve"> </w:t>
            </w:r>
            <w:r w:rsidRPr="00091D0E">
              <w:rPr>
                <w:sz w:val="24"/>
              </w:rPr>
              <w:t>морфологический</w:t>
            </w:r>
            <w:r w:rsidRPr="00091D0E">
              <w:rPr>
                <w:spacing w:val="-4"/>
                <w:sz w:val="24"/>
              </w:rPr>
              <w:t xml:space="preserve"> </w:t>
            </w:r>
            <w:r w:rsidRPr="00091D0E">
              <w:rPr>
                <w:sz w:val="24"/>
              </w:rPr>
              <w:t>анализ</w:t>
            </w:r>
            <w:r w:rsidRPr="00091D0E">
              <w:rPr>
                <w:spacing w:val="-6"/>
                <w:sz w:val="24"/>
              </w:rPr>
              <w:t xml:space="preserve"> </w:t>
            </w:r>
            <w:r w:rsidRPr="00091D0E">
              <w:rPr>
                <w:sz w:val="24"/>
              </w:rPr>
              <w:t>имён</w:t>
            </w:r>
            <w:r w:rsidRPr="00091D0E">
              <w:rPr>
                <w:spacing w:val="-4"/>
                <w:sz w:val="24"/>
              </w:rPr>
              <w:t xml:space="preserve"> </w:t>
            </w:r>
            <w:r w:rsidRPr="00091D0E">
              <w:rPr>
                <w:spacing w:val="-2"/>
                <w:sz w:val="24"/>
              </w:rPr>
              <w:t>существительных.</w:t>
            </w:r>
          </w:p>
        </w:tc>
        <w:tc>
          <w:tcPr>
            <w:tcW w:w="1915" w:type="dxa"/>
          </w:tcPr>
          <w:p w14:paraId="2D1E60D3"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28825236" w14:textId="77777777">
        <w:trPr>
          <w:trHeight w:val="1005"/>
        </w:trPr>
        <w:tc>
          <w:tcPr>
            <w:tcW w:w="8157" w:type="dxa"/>
          </w:tcPr>
          <w:p w14:paraId="0AFF2BE9" w14:textId="77777777" w:rsidR="00ED5710" w:rsidRPr="00091D0E" w:rsidRDefault="00091D0E">
            <w:pPr>
              <w:pStyle w:val="TableParagraph"/>
              <w:spacing w:line="247" w:lineRule="auto"/>
              <w:rPr>
                <w:sz w:val="24"/>
              </w:rPr>
            </w:pPr>
            <w:r w:rsidRPr="00091D0E">
              <w:rPr>
                <w:sz w:val="24"/>
              </w:rPr>
              <w:t>Соблюдать</w:t>
            </w:r>
            <w:r w:rsidRPr="00091D0E">
              <w:rPr>
                <w:spacing w:val="-9"/>
                <w:sz w:val="24"/>
              </w:rPr>
              <w:t xml:space="preserve"> </w:t>
            </w:r>
            <w:r w:rsidRPr="00091D0E">
              <w:rPr>
                <w:sz w:val="24"/>
              </w:rPr>
              <w:t>нормы</w:t>
            </w:r>
            <w:r w:rsidRPr="00091D0E">
              <w:rPr>
                <w:spacing w:val="-8"/>
                <w:sz w:val="24"/>
              </w:rPr>
              <w:t xml:space="preserve"> </w:t>
            </w:r>
            <w:r w:rsidRPr="00091D0E">
              <w:rPr>
                <w:sz w:val="24"/>
              </w:rPr>
              <w:t>словоизменения,</w:t>
            </w:r>
            <w:r w:rsidRPr="00091D0E">
              <w:rPr>
                <w:spacing w:val="-11"/>
                <w:sz w:val="24"/>
              </w:rPr>
              <w:t xml:space="preserve"> </w:t>
            </w:r>
            <w:r w:rsidRPr="00091D0E">
              <w:rPr>
                <w:sz w:val="24"/>
              </w:rPr>
              <w:t>произношения</w:t>
            </w:r>
            <w:r w:rsidRPr="00091D0E">
              <w:rPr>
                <w:spacing w:val="-8"/>
                <w:sz w:val="24"/>
              </w:rPr>
              <w:t xml:space="preserve"> </w:t>
            </w:r>
            <w:r w:rsidRPr="00091D0E">
              <w:rPr>
                <w:sz w:val="24"/>
              </w:rPr>
              <w:t>имён</w:t>
            </w:r>
            <w:r w:rsidRPr="00091D0E">
              <w:rPr>
                <w:spacing w:val="-8"/>
                <w:sz w:val="24"/>
              </w:rPr>
              <w:t xml:space="preserve"> </w:t>
            </w:r>
            <w:r w:rsidRPr="00091D0E">
              <w:rPr>
                <w:sz w:val="24"/>
              </w:rPr>
              <w:t>существительных, постановки в них ударения (в рамках изученного), употребления</w:t>
            </w:r>
          </w:p>
          <w:p w14:paraId="7A443B3F" w14:textId="77777777" w:rsidR="00ED5710" w:rsidRPr="00091D0E" w:rsidRDefault="00091D0E">
            <w:pPr>
              <w:pStyle w:val="TableParagraph"/>
              <w:spacing w:before="0"/>
              <w:rPr>
                <w:sz w:val="24"/>
              </w:rPr>
            </w:pPr>
            <w:r w:rsidRPr="00091D0E">
              <w:rPr>
                <w:sz w:val="24"/>
              </w:rPr>
              <w:t>несклоняемых</w:t>
            </w:r>
            <w:r w:rsidRPr="00091D0E">
              <w:rPr>
                <w:spacing w:val="-4"/>
                <w:sz w:val="24"/>
              </w:rPr>
              <w:t xml:space="preserve"> </w:t>
            </w:r>
            <w:r w:rsidRPr="00091D0E">
              <w:rPr>
                <w:sz w:val="24"/>
              </w:rPr>
              <w:t>имён</w:t>
            </w:r>
            <w:r w:rsidRPr="00091D0E">
              <w:rPr>
                <w:spacing w:val="-3"/>
                <w:sz w:val="24"/>
              </w:rPr>
              <w:t xml:space="preserve"> </w:t>
            </w:r>
            <w:r w:rsidRPr="00091D0E">
              <w:rPr>
                <w:spacing w:val="-2"/>
                <w:sz w:val="24"/>
              </w:rPr>
              <w:t>существительных.</w:t>
            </w:r>
          </w:p>
        </w:tc>
        <w:tc>
          <w:tcPr>
            <w:tcW w:w="1915" w:type="dxa"/>
          </w:tcPr>
          <w:p w14:paraId="26A1CEAC" w14:textId="77777777" w:rsidR="00ED5710" w:rsidRPr="00091D0E" w:rsidRDefault="00091D0E">
            <w:pPr>
              <w:pStyle w:val="TableParagraph"/>
              <w:spacing w:before="73"/>
              <w:rPr>
                <w:sz w:val="24"/>
              </w:rPr>
            </w:pPr>
            <w:r w:rsidRPr="00091D0E">
              <w:rPr>
                <w:spacing w:val="-2"/>
                <w:sz w:val="24"/>
              </w:rPr>
              <w:t>Практическая работа</w:t>
            </w:r>
          </w:p>
        </w:tc>
      </w:tr>
    </w:tbl>
    <w:p w14:paraId="2A989E29" w14:textId="77777777" w:rsidR="00ED5710" w:rsidRPr="00091D0E" w:rsidRDefault="00ED5710">
      <w:pPr>
        <w:pStyle w:val="TableParagraph"/>
        <w:rPr>
          <w:sz w:val="24"/>
        </w:rPr>
        <w:sectPr w:rsidR="00ED5710" w:rsidRPr="00091D0E">
          <w:type w:val="continuous"/>
          <w:pgSz w:w="11910" w:h="16840"/>
          <w:pgMar w:top="1100" w:right="425"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7"/>
        <w:gridCol w:w="1915"/>
      </w:tblGrid>
      <w:tr w:rsidR="00ED5710" w:rsidRPr="00091D0E" w14:paraId="4CDF8C12" w14:textId="77777777">
        <w:trPr>
          <w:trHeight w:val="2431"/>
        </w:trPr>
        <w:tc>
          <w:tcPr>
            <w:tcW w:w="8157" w:type="dxa"/>
          </w:tcPr>
          <w:p w14:paraId="3BF85BBE" w14:textId="77777777" w:rsidR="00ED5710" w:rsidRPr="00091D0E" w:rsidRDefault="00091D0E">
            <w:pPr>
              <w:pStyle w:val="TableParagraph"/>
              <w:spacing w:before="85" w:line="247" w:lineRule="auto"/>
              <w:rPr>
                <w:sz w:val="24"/>
              </w:rPr>
            </w:pPr>
            <w:r w:rsidRPr="00091D0E">
              <w:rPr>
                <w:sz w:val="24"/>
              </w:rPr>
              <w:lastRenderedPageBreak/>
              <w:t>Соблюдать</w:t>
            </w:r>
            <w:r w:rsidRPr="00091D0E">
              <w:rPr>
                <w:spacing w:val="-9"/>
                <w:sz w:val="24"/>
              </w:rPr>
              <w:t xml:space="preserve"> </w:t>
            </w:r>
            <w:r w:rsidRPr="00091D0E">
              <w:rPr>
                <w:sz w:val="24"/>
              </w:rPr>
              <w:t>правила</w:t>
            </w:r>
            <w:r w:rsidRPr="00091D0E">
              <w:rPr>
                <w:spacing w:val="-9"/>
                <w:sz w:val="24"/>
              </w:rPr>
              <w:t xml:space="preserve"> </w:t>
            </w:r>
            <w:r w:rsidRPr="00091D0E">
              <w:rPr>
                <w:sz w:val="24"/>
              </w:rPr>
              <w:t>правописания</w:t>
            </w:r>
            <w:r w:rsidRPr="00091D0E">
              <w:rPr>
                <w:spacing w:val="-8"/>
                <w:sz w:val="24"/>
              </w:rPr>
              <w:t xml:space="preserve"> </w:t>
            </w:r>
            <w:r w:rsidRPr="00091D0E">
              <w:rPr>
                <w:sz w:val="24"/>
              </w:rPr>
              <w:t>имён</w:t>
            </w:r>
            <w:r w:rsidRPr="00091D0E">
              <w:rPr>
                <w:spacing w:val="-8"/>
                <w:sz w:val="24"/>
              </w:rPr>
              <w:t xml:space="preserve"> </w:t>
            </w:r>
            <w:r w:rsidRPr="00091D0E">
              <w:rPr>
                <w:sz w:val="24"/>
              </w:rPr>
              <w:t>существительных:</w:t>
            </w:r>
            <w:r w:rsidRPr="00091D0E">
              <w:rPr>
                <w:spacing w:val="-8"/>
                <w:sz w:val="24"/>
              </w:rPr>
              <w:t xml:space="preserve"> </w:t>
            </w:r>
            <w:r w:rsidRPr="00091D0E">
              <w:rPr>
                <w:sz w:val="24"/>
              </w:rPr>
              <w:t>безударных окончаний, о – е (ё) после шипящих и ц в суффиксах и окончаниях,</w:t>
            </w:r>
          </w:p>
          <w:p w14:paraId="41E4617D" w14:textId="77777777" w:rsidR="00ED5710" w:rsidRPr="00091D0E" w:rsidRDefault="00091D0E">
            <w:pPr>
              <w:pStyle w:val="TableParagraph"/>
              <w:spacing w:before="1"/>
              <w:rPr>
                <w:sz w:val="24"/>
              </w:rPr>
            </w:pPr>
            <w:r w:rsidRPr="00091D0E">
              <w:rPr>
                <w:sz w:val="24"/>
              </w:rPr>
              <w:t>суффиксов</w:t>
            </w:r>
            <w:r w:rsidRPr="00091D0E">
              <w:rPr>
                <w:spacing w:val="-4"/>
                <w:sz w:val="24"/>
              </w:rPr>
              <w:t xml:space="preserve"> </w:t>
            </w:r>
            <w:proofErr w:type="gramStart"/>
            <w:r w:rsidRPr="00091D0E">
              <w:rPr>
                <w:sz w:val="24"/>
              </w:rPr>
              <w:t>-ч</w:t>
            </w:r>
            <w:proofErr w:type="gramEnd"/>
            <w:r w:rsidRPr="00091D0E">
              <w:rPr>
                <w:sz w:val="24"/>
              </w:rPr>
              <w:t>ик-</w:t>
            </w:r>
            <w:r w:rsidRPr="00091D0E">
              <w:rPr>
                <w:spacing w:val="-2"/>
                <w:sz w:val="24"/>
              </w:rPr>
              <w:t xml:space="preserve"> </w:t>
            </w:r>
            <w:r w:rsidRPr="00091D0E">
              <w:rPr>
                <w:sz w:val="24"/>
              </w:rPr>
              <w:t>–</w:t>
            </w:r>
            <w:r w:rsidRPr="00091D0E">
              <w:rPr>
                <w:spacing w:val="-2"/>
                <w:sz w:val="24"/>
              </w:rPr>
              <w:t xml:space="preserve"> </w:t>
            </w:r>
            <w:r w:rsidRPr="00091D0E">
              <w:rPr>
                <w:sz w:val="24"/>
              </w:rPr>
              <w:t>-</w:t>
            </w:r>
            <w:proofErr w:type="spellStart"/>
            <w:r w:rsidRPr="00091D0E">
              <w:rPr>
                <w:sz w:val="24"/>
              </w:rPr>
              <w:t>щик</w:t>
            </w:r>
            <w:proofErr w:type="spellEnd"/>
            <w:r w:rsidRPr="00091D0E">
              <w:rPr>
                <w:sz w:val="24"/>
              </w:rPr>
              <w:t>-,</w:t>
            </w:r>
            <w:r w:rsidRPr="00091D0E">
              <w:rPr>
                <w:spacing w:val="-1"/>
                <w:sz w:val="24"/>
              </w:rPr>
              <w:t xml:space="preserve"> </w:t>
            </w:r>
            <w:r w:rsidRPr="00091D0E">
              <w:rPr>
                <w:sz w:val="24"/>
              </w:rPr>
              <w:t>-</w:t>
            </w:r>
            <w:proofErr w:type="spellStart"/>
            <w:r w:rsidRPr="00091D0E">
              <w:rPr>
                <w:sz w:val="24"/>
              </w:rPr>
              <w:t>ек</w:t>
            </w:r>
            <w:proofErr w:type="spellEnd"/>
            <w:r w:rsidRPr="00091D0E">
              <w:rPr>
                <w:sz w:val="24"/>
              </w:rPr>
              <w:t>-</w:t>
            </w:r>
            <w:r w:rsidRPr="00091D0E">
              <w:rPr>
                <w:spacing w:val="-2"/>
                <w:sz w:val="24"/>
              </w:rPr>
              <w:t xml:space="preserve"> </w:t>
            </w:r>
            <w:r w:rsidRPr="00091D0E">
              <w:rPr>
                <w:sz w:val="24"/>
              </w:rPr>
              <w:t>–</w:t>
            </w:r>
            <w:r w:rsidRPr="00091D0E">
              <w:rPr>
                <w:spacing w:val="-2"/>
                <w:sz w:val="24"/>
              </w:rPr>
              <w:t xml:space="preserve"> </w:t>
            </w:r>
            <w:r w:rsidRPr="00091D0E">
              <w:rPr>
                <w:sz w:val="24"/>
              </w:rPr>
              <w:t>-</w:t>
            </w:r>
            <w:proofErr w:type="spellStart"/>
            <w:r w:rsidRPr="00091D0E">
              <w:rPr>
                <w:sz w:val="24"/>
              </w:rPr>
              <w:t>ик</w:t>
            </w:r>
            <w:proofErr w:type="spellEnd"/>
            <w:r w:rsidRPr="00091D0E">
              <w:rPr>
                <w:sz w:val="24"/>
              </w:rPr>
              <w:t>-</w:t>
            </w:r>
            <w:r w:rsidRPr="00091D0E">
              <w:rPr>
                <w:spacing w:val="-2"/>
                <w:sz w:val="24"/>
              </w:rPr>
              <w:t xml:space="preserve"> </w:t>
            </w:r>
            <w:r w:rsidRPr="00091D0E">
              <w:rPr>
                <w:sz w:val="24"/>
              </w:rPr>
              <w:t>(-чик-),</w:t>
            </w:r>
            <w:r w:rsidRPr="00091D0E">
              <w:rPr>
                <w:spacing w:val="-2"/>
                <w:sz w:val="24"/>
              </w:rPr>
              <w:t xml:space="preserve"> </w:t>
            </w:r>
            <w:r w:rsidRPr="00091D0E">
              <w:rPr>
                <w:sz w:val="24"/>
              </w:rPr>
              <w:t>корней</w:t>
            </w:r>
            <w:r w:rsidRPr="00091D0E">
              <w:rPr>
                <w:spacing w:val="-1"/>
                <w:sz w:val="24"/>
              </w:rPr>
              <w:t xml:space="preserve"> </w:t>
            </w:r>
            <w:r w:rsidRPr="00091D0E">
              <w:rPr>
                <w:sz w:val="24"/>
              </w:rPr>
              <w:t>с</w:t>
            </w:r>
            <w:r w:rsidRPr="00091D0E">
              <w:rPr>
                <w:spacing w:val="-2"/>
                <w:sz w:val="24"/>
              </w:rPr>
              <w:t xml:space="preserve"> </w:t>
            </w:r>
            <w:r w:rsidRPr="00091D0E">
              <w:rPr>
                <w:sz w:val="24"/>
              </w:rPr>
              <w:t>чередованием</w:t>
            </w:r>
            <w:r w:rsidRPr="00091D0E">
              <w:rPr>
                <w:spacing w:val="-1"/>
                <w:sz w:val="24"/>
              </w:rPr>
              <w:t xml:space="preserve"> </w:t>
            </w:r>
            <w:r w:rsidRPr="00091D0E">
              <w:rPr>
                <w:sz w:val="24"/>
              </w:rPr>
              <w:t>а</w:t>
            </w:r>
            <w:r w:rsidRPr="00091D0E">
              <w:rPr>
                <w:spacing w:val="-2"/>
                <w:sz w:val="24"/>
              </w:rPr>
              <w:t xml:space="preserve"> </w:t>
            </w:r>
            <w:r w:rsidRPr="00091D0E">
              <w:rPr>
                <w:sz w:val="24"/>
              </w:rPr>
              <w:t>(о):</w:t>
            </w:r>
            <w:r w:rsidRPr="00091D0E">
              <w:rPr>
                <w:spacing w:val="1"/>
                <w:sz w:val="24"/>
              </w:rPr>
              <w:t xml:space="preserve"> </w:t>
            </w:r>
            <w:r w:rsidRPr="00091D0E">
              <w:rPr>
                <w:spacing w:val="-10"/>
                <w:sz w:val="24"/>
              </w:rPr>
              <w:t>-</w:t>
            </w:r>
          </w:p>
          <w:p w14:paraId="717CCD9A" w14:textId="77777777" w:rsidR="00ED5710" w:rsidRPr="00091D0E" w:rsidRDefault="00091D0E">
            <w:pPr>
              <w:pStyle w:val="TableParagraph"/>
              <w:spacing w:before="9" w:line="247" w:lineRule="auto"/>
              <w:ind w:right="140"/>
              <w:rPr>
                <w:sz w:val="24"/>
              </w:rPr>
            </w:pPr>
            <w:r w:rsidRPr="00091D0E">
              <w:rPr>
                <w:sz w:val="24"/>
              </w:rPr>
              <w:t>лаг-</w:t>
            </w:r>
            <w:r w:rsidRPr="00091D0E">
              <w:rPr>
                <w:spacing w:val="-3"/>
                <w:sz w:val="24"/>
              </w:rPr>
              <w:t xml:space="preserve"> </w:t>
            </w:r>
            <w:r w:rsidRPr="00091D0E">
              <w:rPr>
                <w:sz w:val="24"/>
              </w:rPr>
              <w:t>–</w:t>
            </w:r>
            <w:r w:rsidRPr="00091D0E">
              <w:rPr>
                <w:spacing w:val="-2"/>
                <w:sz w:val="24"/>
              </w:rPr>
              <w:t xml:space="preserve"> </w:t>
            </w:r>
            <w:r w:rsidRPr="00091D0E">
              <w:rPr>
                <w:sz w:val="24"/>
              </w:rPr>
              <w:t>-лож-;</w:t>
            </w:r>
            <w:r w:rsidRPr="00091D0E">
              <w:rPr>
                <w:spacing w:val="-2"/>
                <w:sz w:val="24"/>
              </w:rPr>
              <w:t xml:space="preserve"> </w:t>
            </w:r>
            <w:r w:rsidRPr="00091D0E">
              <w:rPr>
                <w:sz w:val="24"/>
              </w:rPr>
              <w:t>-</w:t>
            </w:r>
            <w:proofErr w:type="spellStart"/>
            <w:r w:rsidRPr="00091D0E">
              <w:rPr>
                <w:sz w:val="24"/>
              </w:rPr>
              <w:t>раст</w:t>
            </w:r>
            <w:proofErr w:type="spellEnd"/>
            <w:r w:rsidRPr="00091D0E">
              <w:rPr>
                <w:sz w:val="24"/>
              </w:rPr>
              <w:t>-</w:t>
            </w:r>
            <w:r w:rsidRPr="00091D0E">
              <w:rPr>
                <w:spacing w:val="-3"/>
                <w:sz w:val="24"/>
              </w:rPr>
              <w:t xml:space="preserve"> </w:t>
            </w:r>
            <w:r w:rsidRPr="00091D0E">
              <w:rPr>
                <w:sz w:val="24"/>
              </w:rPr>
              <w:t>–</w:t>
            </w:r>
            <w:r w:rsidRPr="00091D0E">
              <w:rPr>
                <w:spacing w:val="-2"/>
                <w:sz w:val="24"/>
              </w:rPr>
              <w:t xml:space="preserve"> </w:t>
            </w:r>
            <w:r w:rsidRPr="00091D0E">
              <w:rPr>
                <w:sz w:val="24"/>
              </w:rPr>
              <w:t>-</w:t>
            </w:r>
            <w:proofErr w:type="spellStart"/>
            <w:r w:rsidRPr="00091D0E">
              <w:rPr>
                <w:sz w:val="24"/>
              </w:rPr>
              <w:t>ращ</w:t>
            </w:r>
            <w:proofErr w:type="spellEnd"/>
            <w:r w:rsidRPr="00091D0E">
              <w:rPr>
                <w:sz w:val="24"/>
              </w:rPr>
              <w:t>-</w:t>
            </w:r>
            <w:r w:rsidRPr="00091D0E">
              <w:rPr>
                <w:spacing w:val="-3"/>
                <w:sz w:val="24"/>
              </w:rPr>
              <w:t xml:space="preserve"> </w:t>
            </w:r>
            <w:r w:rsidRPr="00091D0E">
              <w:rPr>
                <w:sz w:val="24"/>
              </w:rPr>
              <w:t>–</w:t>
            </w:r>
            <w:r w:rsidRPr="00091D0E">
              <w:rPr>
                <w:spacing w:val="-2"/>
                <w:sz w:val="24"/>
              </w:rPr>
              <w:t xml:space="preserve"> </w:t>
            </w:r>
            <w:r w:rsidRPr="00091D0E">
              <w:rPr>
                <w:sz w:val="24"/>
              </w:rPr>
              <w:t>рос-,</w:t>
            </w:r>
            <w:r w:rsidRPr="00091D0E">
              <w:rPr>
                <w:spacing w:val="-1"/>
                <w:sz w:val="24"/>
              </w:rPr>
              <w:t xml:space="preserve"> </w:t>
            </w:r>
            <w:r w:rsidRPr="00091D0E">
              <w:rPr>
                <w:sz w:val="24"/>
              </w:rPr>
              <w:t>-</w:t>
            </w:r>
            <w:proofErr w:type="spellStart"/>
            <w:r w:rsidRPr="00091D0E">
              <w:rPr>
                <w:sz w:val="24"/>
              </w:rPr>
              <w:t>гар</w:t>
            </w:r>
            <w:proofErr w:type="spellEnd"/>
            <w:r w:rsidRPr="00091D0E">
              <w:rPr>
                <w:sz w:val="24"/>
              </w:rPr>
              <w:t>-</w:t>
            </w:r>
            <w:r w:rsidRPr="00091D0E">
              <w:rPr>
                <w:spacing w:val="-3"/>
                <w:sz w:val="24"/>
              </w:rPr>
              <w:t xml:space="preserve"> </w:t>
            </w:r>
            <w:r w:rsidRPr="00091D0E">
              <w:rPr>
                <w:sz w:val="24"/>
              </w:rPr>
              <w:t>–</w:t>
            </w:r>
            <w:r w:rsidRPr="00091D0E">
              <w:rPr>
                <w:spacing w:val="-1"/>
                <w:sz w:val="24"/>
              </w:rPr>
              <w:t xml:space="preserve"> </w:t>
            </w:r>
            <w:r w:rsidRPr="00091D0E">
              <w:rPr>
                <w:sz w:val="24"/>
              </w:rPr>
              <w:t>-гор-,</w:t>
            </w:r>
            <w:r w:rsidRPr="00091D0E">
              <w:rPr>
                <w:spacing w:val="-1"/>
                <w:sz w:val="24"/>
              </w:rPr>
              <w:t xml:space="preserve"> </w:t>
            </w:r>
            <w:r w:rsidRPr="00091D0E">
              <w:rPr>
                <w:sz w:val="24"/>
              </w:rPr>
              <w:t>-</w:t>
            </w:r>
            <w:proofErr w:type="spellStart"/>
            <w:r w:rsidRPr="00091D0E">
              <w:rPr>
                <w:sz w:val="24"/>
              </w:rPr>
              <w:t>зар</w:t>
            </w:r>
            <w:proofErr w:type="spellEnd"/>
            <w:r w:rsidRPr="00091D0E">
              <w:rPr>
                <w:sz w:val="24"/>
              </w:rPr>
              <w:t>-</w:t>
            </w:r>
            <w:r w:rsidRPr="00091D0E">
              <w:rPr>
                <w:spacing w:val="-3"/>
                <w:sz w:val="24"/>
              </w:rPr>
              <w:t xml:space="preserve"> </w:t>
            </w:r>
            <w:r w:rsidRPr="00091D0E">
              <w:rPr>
                <w:sz w:val="24"/>
              </w:rPr>
              <w:t>–</w:t>
            </w:r>
            <w:r w:rsidRPr="00091D0E">
              <w:rPr>
                <w:spacing w:val="-2"/>
                <w:sz w:val="24"/>
              </w:rPr>
              <w:t xml:space="preserve"> </w:t>
            </w:r>
            <w:r w:rsidRPr="00091D0E">
              <w:rPr>
                <w:sz w:val="24"/>
              </w:rPr>
              <w:t>-</w:t>
            </w:r>
            <w:proofErr w:type="spellStart"/>
            <w:r w:rsidRPr="00091D0E">
              <w:rPr>
                <w:sz w:val="24"/>
              </w:rPr>
              <w:t>зор</w:t>
            </w:r>
            <w:proofErr w:type="spellEnd"/>
            <w:r w:rsidRPr="00091D0E">
              <w:rPr>
                <w:sz w:val="24"/>
              </w:rPr>
              <w:t>-,</w:t>
            </w:r>
            <w:r w:rsidRPr="00091D0E">
              <w:rPr>
                <w:spacing w:val="-2"/>
                <w:sz w:val="24"/>
              </w:rPr>
              <w:t xml:space="preserve"> </w:t>
            </w:r>
            <w:r w:rsidRPr="00091D0E">
              <w:rPr>
                <w:sz w:val="24"/>
              </w:rPr>
              <w:t>-клан-</w:t>
            </w:r>
            <w:r w:rsidRPr="00091D0E">
              <w:rPr>
                <w:spacing w:val="-3"/>
                <w:sz w:val="24"/>
              </w:rPr>
              <w:t xml:space="preserve"> </w:t>
            </w:r>
            <w:r w:rsidRPr="00091D0E">
              <w:rPr>
                <w:sz w:val="24"/>
              </w:rPr>
              <w:t>–</w:t>
            </w:r>
            <w:r w:rsidRPr="00091D0E">
              <w:rPr>
                <w:spacing w:val="-2"/>
                <w:sz w:val="24"/>
              </w:rPr>
              <w:t xml:space="preserve"> </w:t>
            </w:r>
            <w:r w:rsidRPr="00091D0E">
              <w:rPr>
                <w:sz w:val="24"/>
              </w:rPr>
              <w:t>-клон-,</w:t>
            </w:r>
            <w:r w:rsidRPr="00091D0E">
              <w:rPr>
                <w:spacing w:val="-2"/>
                <w:sz w:val="24"/>
              </w:rPr>
              <w:t xml:space="preserve"> </w:t>
            </w:r>
            <w:r w:rsidRPr="00091D0E">
              <w:rPr>
                <w:sz w:val="24"/>
              </w:rPr>
              <w:t xml:space="preserve">- </w:t>
            </w:r>
            <w:proofErr w:type="spellStart"/>
            <w:r w:rsidRPr="00091D0E">
              <w:rPr>
                <w:sz w:val="24"/>
              </w:rPr>
              <w:t>скак</w:t>
            </w:r>
            <w:proofErr w:type="spellEnd"/>
            <w:r w:rsidRPr="00091D0E">
              <w:rPr>
                <w:sz w:val="24"/>
              </w:rPr>
              <w:t>- – -</w:t>
            </w:r>
            <w:proofErr w:type="spellStart"/>
            <w:r w:rsidRPr="00091D0E">
              <w:rPr>
                <w:sz w:val="24"/>
              </w:rPr>
              <w:t>скоч</w:t>
            </w:r>
            <w:proofErr w:type="spellEnd"/>
            <w:r w:rsidRPr="00091D0E">
              <w:rPr>
                <w:sz w:val="24"/>
              </w:rPr>
              <w:t>-, употребления (неупотребления) ь на конце имён</w:t>
            </w:r>
          </w:p>
          <w:p w14:paraId="5BE87AF0" w14:textId="77777777" w:rsidR="00ED5710" w:rsidRPr="00091D0E" w:rsidRDefault="00091D0E">
            <w:pPr>
              <w:pStyle w:val="TableParagraph"/>
              <w:spacing w:before="1" w:line="247" w:lineRule="auto"/>
              <w:rPr>
                <w:sz w:val="24"/>
              </w:rPr>
            </w:pPr>
            <w:r w:rsidRPr="00091D0E">
              <w:rPr>
                <w:sz w:val="24"/>
              </w:rPr>
              <w:t>существительных</w:t>
            </w:r>
            <w:r w:rsidRPr="00091D0E">
              <w:rPr>
                <w:spacing w:val="-4"/>
                <w:sz w:val="24"/>
              </w:rPr>
              <w:t xml:space="preserve"> </w:t>
            </w:r>
            <w:r w:rsidRPr="00091D0E">
              <w:rPr>
                <w:sz w:val="24"/>
              </w:rPr>
              <w:t>после</w:t>
            </w:r>
            <w:r w:rsidRPr="00091D0E">
              <w:rPr>
                <w:spacing w:val="-5"/>
                <w:sz w:val="24"/>
              </w:rPr>
              <w:t xml:space="preserve"> </w:t>
            </w:r>
            <w:r w:rsidRPr="00091D0E">
              <w:rPr>
                <w:sz w:val="24"/>
              </w:rPr>
              <w:t>шипящих;</w:t>
            </w:r>
            <w:r w:rsidRPr="00091D0E">
              <w:rPr>
                <w:spacing w:val="-4"/>
                <w:sz w:val="24"/>
              </w:rPr>
              <w:t xml:space="preserve"> </w:t>
            </w:r>
            <w:r w:rsidRPr="00091D0E">
              <w:rPr>
                <w:sz w:val="24"/>
              </w:rPr>
              <w:t>слитное</w:t>
            </w:r>
            <w:r w:rsidRPr="00091D0E">
              <w:rPr>
                <w:spacing w:val="-5"/>
                <w:sz w:val="24"/>
              </w:rPr>
              <w:t xml:space="preserve"> </w:t>
            </w:r>
            <w:r w:rsidRPr="00091D0E">
              <w:rPr>
                <w:sz w:val="24"/>
              </w:rPr>
              <w:t>и</w:t>
            </w:r>
            <w:r w:rsidRPr="00091D0E">
              <w:rPr>
                <w:spacing w:val="-6"/>
                <w:sz w:val="24"/>
              </w:rPr>
              <w:t xml:space="preserve"> </w:t>
            </w:r>
            <w:r w:rsidRPr="00091D0E">
              <w:rPr>
                <w:sz w:val="24"/>
              </w:rPr>
              <w:t>раздельное</w:t>
            </w:r>
            <w:r w:rsidRPr="00091D0E">
              <w:rPr>
                <w:spacing w:val="-5"/>
                <w:sz w:val="24"/>
              </w:rPr>
              <w:t xml:space="preserve"> </w:t>
            </w:r>
            <w:r w:rsidRPr="00091D0E">
              <w:rPr>
                <w:sz w:val="24"/>
              </w:rPr>
              <w:t>написание</w:t>
            </w:r>
            <w:r w:rsidRPr="00091D0E">
              <w:rPr>
                <w:spacing w:val="-5"/>
                <w:sz w:val="24"/>
              </w:rPr>
              <w:t xml:space="preserve"> </w:t>
            </w:r>
            <w:r w:rsidRPr="00091D0E">
              <w:rPr>
                <w:sz w:val="24"/>
              </w:rPr>
              <w:t>не</w:t>
            </w:r>
            <w:r w:rsidRPr="00091D0E">
              <w:rPr>
                <w:spacing w:val="-5"/>
                <w:sz w:val="24"/>
              </w:rPr>
              <w:t xml:space="preserve"> </w:t>
            </w:r>
            <w:r w:rsidRPr="00091D0E">
              <w:rPr>
                <w:sz w:val="24"/>
              </w:rPr>
              <w:t>с именами существительными; правописание собственных имён</w:t>
            </w:r>
          </w:p>
          <w:p w14:paraId="00C13BE8" w14:textId="77777777" w:rsidR="00ED5710" w:rsidRPr="00091D0E" w:rsidRDefault="00091D0E">
            <w:pPr>
              <w:pStyle w:val="TableParagraph"/>
              <w:spacing w:before="2"/>
              <w:rPr>
                <w:sz w:val="24"/>
              </w:rPr>
            </w:pPr>
            <w:r w:rsidRPr="00091D0E">
              <w:rPr>
                <w:spacing w:val="-2"/>
                <w:sz w:val="24"/>
              </w:rPr>
              <w:t>существительных.</w:t>
            </w:r>
          </w:p>
        </w:tc>
        <w:tc>
          <w:tcPr>
            <w:tcW w:w="1915" w:type="dxa"/>
          </w:tcPr>
          <w:p w14:paraId="1023EA48" w14:textId="77777777" w:rsidR="00ED5710" w:rsidRPr="00091D0E" w:rsidRDefault="00091D0E">
            <w:pPr>
              <w:pStyle w:val="TableParagraph"/>
              <w:spacing w:before="75"/>
              <w:rPr>
                <w:sz w:val="24"/>
              </w:rPr>
            </w:pPr>
            <w:r w:rsidRPr="00091D0E">
              <w:rPr>
                <w:spacing w:val="-2"/>
                <w:sz w:val="24"/>
              </w:rPr>
              <w:t>Зачет</w:t>
            </w:r>
          </w:p>
        </w:tc>
      </w:tr>
      <w:tr w:rsidR="00ED5710" w:rsidRPr="00091D0E" w14:paraId="7F7A59B4" w14:textId="77777777">
        <w:trPr>
          <w:trHeight w:val="1005"/>
        </w:trPr>
        <w:tc>
          <w:tcPr>
            <w:tcW w:w="8157" w:type="dxa"/>
          </w:tcPr>
          <w:p w14:paraId="370D718F" w14:textId="77777777" w:rsidR="00ED5710" w:rsidRPr="00091D0E" w:rsidRDefault="00091D0E">
            <w:pPr>
              <w:pStyle w:val="TableParagraph"/>
              <w:spacing w:line="247" w:lineRule="auto"/>
              <w:rPr>
                <w:sz w:val="24"/>
              </w:rPr>
            </w:pPr>
            <w:r w:rsidRPr="00091D0E">
              <w:rPr>
                <w:sz w:val="24"/>
              </w:rPr>
              <w:t>Определять общее грамматическое значение, морфологические признаки и синтаксические</w:t>
            </w:r>
            <w:r w:rsidRPr="00091D0E">
              <w:rPr>
                <w:spacing w:val="-6"/>
                <w:sz w:val="24"/>
              </w:rPr>
              <w:t xml:space="preserve"> </w:t>
            </w:r>
            <w:r w:rsidRPr="00091D0E">
              <w:rPr>
                <w:sz w:val="24"/>
              </w:rPr>
              <w:t>функции</w:t>
            </w:r>
            <w:r w:rsidRPr="00091D0E">
              <w:rPr>
                <w:spacing w:val="-5"/>
                <w:sz w:val="24"/>
              </w:rPr>
              <w:t xml:space="preserve"> </w:t>
            </w:r>
            <w:r w:rsidRPr="00091D0E">
              <w:rPr>
                <w:sz w:val="24"/>
              </w:rPr>
              <w:t>имени</w:t>
            </w:r>
            <w:r w:rsidRPr="00091D0E">
              <w:rPr>
                <w:spacing w:val="-7"/>
                <w:sz w:val="24"/>
              </w:rPr>
              <w:t xml:space="preserve"> </w:t>
            </w:r>
            <w:r w:rsidRPr="00091D0E">
              <w:rPr>
                <w:sz w:val="24"/>
              </w:rPr>
              <w:t>прилагательного,</w:t>
            </w:r>
            <w:r w:rsidRPr="00091D0E">
              <w:rPr>
                <w:spacing w:val="-5"/>
                <w:sz w:val="24"/>
              </w:rPr>
              <w:t xml:space="preserve"> </w:t>
            </w:r>
            <w:r w:rsidRPr="00091D0E">
              <w:rPr>
                <w:sz w:val="24"/>
              </w:rPr>
              <w:t>объяснять</w:t>
            </w:r>
            <w:r w:rsidRPr="00091D0E">
              <w:rPr>
                <w:spacing w:val="-4"/>
                <w:sz w:val="24"/>
              </w:rPr>
              <w:t xml:space="preserve"> </w:t>
            </w:r>
            <w:r w:rsidRPr="00091D0E">
              <w:rPr>
                <w:sz w:val="24"/>
              </w:rPr>
              <w:t>его</w:t>
            </w:r>
            <w:r w:rsidRPr="00091D0E">
              <w:rPr>
                <w:spacing w:val="-5"/>
                <w:sz w:val="24"/>
              </w:rPr>
              <w:t xml:space="preserve"> </w:t>
            </w:r>
            <w:r w:rsidRPr="00091D0E">
              <w:rPr>
                <w:sz w:val="24"/>
              </w:rPr>
              <w:t>роль</w:t>
            </w:r>
            <w:r w:rsidRPr="00091D0E">
              <w:rPr>
                <w:spacing w:val="-7"/>
                <w:sz w:val="24"/>
              </w:rPr>
              <w:t xml:space="preserve"> </w:t>
            </w:r>
            <w:r w:rsidRPr="00091D0E">
              <w:rPr>
                <w:sz w:val="24"/>
              </w:rPr>
              <w:t>в</w:t>
            </w:r>
            <w:r w:rsidRPr="00091D0E">
              <w:rPr>
                <w:spacing w:val="-6"/>
                <w:sz w:val="24"/>
              </w:rPr>
              <w:t xml:space="preserve"> </w:t>
            </w:r>
            <w:r w:rsidRPr="00091D0E">
              <w:rPr>
                <w:sz w:val="24"/>
              </w:rPr>
              <w:t>речи; различать полную и краткую формы имён прилагательных.</w:t>
            </w:r>
          </w:p>
        </w:tc>
        <w:tc>
          <w:tcPr>
            <w:tcW w:w="1915" w:type="dxa"/>
          </w:tcPr>
          <w:p w14:paraId="19CA4308" w14:textId="77777777" w:rsidR="00ED5710" w:rsidRPr="00091D0E" w:rsidRDefault="00091D0E">
            <w:pPr>
              <w:pStyle w:val="TableParagraph"/>
              <w:spacing w:before="75"/>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61F96B28" w14:textId="77777777">
        <w:trPr>
          <w:trHeight w:val="720"/>
        </w:trPr>
        <w:tc>
          <w:tcPr>
            <w:tcW w:w="8157" w:type="dxa"/>
          </w:tcPr>
          <w:p w14:paraId="13D03964" w14:textId="77777777" w:rsidR="00ED5710" w:rsidRPr="00091D0E" w:rsidRDefault="00091D0E">
            <w:pPr>
              <w:pStyle w:val="TableParagraph"/>
              <w:spacing w:line="247" w:lineRule="auto"/>
              <w:rPr>
                <w:sz w:val="24"/>
              </w:rPr>
            </w:pPr>
            <w:r w:rsidRPr="00091D0E">
              <w:rPr>
                <w:sz w:val="24"/>
              </w:rPr>
              <w:t>Проводить</w:t>
            </w:r>
            <w:r w:rsidRPr="00091D0E">
              <w:rPr>
                <w:spacing w:val="-6"/>
                <w:sz w:val="24"/>
              </w:rPr>
              <w:t xml:space="preserve"> </w:t>
            </w:r>
            <w:r w:rsidRPr="00091D0E">
              <w:rPr>
                <w:sz w:val="24"/>
              </w:rPr>
              <w:t>частичный</w:t>
            </w:r>
            <w:r w:rsidRPr="00091D0E">
              <w:rPr>
                <w:spacing w:val="-9"/>
                <w:sz w:val="24"/>
              </w:rPr>
              <w:t xml:space="preserve"> </w:t>
            </w:r>
            <w:r w:rsidRPr="00091D0E">
              <w:rPr>
                <w:sz w:val="24"/>
              </w:rPr>
              <w:t>морфологический</w:t>
            </w:r>
            <w:r w:rsidRPr="00091D0E">
              <w:rPr>
                <w:spacing w:val="-7"/>
                <w:sz w:val="24"/>
              </w:rPr>
              <w:t xml:space="preserve"> </w:t>
            </w:r>
            <w:r w:rsidRPr="00091D0E">
              <w:rPr>
                <w:sz w:val="24"/>
              </w:rPr>
              <w:t>анализ</w:t>
            </w:r>
            <w:r w:rsidRPr="00091D0E">
              <w:rPr>
                <w:spacing w:val="-7"/>
                <w:sz w:val="24"/>
              </w:rPr>
              <w:t xml:space="preserve"> </w:t>
            </w:r>
            <w:r w:rsidRPr="00091D0E">
              <w:rPr>
                <w:sz w:val="24"/>
              </w:rPr>
              <w:t>имён</w:t>
            </w:r>
            <w:r w:rsidRPr="00091D0E">
              <w:rPr>
                <w:spacing w:val="-9"/>
                <w:sz w:val="24"/>
              </w:rPr>
              <w:t xml:space="preserve"> </w:t>
            </w:r>
            <w:r w:rsidRPr="00091D0E">
              <w:rPr>
                <w:sz w:val="24"/>
              </w:rPr>
              <w:t>прилагательных</w:t>
            </w:r>
            <w:r w:rsidRPr="00091D0E">
              <w:rPr>
                <w:spacing w:val="-7"/>
                <w:sz w:val="24"/>
              </w:rPr>
              <w:t xml:space="preserve"> </w:t>
            </w:r>
            <w:r w:rsidRPr="00091D0E">
              <w:rPr>
                <w:sz w:val="24"/>
              </w:rPr>
              <w:t>(в рамках изученного).</w:t>
            </w:r>
          </w:p>
        </w:tc>
        <w:tc>
          <w:tcPr>
            <w:tcW w:w="1915" w:type="dxa"/>
          </w:tcPr>
          <w:p w14:paraId="3636737E" w14:textId="77777777" w:rsidR="00ED5710" w:rsidRPr="00091D0E" w:rsidRDefault="00091D0E">
            <w:pPr>
              <w:pStyle w:val="TableParagraph"/>
              <w:spacing w:before="74"/>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29306134" w14:textId="77777777">
        <w:trPr>
          <w:trHeight w:val="719"/>
        </w:trPr>
        <w:tc>
          <w:tcPr>
            <w:tcW w:w="8157" w:type="dxa"/>
          </w:tcPr>
          <w:p w14:paraId="3890DB30" w14:textId="77777777" w:rsidR="00ED5710" w:rsidRPr="00091D0E" w:rsidRDefault="00091D0E">
            <w:pPr>
              <w:pStyle w:val="TableParagraph"/>
              <w:spacing w:line="247" w:lineRule="auto"/>
              <w:rPr>
                <w:sz w:val="24"/>
              </w:rPr>
            </w:pPr>
            <w:r w:rsidRPr="00091D0E">
              <w:rPr>
                <w:sz w:val="24"/>
              </w:rPr>
              <w:t>Соблюдать</w:t>
            </w:r>
            <w:r w:rsidRPr="00091D0E">
              <w:rPr>
                <w:spacing w:val="-8"/>
                <w:sz w:val="24"/>
              </w:rPr>
              <w:t xml:space="preserve"> </w:t>
            </w:r>
            <w:r w:rsidRPr="00091D0E">
              <w:rPr>
                <w:sz w:val="24"/>
              </w:rPr>
              <w:t>нормы</w:t>
            </w:r>
            <w:r w:rsidRPr="00091D0E">
              <w:rPr>
                <w:spacing w:val="-8"/>
                <w:sz w:val="24"/>
              </w:rPr>
              <w:t xml:space="preserve"> </w:t>
            </w:r>
            <w:r w:rsidRPr="00091D0E">
              <w:rPr>
                <w:sz w:val="24"/>
              </w:rPr>
              <w:t>словоизменения,</w:t>
            </w:r>
            <w:r w:rsidRPr="00091D0E">
              <w:rPr>
                <w:spacing w:val="-10"/>
                <w:sz w:val="24"/>
              </w:rPr>
              <w:t xml:space="preserve"> </w:t>
            </w:r>
            <w:r w:rsidRPr="00091D0E">
              <w:rPr>
                <w:sz w:val="24"/>
              </w:rPr>
              <w:t>произношения</w:t>
            </w:r>
            <w:r w:rsidRPr="00091D0E">
              <w:rPr>
                <w:spacing w:val="-8"/>
                <w:sz w:val="24"/>
              </w:rPr>
              <w:t xml:space="preserve"> </w:t>
            </w:r>
            <w:r w:rsidRPr="00091D0E">
              <w:rPr>
                <w:sz w:val="24"/>
              </w:rPr>
              <w:t>имён</w:t>
            </w:r>
            <w:r w:rsidRPr="00091D0E">
              <w:rPr>
                <w:spacing w:val="-9"/>
                <w:sz w:val="24"/>
              </w:rPr>
              <w:t xml:space="preserve"> </w:t>
            </w:r>
            <w:r w:rsidRPr="00091D0E">
              <w:rPr>
                <w:sz w:val="24"/>
              </w:rPr>
              <w:t>прилагательных, постановки в них ударения (в рамках изученного).</w:t>
            </w:r>
          </w:p>
        </w:tc>
        <w:tc>
          <w:tcPr>
            <w:tcW w:w="1915" w:type="dxa"/>
          </w:tcPr>
          <w:p w14:paraId="28358B5E" w14:textId="77777777" w:rsidR="00ED5710" w:rsidRPr="00091D0E" w:rsidRDefault="00091D0E">
            <w:pPr>
              <w:pStyle w:val="TableParagraph"/>
              <w:spacing w:before="75"/>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100BEA5B" w14:textId="77777777">
        <w:trPr>
          <w:trHeight w:val="1290"/>
        </w:trPr>
        <w:tc>
          <w:tcPr>
            <w:tcW w:w="8157" w:type="dxa"/>
          </w:tcPr>
          <w:p w14:paraId="400DC961" w14:textId="77777777" w:rsidR="00ED5710" w:rsidRPr="00091D0E" w:rsidRDefault="00091D0E">
            <w:pPr>
              <w:pStyle w:val="TableParagraph"/>
              <w:spacing w:before="85"/>
              <w:rPr>
                <w:sz w:val="24"/>
              </w:rPr>
            </w:pPr>
            <w:r w:rsidRPr="00091D0E">
              <w:rPr>
                <w:sz w:val="24"/>
              </w:rPr>
              <w:t>Соблюдать</w:t>
            </w:r>
            <w:r w:rsidRPr="00091D0E">
              <w:rPr>
                <w:spacing w:val="-8"/>
                <w:sz w:val="24"/>
              </w:rPr>
              <w:t xml:space="preserve"> </w:t>
            </w:r>
            <w:r w:rsidRPr="00091D0E">
              <w:rPr>
                <w:sz w:val="24"/>
              </w:rPr>
              <w:t>правила</w:t>
            </w:r>
            <w:r w:rsidRPr="00091D0E">
              <w:rPr>
                <w:spacing w:val="-6"/>
                <w:sz w:val="24"/>
              </w:rPr>
              <w:t xml:space="preserve"> </w:t>
            </w:r>
            <w:r w:rsidRPr="00091D0E">
              <w:rPr>
                <w:sz w:val="24"/>
              </w:rPr>
              <w:t>правописания</w:t>
            </w:r>
            <w:r w:rsidRPr="00091D0E">
              <w:rPr>
                <w:spacing w:val="-4"/>
                <w:sz w:val="24"/>
              </w:rPr>
              <w:t xml:space="preserve"> </w:t>
            </w:r>
            <w:r w:rsidRPr="00091D0E">
              <w:rPr>
                <w:sz w:val="24"/>
              </w:rPr>
              <w:t>имён</w:t>
            </w:r>
            <w:r w:rsidRPr="00091D0E">
              <w:rPr>
                <w:spacing w:val="-7"/>
                <w:sz w:val="24"/>
              </w:rPr>
              <w:t xml:space="preserve"> </w:t>
            </w:r>
            <w:r w:rsidRPr="00091D0E">
              <w:rPr>
                <w:sz w:val="24"/>
              </w:rPr>
              <w:t>прилагательных:</w:t>
            </w:r>
            <w:r w:rsidRPr="00091D0E">
              <w:rPr>
                <w:spacing w:val="-4"/>
                <w:sz w:val="24"/>
              </w:rPr>
              <w:t xml:space="preserve"> </w:t>
            </w:r>
            <w:r w:rsidRPr="00091D0E">
              <w:rPr>
                <w:spacing w:val="-2"/>
                <w:sz w:val="24"/>
              </w:rPr>
              <w:t>безударных</w:t>
            </w:r>
          </w:p>
          <w:p w14:paraId="6BF35EA2" w14:textId="77777777" w:rsidR="00ED5710" w:rsidRPr="00091D0E" w:rsidRDefault="00091D0E">
            <w:pPr>
              <w:pStyle w:val="TableParagraph"/>
              <w:spacing w:before="7" w:line="247" w:lineRule="auto"/>
              <w:ind w:right="274"/>
              <w:rPr>
                <w:sz w:val="24"/>
              </w:rPr>
            </w:pPr>
            <w:r w:rsidRPr="00091D0E">
              <w:rPr>
                <w:sz w:val="24"/>
              </w:rPr>
              <w:t>окончаний,</w:t>
            </w:r>
            <w:r w:rsidRPr="00091D0E">
              <w:rPr>
                <w:spacing w:val="-3"/>
                <w:sz w:val="24"/>
              </w:rPr>
              <w:t xml:space="preserve"> </w:t>
            </w:r>
            <w:r w:rsidRPr="00091D0E">
              <w:rPr>
                <w:sz w:val="24"/>
              </w:rPr>
              <w:t>о</w:t>
            </w:r>
            <w:r w:rsidRPr="00091D0E">
              <w:rPr>
                <w:spacing w:val="-3"/>
                <w:sz w:val="24"/>
              </w:rPr>
              <w:t xml:space="preserve"> </w:t>
            </w:r>
            <w:r w:rsidRPr="00091D0E">
              <w:rPr>
                <w:sz w:val="24"/>
              </w:rPr>
              <w:t>–</w:t>
            </w:r>
            <w:r w:rsidRPr="00091D0E">
              <w:rPr>
                <w:spacing w:val="-3"/>
                <w:sz w:val="24"/>
              </w:rPr>
              <w:t xml:space="preserve"> </w:t>
            </w:r>
            <w:r w:rsidRPr="00091D0E">
              <w:rPr>
                <w:sz w:val="24"/>
              </w:rPr>
              <w:t>е</w:t>
            </w:r>
            <w:r w:rsidRPr="00091D0E">
              <w:rPr>
                <w:spacing w:val="-4"/>
                <w:sz w:val="24"/>
              </w:rPr>
              <w:t xml:space="preserve"> </w:t>
            </w:r>
            <w:r w:rsidRPr="00091D0E">
              <w:rPr>
                <w:sz w:val="24"/>
              </w:rPr>
              <w:t>после</w:t>
            </w:r>
            <w:r w:rsidRPr="00091D0E">
              <w:rPr>
                <w:spacing w:val="-4"/>
                <w:sz w:val="24"/>
              </w:rPr>
              <w:t xml:space="preserve"> </w:t>
            </w:r>
            <w:r w:rsidRPr="00091D0E">
              <w:rPr>
                <w:sz w:val="24"/>
              </w:rPr>
              <w:t>шипящих</w:t>
            </w:r>
            <w:r w:rsidRPr="00091D0E">
              <w:rPr>
                <w:spacing w:val="-6"/>
                <w:sz w:val="24"/>
              </w:rPr>
              <w:t xml:space="preserve"> </w:t>
            </w:r>
            <w:r w:rsidRPr="00091D0E">
              <w:rPr>
                <w:sz w:val="24"/>
              </w:rPr>
              <w:t>и</w:t>
            </w:r>
            <w:r w:rsidRPr="00091D0E">
              <w:rPr>
                <w:spacing w:val="-3"/>
                <w:sz w:val="24"/>
              </w:rPr>
              <w:t xml:space="preserve"> </w:t>
            </w:r>
            <w:r w:rsidRPr="00091D0E">
              <w:rPr>
                <w:sz w:val="24"/>
              </w:rPr>
              <w:t>ц</w:t>
            </w:r>
            <w:r w:rsidRPr="00091D0E">
              <w:rPr>
                <w:spacing w:val="-3"/>
                <w:sz w:val="24"/>
              </w:rPr>
              <w:t xml:space="preserve"> </w:t>
            </w:r>
            <w:r w:rsidRPr="00091D0E">
              <w:rPr>
                <w:sz w:val="24"/>
              </w:rPr>
              <w:t>в</w:t>
            </w:r>
            <w:r w:rsidRPr="00091D0E">
              <w:rPr>
                <w:spacing w:val="-4"/>
                <w:sz w:val="24"/>
              </w:rPr>
              <w:t xml:space="preserve"> </w:t>
            </w:r>
            <w:r w:rsidRPr="00091D0E">
              <w:rPr>
                <w:sz w:val="24"/>
              </w:rPr>
              <w:t>суффиксах</w:t>
            </w:r>
            <w:r w:rsidRPr="00091D0E">
              <w:rPr>
                <w:spacing w:val="-3"/>
                <w:sz w:val="24"/>
              </w:rPr>
              <w:t xml:space="preserve"> </w:t>
            </w:r>
            <w:r w:rsidRPr="00091D0E">
              <w:rPr>
                <w:sz w:val="24"/>
              </w:rPr>
              <w:t>и</w:t>
            </w:r>
            <w:r w:rsidRPr="00091D0E">
              <w:rPr>
                <w:spacing w:val="-3"/>
                <w:sz w:val="24"/>
              </w:rPr>
              <w:t xml:space="preserve"> </w:t>
            </w:r>
            <w:r w:rsidRPr="00091D0E">
              <w:rPr>
                <w:sz w:val="24"/>
              </w:rPr>
              <w:t>окончаниях;</w:t>
            </w:r>
            <w:r w:rsidRPr="00091D0E">
              <w:rPr>
                <w:spacing w:val="-3"/>
                <w:sz w:val="24"/>
              </w:rPr>
              <w:t xml:space="preserve"> </w:t>
            </w:r>
            <w:r w:rsidRPr="00091D0E">
              <w:rPr>
                <w:sz w:val="24"/>
              </w:rPr>
              <w:t>кратких форм имён прилагательных с основой на шипящие; правила слитного и раздельного написания не с именами прилагательными.</w:t>
            </w:r>
          </w:p>
        </w:tc>
        <w:tc>
          <w:tcPr>
            <w:tcW w:w="1915" w:type="dxa"/>
          </w:tcPr>
          <w:p w14:paraId="7282693B"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2BAB7B33" w14:textId="77777777">
        <w:trPr>
          <w:trHeight w:val="1005"/>
        </w:trPr>
        <w:tc>
          <w:tcPr>
            <w:tcW w:w="8157" w:type="dxa"/>
          </w:tcPr>
          <w:p w14:paraId="342A6A85" w14:textId="77777777" w:rsidR="00ED5710" w:rsidRPr="00091D0E" w:rsidRDefault="00091D0E">
            <w:pPr>
              <w:pStyle w:val="TableParagraph"/>
              <w:spacing w:line="249" w:lineRule="auto"/>
              <w:rPr>
                <w:sz w:val="24"/>
              </w:rPr>
            </w:pPr>
            <w:r w:rsidRPr="00091D0E">
              <w:rPr>
                <w:sz w:val="24"/>
              </w:rPr>
              <w:t>Определять</w:t>
            </w:r>
            <w:r w:rsidRPr="00091D0E">
              <w:rPr>
                <w:spacing w:val="-7"/>
                <w:sz w:val="24"/>
              </w:rPr>
              <w:t xml:space="preserve"> </w:t>
            </w:r>
            <w:r w:rsidRPr="00091D0E">
              <w:rPr>
                <w:sz w:val="24"/>
              </w:rPr>
              <w:t>общее</w:t>
            </w:r>
            <w:r w:rsidRPr="00091D0E">
              <w:rPr>
                <w:spacing w:val="-7"/>
                <w:sz w:val="24"/>
              </w:rPr>
              <w:t xml:space="preserve"> </w:t>
            </w:r>
            <w:r w:rsidRPr="00091D0E">
              <w:rPr>
                <w:sz w:val="24"/>
              </w:rPr>
              <w:t>грамматическое</w:t>
            </w:r>
            <w:r w:rsidRPr="00091D0E">
              <w:rPr>
                <w:spacing w:val="-7"/>
                <w:sz w:val="24"/>
              </w:rPr>
              <w:t xml:space="preserve"> </w:t>
            </w:r>
            <w:r w:rsidRPr="00091D0E">
              <w:rPr>
                <w:sz w:val="24"/>
              </w:rPr>
              <w:t>значение,</w:t>
            </w:r>
            <w:r w:rsidRPr="00091D0E">
              <w:rPr>
                <w:spacing w:val="-7"/>
                <w:sz w:val="24"/>
              </w:rPr>
              <w:t xml:space="preserve"> </w:t>
            </w:r>
            <w:r w:rsidRPr="00091D0E">
              <w:rPr>
                <w:sz w:val="24"/>
              </w:rPr>
              <w:t>морфологические</w:t>
            </w:r>
            <w:r w:rsidRPr="00091D0E">
              <w:rPr>
                <w:spacing w:val="-7"/>
                <w:sz w:val="24"/>
              </w:rPr>
              <w:t xml:space="preserve"> </w:t>
            </w:r>
            <w:r w:rsidRPr="00091D0E">
              <w:rPr>
                <w:sz w:val="24"/>
              </w:rPr>
              <w:t>признаки</w:t>
            </w:r>
            <w:r w:rsidRPr="00091D0E">
              <w:rPr>
                <w:spacing w:val="-7"/>
                <w:sz w:val="24"/>
              </w:rPr>
              <w:t xml:space="preserve"> </w:t>
            </w:r>
            <w:r w:rsidRPr="00091D0E">
              <w:rPr>
                <w:sz w:val="24"/>
              </w:rPr>
              <w:t>и синтаксические функции глагола; объяснять его роль в словосочетании и предложении, а также в речи.</w:t>
            </w:r>
          </w:p>
        </w:tc>
        <w:tc>
          <w:tcPr>
            <w:tcW w:w="1915" w:type="dxa"/>
          </w:tcPr>
          <w:p w14:paraId="5A453267"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17914176" w14:textId="77777777">
        <w:trPr>
          <w:trHeight w:val="719"/>
        </w:trPr>
        <w:tc>
          <w:tcPr>
            <w:tcW w:w="8157" w:type="dxa"/>
          </w:tcPr>
          <w:p w14:paraId="6CA22EF0" w14:textId="77777777" w:rsidR="00ED5710" w:rsidRPr="00091D0E" w:rsidRDefault="00091D0E">
            <w:pPr>
              <w:pStyle w:val="TableParagraph"/>
              <w:spacing w:line="247" w:lineRule="auto"/>
              <w:rPr>
                <w:sz w:val="24"/>
              </w:rPr>
            </w:pPr>
            <w:r w:rsidRPr="00091D0E">
              <w:rPr>
                <w:sz w:val="24"/>
              </w:rPr>
              <w:t>Различать</w:t>
            </w:r>
            <w:r w:rsidRPr="00091D0E">
              <w:rPr>
                <w:spacing w:val="-5"/>
                <w:sz w:val="24"/>
              </w:rPr>
              <w:t xml:space="preserve"> </w:t>
            </w:r>
            <w:r w:rsidRPr="00091D0E">
              <w:rPr>
                <w:sz w:val="24"/>
              </w:rPr>
              <w:t>глаголы</w:t>
            </w:r>
            <w:r w:rsidRPr="00091D0E">
              <w:rPr>
                <w:spacing w:val="-6"/>
                <w:sz w:val="24"/>
              </w:rPr>
              <w:t xml:space="preserve"> </w:t>
            </w:r>
            <w:r w:rsidRPr="00091D0E">
              <w:rPr>
                <w:sz w:val="24"/>
              </w:rPr>
              <w:t>совершенного</w:t>
            </w:r>
            <w:r w:rsidRPr="00091D0E">
              <w:rPr>
                <w:spacing w:val="-6"/>
                <w:sz w:val="24"/>
              </w:rPr>
              <w:t xml:space="preserve"> </w:t>
            </w:r>
            <w:r w:rsidRPr="00091D0E">
              <w:rPr>
                <w:sz w:val="24"/>
              </w:rPr>
              <w:t>и</w:t>
            </w:r>
            <w:r w:rsidRPr="00091D0E">
              <w:rPr>
                <w:spacing w:val="-6"/>
                <w:sz w:val="24"/>
              </w:rPr>
              <w:t xml:space="preserve"> </w:t>
            </w:r>
            <w:r w:rsidRPr="00091D0E">
              <w:rPr>
                <w:sz w:val="24"/>
              </w:rPr>
              <w:t>несовершенного</w:t>
            </w:r>
            <w:r w:rsidRPr="00091D0E">
              <w:rPr>
                <w:spacing w:val="-6"/>
                <w:sz w:val="24"/>
              </w:rPr>
              <w:t xml:space="preserve"> </w:t>
            </w:r>
            <w:r w:rsidRPr="00091D0E">
              <w:rPr>
                <w:sz w:val="24"/>
              </w:rPr>
              <w:t>вида,</w:t>
            </w:r>
            <w:r w:rsidRPr="00091D0E">
              <w:rPr>
                <w:spacing w:val="-6"/>
                <w:sz w:val="24"/>
              </w:rPr>
              <w:t xml:space="preserve"> </w:t>
            </w:r>
            <w:r w:rsidRPr="00091D0E">
              <w:rPr>
                <w:sz w:val="24"/>
              </w:rPr>
              <w:t>возвратные</w:t>
            </w:r>
            <w:r w:rsidRPr="00091D0E">
              <w:rPr>
                <w:spacing w:val="-9"/>
                <w:sz w:val="24"/>
              </w:rPr>
              <w:t xml:space="preserve"> </w:t>
            </w:r>
            <w:r w:rsidRPr="00091D0E">
              <w:rPr>
                <w:sz w:val="24"/>
              </w:rPr>
              <w:t xml:space="preserve">и </w:t>
            </w:r>
            <w:r w:rsidRPr="00091D0E">
              <w:rPr>
                <w:spacing w:val="-2"/>
                <w:sz w:val="24"/>
              </w:rPr>
              <w:t>невозвратные.</w:t>
            </w:r>
          </w:p>
        </w:tc>
        <w:tc>
          <w:tcPr>
            <w:tcW w:w="1915" w:type="dxa"/>
          </w:tcPr>
          <w:p w14:paraId="24EF9E1B"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25B0710A" w14:textId="77777777">
        <w:trPr>
          <w:trHeight w:val="1005"/>
        </w:trPr>
        <w:tc>
          <w:tcPr>
            <w:tcW w:w="8157" w:type="dxa"/>
          </w:tcPr>
          <w:p w14:paraId="3A890291" w14:textId="77777777" w:rsidR="00ED5710" w:rsidRPr="00091D0E" w:rsidRDefault="00091D0E">
            <w:pPr>
              <w:pStyle w:val="TableParagraph"/>
              <w:spacing w:line="247" w:lineRule="auto"/>
              <w:rPr>
                <w:sz w:val="24"/>
              </w:rPr>
            </w:pPr>
            <w:r w:rsidRPr="00091D0E">
              <w:rPr>
                <w:sz w:val="24"/>
              </w:rPr>
              <w:t>Называть</w:t>
            </w:r>
            <w:r w:rsidRPr="00091D0E">
              <w:rPr>
                <w:spacing w:val="-7"/>
                <w:sz w:val="24"/>
              </w:rPr>
              <w:t xml:space="preserve"> </w:t>
            </w:r>
            <w:r w:rsidRPr="00091D0E">
              <w:rPr>
                <w:sz w:val="24"/>
              </w:rPr>
              <w:t>грамматические</w:t>
            </w:r>
            <w:r w:rsidRPr="00091D0E">
              <w:rPr>
                <w:spacing w:val="-9"/>
                <w:sz w:val="24"/>
              </w:rPr>
              <w:t xml:space="preserve"> </w:t>
            </w:r>
            <w:r w:rsidRPr="00091D0E">
              <w:rPr>
                <w:sz w:val="24"/>
              </w:rPr>
              <w:t>свойства</w:t>
            </w:r>
            <w:r w:rsidRPr="00091D0E">
              <w:rPr>
                <w:spacing w:val="-9"/>
                <w:sz w:val="24"/>
              </w:rPr>
              <w:t xml:space="preserve"> </w:t>
            </w:r>
            <w:r w:rsidRPr="00091D0E">
              <w:rPr>
                <w:sz w:val="24"/>
              </w:rPr>
              <w:t>инфинитива</w:t>
            </w:r>
            <w:r w:rsidRPr="00091D0E">
              <w:rPr>
                <w:spacing w:val="-10"/>
                <w:sz w:val="24"/>
              </w:rPr>
              <w:t xml:space="preserve"> </w:t>
            </w:r>
            <w:r w:rsidRPr="00091D0E">
              <w:rPr>
                <w:sz w:val="24"/>
              </w:rPr>
              <w:t>(неопределённой</w:t>
            </w:r>
            <w:r w:rsidRPr="00091D0E">
              <w:rPr>
                <w:spacing w:val="-8"/>
                <w:sz w:val="24"/>
              </w:rPr>
              <w:t xml:space="preserve"> </w:t>
            </w:r>
            <w:r w:rsidRPr="00091D0E">
              <w:rPr>
                <w:sz w:val="24"/>
              </w:rPr>
              <w:t>формы) глагола, выделять его основу, выделять основу настоящего (будущего</w:t>
            </w:r>
          </w:p>
          <w:p w14:paraId="35343F15" w14:textId="77777777" w:rsidR="00ED5710" w:rsidRPr="00091D0E" w:rsidRDefault="00091D0E">
            <w:pPr>
              <w:pStyle w:val="TableParagraph"/>
              <w:spacing w:before="2"/>
              <w:rPr>
                <w:sz w:val="24"/>
              </w:rPr>
            </w:pPr>
            <w:r w:rsidRPr="00091D0E">
              <w:rPr>
                <w:sz w:val="24"/>
              </w:rPr>
              <w:t>простого)</w:t>
            </w:r>
            <w:r w:rsidRPr="00091D0E">
              <w:rPr>
                <w:spacing w:val="-3"/>
                <w:sz w:val="24"/>
              </w:rPr>
              <w:t xml:space="preserve"> </w:t>
            </w:r>
            <w:r w:rsidRPr="00091D0E">
              <w:rPr>
                <w:sz w:val="24"/>
              </w:rPr>
              <w:t>времени</w:t>
            </w:r>
            <w:r w:rsidRPr="00091D0E">
              <w:rPr>
                <w:spacing w:val="-2"/>
                <w:sz w:val="24"/>
              </w:rPr>
              <w:t xml:space="preserve"> глагола.</w:t>
            </w:r>
          </w:p>
        </w:tc>
        <w:tc>
          <w:tcPr>
            <w:tcW w:w="1915" w:type="dxa"/>
          </w:tcPr>
          <w:p w14:paraId="3064CA44"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27DFBE8F" w14:textId="77777777">
        <w:trPr>
          <w:trHeight w:val="702"/>
        </w:trPr>
        <w:tc>
          <w:tcPr>
            <w:tcW w:w="8157" w:type="dxa"/>
          </w:tcPr>
          <w:p w14:paraId="7CED5A68" w14:textId="77777777" w:rsidR="00ED5710" w:rsidRPr="00091D0E" w:rsidRDefault="00091D0E">
            <w:pPr>
              <w:pStyle w:val="TableParagraph"/>
              <w:rPr>
                <w:sz w:val="24"/>
              </w:rPr>
            </w:pPr>
            <w:r w:rsidRPr="00091D0E">
              <w:rPr>
                <w:sz w:val="24"/>
              </w:rPr>
              <w:t>Определять</w:t>
            </w:r>
            <w:r w:rsidRPr="00091D0E">
              <w:rPr>
                <w:spacing w:val="-3"/>
                <w:sz w:val="24"/>
              </w:rPr>
              <w:t xml:space="preserve"> </w:t>
            </w:r>
            <w:r w:rsidRPr="00091D0E">
              <w:rPr>
                <w:sz w:val="24"/>
              </w:rPr>
              <w:t>спряжение</w:t>
            </w:r>
            <w:r w:rsidRPr="00091D0E">
              <w:rPr>
                <w:spacing w:val="-7"/>
                <w:sz w:val="24"/>
              </w:rPr>
              <w:t xml:space="preserve"> </w:t>
            </w:r>
            <w:r w:rsidRPr="00091D0E">
              <w:rPr>
                <w:sz w:val="24"/>
              </w:rPr>
              <w:t>глагола,</w:t>
            </w:r>
            <w:r w:rsidRPr="00091D0E">
              <w:rPr>
                <w:spacing w:val="-3"/>
                <w:sz w:val="24"/>
              </w:rPr>
              <w:t xml:space="preserve"> </w:t>
            </w:r>
            <w:r w:rsidRPr="00091D0E">
              <w:rPr>
                <w:sz w:val="24"/>
              </w:rPr>
              <w:t>спрягать</w:t>
            </w:r>
            <w:r w:rsidRPr="00091D0E">
              <w:rPr>
                <w:spacing w:val="-1"/>
                <w:sz w:val="24"/>
              </w:rPr>
              <w:t xml:space="preserve"> </w:t>
            </w:r>
            <w:r w:rsidRPr="00091D0E">
              <w:rPr>
                <w:spacing w:val="-2"/>
                <w:sz w:val="24"/>
              </w:rPr>
              <w:t>глаголы.</w:t>
            </w:r>
          </w:p>
        </w:tc>
        <w:tc>
          <w:tcPr>
            <w:tcW w:w="1915" w:type="dxa"/>
          </w:tcPr>
          <w:p w14:paraId="38B23673"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369EEB4A" w14:textId="77777777">
        <w:trPr>
          <w:trHeight w:val="720"/>
        </w:trPr>
        <w:tc>
          <w:tcPr>
            <w:tcW w:w="8157" w:type="dxa"/>
          </w:tcPr>
          <w:p w14:paraId="4D9E3330" w14:textId="77777777" w:rsidR="00ED5710" w:rsidRPr="00091D0E" w:rsidRDefault="00091D0E">
            <w:pPr>
              <w:pStyle w:val="TableParagraph"/>
              <w:spacing w:line="247" w:lineRule="auto"/>
              <w:rPr>
                <w:sz w:val="24"/>
              </w:rPr>
            </w:pPr>
            <w:r w:rsidRPr="00091D0E">
              <w:rPr>
                <w:sz w:val="24"/>
              </w:rPr>
              <w:t>Проводить</w:t>
            </w:r>
            <w:r w:rsidRPr="00091D0E">
              <w:rPr>
                <w:spacing w:val="-6"/>
                <w:sz w:val="24"/>
              </w:rPr>
              <w:t xml:space="preserve"> </w:t>
            </w:r>
            <w:r w:rsidRPr="00091D0E">
              <w:rPr>
                <w:sz w:val="24"/>
              </w:rPr>
              <w:t>частичный</w:t>
            </w:r>
            <w:r w:rsidRPr="00091D0E">
              <w:rPr>
                <w:spacing w:val="-9"/>
                <w:sz w:val="24"/>
              </w:rPr>
              <w:t xml:space="preserve"> </w:t>
            </w:r>
            <w:r w:rsidRPr="00091D0E">
              <w:rPr>
                <w:sz w:val="24"/>
              </w:rPr>
              <w:t>морфологический</w:t>
            </w:r>
            <w:r w:rsidRPr="00091D0E">
              <w:rPr>
                <w:spacing w:val="-7"/>
                <w:sz w:val="24"/>
              </w:rPr>
              <w:t xml:space="preserve"> </w:t>
            </w:r>
            <w:r w:rsidRPr="00091D0E">
              <w:rPr>
                <w:sz w:val="24"/>
              </w:rPr>
              <w:t>анализ</w:t>
            </w:r>
            <w:r w:rsidRPr="00091D0E">
              <w:rPr>
                <w:spacing w:val="-7"/>
                <w:sz w:val="24"/>
              </w:rPr>
              <w:t xml:space="preserve"> </w:t>
            </w:r>
            <w:r w:rsidRPr="00091D0E">
              <w:rPr>
                <w:sz w:val="24"/>
              </w:rPr>
              <w:t>глаголов</w:t>
            </w:r>
            <w:r w:rsidRPr="00091D0E">
              <w:rPr>
                <w:spacing w:val="-8"/>
                <w:sz w:val="24"/>
              </w:rPr>
              <w:t xml:space="preserve"> </w:t>
            </w:r>
            <w:r w:rsidRPr="00091D0E">
              <w:rPr>
                <w:sz w:val="24"/>
              </w:rPr>
              <w:t>(в</w:t>
            </w:r>
            <w:r w:rsidRPr="00091D0E">
              <w:rPr>
                <w:spacing w:val="-8"/>
                <w:sz w:val="24"/>
              </w:rPr>
              <w:t xml:space="preserve"> </w:t>
            </w:r>
            <w:r w:rsidRPr="00091D0E">
              <w:rPr>
                <w:sz w:val="24"/>
              </w:rPr>
              <w:t xml:space="preserve">рамках </w:t>
            </w:r>
            <w:r w:rsidRPr="00091D0E">
              <w:rPr>
                <w:spacing w:val="-2"/>
                <w:sz w:val="24"/>
              </w:rPr>
              <w:t>изученного).</w:t>
            </w:r>
          </w:p>
        </w:tc>
        <w:tc>
          <w:tcPr>
            <w:tcW w:w="1915" w:type="dxa"/>
          </w:tcPr>
          <w:p w14:paraId="491E9DF7" w14:textId="77777777" w:rsidR="00ED5710" w:rsidRPr="00091D0E" w:rsidRDefault="00091D0E">
            <w:pPr>
              <w:pStyle w:val="TableParagraph"/>
              <w:spacing w:before="74"/>
              <w:rPr>
                <w:sz w:val="24"/>
              </w:rPr>
            </w:pPr>
            <w:r w:rsidRPr="00091D0E">
              <w:rPr>
                <w:spacing w:val="-2"/>
                <w:sz w:val="24"/>
              </w:rPr>
              <w:t>Практическая работа</w:t>
            </w:r>
          </w:p>
        </w:tc>
      </w:tr>
      <w:tr w:rsidR="00ED5710" w:rsidRPr="00091D0E" w14:paraId="3D87893A" w14:textId="77777777">
        <w:trPr>
          <w:trHeight w:val="719"/>
        </w:trPr>
        <w:tc>
          <w:tcPr>
            <w:tcW w:w="8157" w:type="dxa"/>
          </w:tcPr>
          <w:p w14:paraId="09B55891" w14:textId="77777777" w:rsidR="00ED5710" w:rsidRPr="00091D0E" w:rsidRDefault="00091D0E">
            <w:pPr>
              <w:pStyle w:val="TableParagraph"/>
              <w:spacing w:line="247" w:lineRule="auto"/>
              <w:rPr>
                <w:sz w:val="24"/>
              </w:rPr>
            </w:pPr>
            <w:r w:rsidRPr="00091D0E">
              <w:rPr>
                <w:sz w:val="24"/>
              </w:rPr>
              <w:t>Соблюдать</w:t>
            </w:r>
            <w:r w:rsidRPr="00091D0E">
              <w:rPr>
                <w:spacing w:val="-8"/>
                <w:sz w:val="24"/>
              </w:rPr>
              <w:t xml:space="preserve"> </w:t>
            </w:r>
            <w:r w:rsidRPr="00091D0E">
              <w:rPr>
                <w:sz w:val="24"/>
              </w:rPr>
              <w:t>нормы</w:t>
            </w:r>
            <w:r w:rsidRPr="00091D0E">
              <w:rPr>
                <w:spacing w:val="-7"/>
                <w:sz w:val="24"/>
              </w:rPr>
              <w:t xml:space="preserve"> </w:t>
            </w:r>
            <w:r w:rsidRPr="00091D0E">
              <w:rPr>
                <w:sz w:val="24"/>
              </w:rPr>
              <w:t>словоизменения</w:t>
            </w:r>
            <w:r w:rsidRPr="00091D0E">
              <w:rPr>
                <w:spacing w:val="-7"/>
                <w:sz w:val="24"/>
              </w:rPr>
              <w:t xml:space="preserve"> </w:t>
            </w:r>
            <w:r w:rsidRPr="00091D0E">
              <w:rPr>
                <w:sz w:val="24"/>
              </w:rPr>
              <w:t>глаголов,</w:t>
            </w:r>
            <w:r w:rsidRPr="00091D0E">
              <w:rPr>
                <w:spacing w:val="-7"/>
                <w:sz w:val="24"/>
              </w:rPr>
              <w:t xml:space="preserve"> </w:t>
            </w:r>
            <w:r w:rsidRPr="00091D0E">
              <w:rPr>
                <w:sz w:val="24"/>
              </w:rPr>
              <w:t>постановки</w:t>
            </w:r>
            <w:r w:rsidRPr="00091D0E">
              <w:rPr>
                <w:spacing w:val="-6"/>
                <w:sz w:val="24"/>
              </w:rPr>
              <w:t xml:space="preserve"> </w:t>
            </w:r>
            <w:r w:rsidRPr="00091D0E">
              <w:rPr>
                <w:sz w:val="24"/>
              </w:rPr>
              <w:t>ударения</w:t>
            </w:r>
            <w:r w:rsidRPr="00091D0E">
              <w:rPr>
                <w:spacing w:val="-7"/>
                <w:sz w:val="24"/>
              </w:rPr>
              <w:t xml:space="preserve"> </w:t>
            </w:r>
            <w:r w:rsidRPr="00091D0E">
              <w:rPr>
                <w:sz w:val="24"/>
              </w:rPr>
              <w:t>в глагольных формах (в рамках изученного).</w:t>
            </w:r>
          </w:p>
        </w:tc>
        <w:tc>
          <w:tcPr>
            <w:tcW w:w="1915" w:type="dxa"/>
          </w:tcPr>
          <w:p w14:paraId="0D136E9F"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01FBB38B" w14:textId="77777777">
        <w:trPr>
          <w:trHeight w:val="1859"/>
        </w:trPr>
        <w:tc>
          <w:tcPr>
            <w:tcW w:w="8157" w:type="dxa"/>
          </w:tcPr>
          <w:p w14:paraId="13A84A25" w14:textId="77777777" w:rsidR="00ED5710" w:rsidRPr="00091D0E" w:rsidRDefault="00091D0E">
            <w:pPr>
              <w:pStyle w:val="TableParagraph"/>
              <w:spacing w:line="247" w:lineRule="auto"/>
              <w:rPr>
                <w:sz w:val="24"/>
              </w:rPr>
            </w:pPr>
            <w:r w:rsidRPr="00091D0E">
              <w:rPr>
                <w:sz w:val="24"/>
              </w:rPr>
              <w:t>Соблюдать правила правописания глаголов: корней с чередованием е (и), использования ь после шипящих как показателя грамматической формы в инфинитиве,</w:t>
            </w:r>
            <w:r w:rsidRPr="00091D0E">
              <w:rPr>
                <w:spacing w:val="-3"/>
                <w:sz w:val="24"/>
              </w:rPr>
              <w:t xml:space="preserve"> </w:t>
            </w:r>
            <w:r w:rsidRPr="00091D0E">
              <w:rPr>
                <w:sz w:val="24"/>
              </w:rPr>
              <w:t>в</w:t>
            </w:r>
            <w:r w:rsidRPr="00091D0E">
              <w:rPr>
                <w:spacing w:val="-4"/>
                <w:sz w:val="24"/>
              </w:rPr>
              <w:t xml:space="preserve"> </w:t>
            </w:r>
            <w:r w:rsidRPr="00091D0E">
              <w:rPr>
                <w:sz w:val="24"/>
              </w:rPr>
              <w:t>форме</w:t>
            </w:r>
            <w:r w:rsidRPr="00091D0E">
              <w:rPr>
                <w:spacing w:val="-5"/>
                <w:sz w:val="24"/>
              </w:rPr>
              <w:t xml:space="preserve"> </w:t>
            </w:r>
            <w:r w:rsidRPr="00091D0E">
              <w:rPr>
                <w:sz w:val="24"/>
              </w:rPr>
              <w:t>2-го</w:t>
            </w:r>
            <w:r w:rsidRPr="00091D0E">
              <w:rPr>
                <w:spacing w:val="-3"/>
                <w:sz w:val="24"/>
              </w:rPr>
              <w:t xml:space="preserve"> </w:t>
            </w:r>
            <w:r w:rsidRPr="00091D0E">
              <w:rPr>
                <w:sz w:val="24"/>
              </w:rPr>
              <w:t>лица</w:t>
            </w:r>
            <w:r w:rsidRPr="00091D0E">
              <w:rPr>
                <w:spacing w:val="-4"/>
                <w:sz w:val="24"/>
              </w:rPr>
              <w:t xml:space="preserve"> </w:t>
            </w:r>
            <w:r w:rsidRPr="00091D0E">
              <w:rPr>
                <w:sz w:val="24"/>
              </w:rPr>
              <w:t>единственного</w:t>
            </w:r>
            <w:r w:rsidRPr="00091D0E">
              <w:rPr>
                <w:spacing w:val="-6"/>
                <w:sz w:val="24"/>
              </w:rPr>
              <w:t xml:space="preserve"> </w:t>
            </w:r>
            <w:r w:rsidRPr="00091D0E">
              <w:rPr>
                <w:sz w:val="24"/>
              </w:rPr>
              <w:t>числа,</w:t>
            </w:r>
            <w:r w:rsidRPr="00091D0E">
              <w:rPr>
                <w:spacing w:val="-2"/>
                <w:sz w:val="24"/>
              </w:rPr>
              <w:t xml:space="preserve"> </w:t>
            </w:r>
            <w:r w:rsidRPr="00091D0E">
              <w:rPr>
                <w:sz w:val="24"/>
              </w:rPr>
              <w:t>-</w:t>
            </w:r>
            <w:proofErr w:type="spellStart"/>
            <w:r w:rsidRPr="00091D0E">
              <w:rPr>
                <w:sz w:val="24"/>
              </w:rPr>
              <w:t>тся</w:t>
            </w:r>
            <w:proofErr w:type="spellEnd"/>
            <w:r w:rsidRPr="00091D0E">
              <w:rPr>
                <w:spacing w:val="-3"/>
                <w:sz w:val="24"/>
              </w:rPr>
              <w:t xml:space="preserve"> </w:t>
            </w:r>
            <w:r w:rsidRPr="00091D0E">
              <w:rPr>
                <w:sz w:val="24"/>
              </w:rPr>
              <w:t>и</w:t>
            </w:r>
            <w:r w:rsidRPr="00091D0E">
              <w:rPr>
                <w:spacing w:val="-3"/>
                <w:sz w:val="24"/>
              </w:rPr>
              <w:t xml:space="preserve"> </w:t>
            </w:r>
            <w:r w:rsidRPr="00091D0E">
              <w:rPr>
                <w:sz w:val="24"/>
              </w:rPr>
              <w:t>-</w:t>
            </w:r>
            <w:proofErr w:type="spellStart"/>
            <w:r w:rsidRPr="00091D0E">
              <w:rPr>
                <w:sz w:val="24"/>
              </w:rPr>
              <w:t>ться</w:t>
            </w:r>
            <w:proofErr w:type="spellEnd"/>
            <w:r w:rsidRPr="00091D0E">
              <w:rPr>
                <w:spacing w:val="-3"/>
                <w:sz w:val="24"/>
              </w:rPr>
              <w:t xml:space="preserve"> </w:t>
            </w:r>
            <w:r w:rsidRPr="00091D0E">
              <w:rPr>
                <w:sz w:val="24"/>
              </w:rPr>
              <w:t>в</w:t>
            </w:r>
            <w:r w:rsidRPr="00091D0E">
              <w:rPr>
                <w:spacing w:val="-4"/>
                <w:sz w:val="24"/>
              </w:rPr>
              <w:t xml:space="preserve"> </w:t>
            </w:r>
            <w:r w:rsidRPr="00091D0E">
              <w:rPr>
                <w:sz w:val="24"/>
              </w:rPr>
              <w:t>глаголах; суффиксов -</w:t>
            </w:r>
            <w:proofErr w:type="spellStart"/>
            <w:r w:rsidRPr="00091D0E">
              <w:rPr>
                <w:sz w:val="24"/>
              </w:rPr>
              <w:t>ова</w:t>
            </w:r>
            <w:proofErr w:type="spellEnd"/>
            <w:r w:rsidRPr="00091D0E">
              <w:rPr>
                <w:sz w:val="24"/>
              </w:rPr>
              <w:t>- – -</w:t>
            </w:r>
            <w:proofErr w:type="spellStart"/>
            <w:r w:rsidRPr="00091D0E">
              <w:rPr>
                <w:sz w:val="24"/>
              </w:rPr>
              <w:t>ева</w:t>
            </w:r>
            <w:proofErr w:type="spellEnd"/>
            <w:r w:rsidRPr="00091D0E">
              <w:rPr>
                <w:sz w:val="24"/>
              </w:rPr>
              <w:t>-, -</w:t>
            </w:r>
            <w:proofErr w:type="spellStart"/>
            <w:r w:rsidRPr="00091D0E">
              <w:rPr>
                <w:sz w:val="24"/>
              </w:rPr>
              <w:t>ыва</w:t>
            </w:r>
            <w:proofErr w:type="spellEnd"/>
            <w:r w:rsidRPr="00091D0E">
              <w:rPr>
                <w:sz w:val="24"/>
              </w:rPr>
              <w:t>- – -ива-, личных окончаний глагола, гласной перед суффиксом -л- в формах прошедшего времени глагола, слитного и</w:t>
            </w:r>
          </w:p>
          <w:p w14:paraId="3A311946" w14:textId="77777777" w:rsidR="00ED5710" w:rsidRPr="00091D0E" w:rsidRDefault="00091D0E">
            <w:pPr>
              <w:pStyle w:val="TableParagraph"/>
              <w:spacing w:before="4"/>
              <w:rPr>
                <w:sz w:val="24"/>
              </w:rPr>
            </w:pPr>
            <w:r w:rsidRPr="00091D0E">
              <w:rPr>
                <w:sz w:val="24"/>
              </w:rPr>
              <w:t>раздельного</w:t>
            </w:r>
            <w:r w:rsidRPr="00091D0E">
              <w:rPr>
                <w:spacing w:val="-3"/>
                <w:sz w:val="24"/>
              </w:rPr>
              <w:t xml:space="preserve"> </w:t>
            </w:r>
            <w:r w:rsidRPr="00091D0E">
              <w:rPr>
                <w:sz w:val="24"/>
              </w:rPr>
              <w:t>написания</w:t>
            </w:r>
            <w:r w:rsidRPr="00091D0E">
              <w:rPr>
                <w:spacing w:val="-4"/>
                <w:sz w:val="24"/>
              </w:rPr>
              <w:t xml:space="preserve"> </w:t>
            </w:r>
            <w:r w:rsidRPr="00091D0E">
              <w:rPr>
                <w:sz w:val="24"/>
              </w:rPr>
              <w:t>не</w:t>
            </w:r>
            <w:r w:rsidRPr="00091D0E">
              <w:rPr>
                <w:spacing w:val="-3"/>
                <w:sz w:val="24"/>
              </w:rPr>
              <w:t xml:space="preserve"> </w:t>
            </w:r>
            <w:r w:rsidRPr="00091D0E">
              <w:rPr>
                <w:sz w:val="24"/>
              </w:rPr>
              <w:t>с</w:t>
            </w:r>
            <w:r w:rsidRPr="00091D0E">
              <w:rPr>
                <w:spacing w:val="-3"/>
                <w:sz w:val="24"/>
              </w:rPr>
              <w:t xml:space="preserve"> </w:t>
            </w:r>
            <w:r w:rsidRPr="00091D0E">
              <w:rPr>
                <w:spacing w:val="-2"/>
                <w:sz w:val="24"/>
              </w:rPr>
              <w:t>глаголами.</w:t>
            </w:r>
          </w:p>
        </w:tc>
        <w:tc>
          <w:tcPr>
            <w:tcW w:w="1915" w:type="dxa"/>
          </w:tcPr>
          <w:p w14:paraId="08A3763D"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1CA317BD" w14:textId="77777777">
        <w:trPr>
          <w:trHeight w:val="1291"/>
        </w:trPr>
        <w:tc>
          <w:tcPr>
            <w:tcW w:w="8157" w:type="dxa"/>
          </w:tcPr>
          <w:p w14:paraId="30238382" w14:textId="77777777" w:rsidR="00ED5710" w:rsidRPr="00091D0E" w:rsidRDefault="00091D0E">
            <w:pPr>
              <w:pStyle w:val="TableParagraph"/>
              <w:spacing w:line="247" w:lineRule="auto"/>
              <w:ind w:right="274"/>
              <w:rPr>
                <w:sz w:val="24"/>
              </w:rPr>
            </w:pPr>
            <w:r w:rsidRPr="00091D0E">
              <w:rPr>
                <w:sz w:val="24"/>
              </w:rPr>
              <w:t>Распознавать единицы синтаксиса (словосочетание и предложение); проводить</w:t>
            </w:r>
            <w:r w:rsidRPr="00091D0E">
              <w:rPr>
                <w:spacing w:val="-6"/>
                <w:sz w:val="24"/>
              </w:rPr>
              <w:t xml:space="preserve"> </w:t>
            </w:r>
            <w:r w:rsidRPr="00091D0E">
              <w:rPr>
                <w:sz w:val="24"/>
              </w:rPr>
              <w:t>синтаксический</w:t>
            </w:r>
            <w:r w:rsidRPr="00091D0E">
              <w:rPr>
                <w:spacing w:val="-6"/>
                <w:sz w:val="24"/>
              </w:rPr>
              <w:t xml:space="preserve"> </w:t>
            </w:r>
            <w:r w:rsidRPr="00091D0E">
              <w:rPr>
                <w:sz w:val="24"/>
              </w:rPr>
              <w:t>анализ</w:t>
            </w:r>
            <w:r w:rsidRPr="00091D0E">
              <w:rPr>
                <w:spacing w:val="-6"/>
                <w:sz w:val="24"/>
              </w:rPr>
              <w:t xml:space="preserve"> </w:t>
            </w:r>
            <w:r w:rsidRPr="00091D0E">
              <w:rPr>
                <w:sz w:val="24"/>
              </w:rPr>
              <w:t>словосочетаний</w:t>
            </w:r>
            <w:r w:rsidRPr="00091D0E">
              <w:rPr>
                <w:spacing w:val="-8"/>
                <w:sz w:val="24"/>
              </w:rPr>
              <w:t xml:space="preserve"> </w:t>
            </w:r>
            <w:r w:rsidRPr="00091D0E">
              <w:rPr>
                <w:sz w:val="24"/>
              </w:rPr>
              <w:t>и</w:t>
            </w:r>
            <w:r w:rsidRPr="00091D0E">
              <w:rPr>
                <w:spacing w:val="-6"/>
                <w:sz w:val="24"/>
              </w:rPr>
              <w:t xml:space="preserve"> </w:t>
            </w:r>
            <w:r w:rsidRPr="00091D0E">
              <w:rPr>
                <w:sz w:val="24"/>
              </w:rPr>
              <w:t>простых</w:t>
            </w:r>
            <w:r w:rsidRPr="00091D0E">
              <w:rPr>
                <w:spacing w:val="-8"/>
                <w:sz w:val="24"/>
              </w:rPr>
              <w:t xml:space="preserve"> </w:t>
            </w:r>
            <w:r w:rsidRPr="00091D0E">
              <w:rPr>
                <w:sz w:val="24"/>
              </w:rPr>
              <w:t>предложений, проводить пунктуационный анализ простых осложнённых и сложных</w:t>
            </w:r>
          </w:p>
          <w:p w14:paraId="5D78EBEB" w14:textId="77777777" w:rsidR="00ED5710" w:rsidRPr="00091D0E" w:rsidRDefault="00091D0E">
            <w:pPr>
              <w:pStyle w:val="TableParagraph"/>
              <w:spacing w:before="4"/>
              <w:rPr>
                <w:sz w:val="24"/>
              </w:rPr>
            </w:pPr>
            <w:r w:rsidRPr="00091D0E">
              <w:rPr>
                <w:sz w:val="24"/>
              </w:rPr>
              <w:t>предложений</w:t>
            </w:r>
            <w:r w:rsidRPr="00091D0E">
              <w:rPr>
                <w:spacing w:val="-6"/>
                <w:sz w:val="24"/>
              </w:rPr>
              <w:t xml:space="preserve"> </w:t>
            </w:r>
            <w:r w:rsidRPr="00091D0E">
              <w:rPr>
                <w:sz w:val="24"/>
              </w:rPr>
              <w:t>(в</w:t>
            </w:r>
            <w:r w:rsidRPr="00091D0E">
              <w:rPr>
                <w:spacing w:val="-4"/>
                <w:sz w:val="24"/>
              </w:rPr>
              <w:t xml:space="preserve"> </w:t>
            </w:r>
            <w:r w:rsidRPr="00091D0E">
              <w:rPr>
                <w:sz w:val="24"/>
              </w:rPr>
              <w:t>рамках</w:t>
            </w:r>
            <w:r w:rsidRPr="00091D0E">
              <w:rPr>
                <w:spacing w:val="-3"/>
                <w:sz w:val="24"/>
              </w:rPr>
              <w:t xml:space="preserve"> </w:t>
            </w:r>
            <w:r w:rsidRPr="00091D0E">
              <w:rPr>
                <w:sz w:val="24"/>
              </w:rPr>
              <w:t>изученного),</w:t>
            </w:r>
            <w:r w:rsidRPr="00091D0E">
              <w:rPr>
                <w:spacing w:val="-4"/>
                <w:sz w:val="24"/>
              </w:rPr>
              <w:t xml:space="preserve"> </w:t>
            </w:r>
            <w:r w:rsidRPr="00091D0E">
              <w:rPr>
                <w:sz w:val="24"/>
              </w:rPr>
              <w:t>применять</w:t>
            </w:r>
            <w:r w:rsidRPr="00091D0E">
              <w:rPr>
                <w:spacing w:val="-3"/>
                <w:sz w:val="24"/>
              </w:rPr>
              <w:t xml:space="preserve"> </w:t>
            </w:r>
            <w:r w:rsidRPr="00091D0E">
              <w:rPr>
                <w:sz w:val="24"/>
              </w:rPr>
              <w:t>знания</w:t>
            </w:r>
            <w:r w:rsidRPr="00091D0E">
              <w:rPr>
                <w:spacing w:val="-3"/>
                <w:sz w:val="24"/>
              </w:rPr>
              <w:t xml:space="preserve"> </w:t>
            </w:r>
            <w:r w:rsidRPr="00091D0E">
              <w:rPr>
                <w:sz w:val="24"/>
              </w:rPr>
              <w:t>по</w:t>
            </w:r>
            <w:r w:rsidRPr="00091D0E">
              <w:rPr>
                <w:spacing w:val="-3"/>
                <w:sz w:val="24"/>
              </w:rPr>
              <w:t xml:space="preserve"> </w:t>
            </w:r>
            <w:r w:rsidRPr="00091D0E">
              <w:rPr>
                <w:sz w:val="24"/>
              </w:rPr>
              <w:t>синтаксису</w:t>
            </w:r>
            <w:r w:rsidRPr="00091D0E">
              <w:rPr>
                <w:spacing w:val="-5"/>
                <w:sz w:val="24"/>
              </w:rPr>
              <w:t xml:space="preserve"> </w:t>
            </w:r>
            <w:r w:rsidRPr="00091D0E">
              <w:rPr>
                <w:spacing w:val="-10"/>
                <w:sz w:val="24"/>
              </w:rPr>
              <w:t>и</w:t>
            </w:r>
          </w:p>
        </w:tc>
        <w:tc>
          <w:tcPr>
            <w:tcW w:w="1915" w:type="dxa"/>
          </w:tcPr>
          <w:p w14:paraId="02FF711D" w14:textId="77777777" w:rsidR="00ED5710" w:rsidRPr="00091D0E" w:rsidRDefault="00091D0E">
            <w:pPr>
              <w:pStyle w:val="TableParagraph"/>
              <w:spacing w:before="76"/>
              <w:rPr>
                <w:sz w:val="24"/>
              </w:rPr>
            </w:pPr>
            <w:r w:rsidRPr="00091D0E">
              <w:rPr>
                <w:spacing w:val="-2"/>
                <w:sz w:val="24"/>
              </w:rPr>
              <w:t>Практическая работа</w:t>
            </w:r>
          </w:p>
        </w:tc>
      </w:tr>
    </w:tbl>
    <w:p w14:paraId="37D27BF7" w14:textId="77777777" w:rsidR="00ED5710" w:rsidRPr="00091D0E" w:rsidRDefault="00ED5710">
      <w:pPr>
        <w:pStyle w:val="TableParagraph"/>
        <w:rPr>
          <w:sz w:val="24"/>
        </w:rPr>
        <w:sectPr w:rsidR="00ED5710" w:rsidRPr="00091D0E">
          <w:type w:val="continuous"/>
          <w:pgSz w:w="11910" w:h="16840"/>
          <w:pgMar w:top="1100" w:right="425" w:bottom="1053"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7"/>
        <w:gridCol w:w="1915"/>
      </w:tblGrid>
      <w:tr w:rsidR="00ED5710" w:rsidRPr="00091D0E" w14:paraId="582E9E4E" w14:textId="77777777">
        <w:trPr>
          <w:trHeight w:val="722"/>
        </w:trPr>
        <w:tc>
          <w:tcPr>
            <w:tcW w:w="8157" w:type="dxa"/>
          </w:tcPr>
          <w:p w14:paraId="20EA7618" w14:textId="77777777" w:rsidR="00ED5710" w:rsidRPr="00091D0E" w:rsidRDefault="00091D0E">
            <w:pPr>
              <w:pStyle w:val="TableParagraph"/>
              <w:spacing w:before="85" w:line="247" w:lineRule="auto"/>
              <w:rPr>
                <w:sz w:val="24"/>
              </w:rPr>
            </w:pPr>
            <w:r w:rsidRPr="00091D0E">
              <w:rPr>
                <w:sz w:val="24"/>
              </w:rPr>
              <w:lastRenderedPageBreak/>
              <w:t>пунктуации</w:t>
            </w:r>
            <w:r w:rsidRPr="00091D0E">
              <w:rPr>
                <w:spacing w:val="-5"/>
                <w:sz w:val="24"/>
              </w:rPr>
              <w:t xml:space="preserve"> </w:t>
            </w:r>
            <w:r w:rsidRPr="00091D0E">
              <w:rPr>
                <w:sz w:val="24"/>
              </w:rPr>
              <w:t>при</w:t>
            </w:r>
            <w:r w:rsidRPr="00091D0E">
              <w:rPr>
                <w:spacing w:val="-5"/>
                <w:sz w:val="24"/>
              </w:rPr>
              <w:t xml:space="preserve"> </w:t>
            </w:r>
            <w:r w:rsidRPr="00091D0E">
              <w:rPr>
                <w:sz w:val="24"/>
              </w:rPr>
              <w:t>выполнении</w:t>
            </w:r>
            <w:r w:rsidRPr="00091D0E">
              <w:rPr>
                <w:spacing w:val="-5"/>
                <w:sz w:val="24"/>
              </w:rPr>
              <w:t xml:space="preserve"> </w:t>
            </w:r>
            <w:r w:rsidRPr="00091D0E">
              <w:rPr>
                <w:sz w:val="24"/>
              </w:rPr>
              <w:t>языкового</w:t>
            </w:r>
            <w:r w:rsidRPr="00091D0E">
              <w:rPr>
                <w:spacing w:val="-5"/>
                <w:sz w:val="24"/>
              </w:rPr>
              <w:t xml:space="preserve"> </w:t>
            </w:r>
            <w:r w:rsidRPr="00091D0E">
              <w:rPr>
                <w:sz w:val="24"/>
              </w:rPr>
              <w:t>анализа</w:t>
            </w:r>
            <w:r w:rsidRPr="00091D0E">
              <w:rPr>
                <w:spacing w:val="-6"/>
                <w:sz w:val="24"/>
              </w:rPr>
              <w:t xml:space="preserve"> </w:t>
            </w:r>
            <w:r w:rsidRPr="00091D0E">
              <w:rPr>
                <w:sz w:val="24"/>
              </w:rPr>
              <w:t>различных</w:t>
            </w:r>
            <w:r w:rsidRPr="00091D0E">
              <w:rPr>
                <w:spacing w:val="-5"/>
                <w:sz w:val="24"/>
              </w:rPr>
              <w:t xml:space="preserve"> </w:t>
            </w:r>
            <w:r w:rsidRPr="00091D0E">
              <w:rPr>
                <w:sz w:val="24"/>
              </w:rPr>
              <w:t>видов</w:t>
            </w:r>
            <w:r w:rsidRPr="00091D0E">
              <w:rPr>
                <w:spacing w:val="-6"/>
                <w:sz w:val="24"/>
              </w:rPr>
              <w:t xml:space="preserve"> </w:t>
            </w:r>
            <w:r w:rsidRPr="00091D0E">
              <w:rPr>
                <w:sz w:val="24"/>
              </w:rPr>
              <w:t>и</w:t>
            </w:r>
            <w:r w:rsidRPr="00091D0E">
              <w:rPr>
                <w:spacing w:val="-5"/>
                <w:sz w:val="24"/>
              </w:rPr>
              <w:t xml:space="preserve"> </w:t>
            </w:r>
            <w:r w:rsidRPr="00091D0E">
              <w:rPr>
                <w:sz w:val="24"/>
              </w:rPr>
              <w:t>в</w:t>
            </w:r>
            <w:r w:rsidRPr="00091D0E">
              <w:rPr>
                <w:spacing w:val="-8"/>
                <w:sz w:val="24"/>
              </w:rPr>
              <w:t xml:space="preserve"> </w:t>
            </w:r>
            <w:r w:rsidRPr="00091D0E">
              <w:rPr>
                <w:sz w:val="24"/>
              </w:rPr>
              <w:t xml:space="preserve">речевой </w:t>
            </w:r>
            <w:r w:rsidRPr="00091D0E">
              <w:rPr>
                <w:spacing w:val="-2"/>
                <w:sz w:val="24"/>
              </w:rPr>
              <w:t>практике.</w:t>
            </w:r>
          </w:p>
        </w:tc>
        <w:tc>
          <w:tcPr>
            <w:tcW w:w="1915" w:type="dxa"/>
          </w:tcPr>
          <w:p w14:paraId="5DC13582" w14:textId="77777777" w:rsidR="00ED5710" w:rsidRPr="00091D0E" w:rsidRDefault="00ED5710">
            <w:pPr>
              <w:pStyle w:val="TableParagraph"/>
              <w:spacing w:before="0"/>
              <w:ind w:left="0"/>
              <w:rPr>
                <w:sz w:val="24"/>
              </w:rPr>
            </w:pPr>
          </w:p>
        </w:tc>
      </w:tr>
      <w:tr w:rsidR="00ED5710" w:rsidRPr="00091D0E" w14:paraId="64C93AE0" w14:textId="77777777">
        <w:trPr>
          <w:trHeight w:val="4994"/>
        </w:trPr>
        <w:tc>
          <w:tcPr>
            <w:tcW w:w="8157" w:type="dxa"/>
          </w:tcPr>
          <w:p w14:paraId="0F7C0DA0" w14:textId="77777777" w:rsidR="00ED5710" w:rsidRPr="00091D0E" w:rsidRDefault="00091D0E">
            <w:pPr>
              <w:pStyle w:val="TableParagraph"/>
              <w:spacing w:line="247" w:lineRule="auto"/>
              <w:rPr>
                <w:sz w:val="24"/>
              </w:rPr>
            </w:pPr>
            <w:r w:rsidRPr="00091D0E">
              <w:rPr>
                <w:sz w:val="24"/>
              </w:rPr>
              <w:t>Распознавать</w:t>
            </w:r>
            <w:r w:rsidRPr="00091D0E">
              <w:rPr>
                <w:spacing w:val="-6"/>
                <w:sz w:val="24"/>
              </w:rPr>
              <w:t xml:space="preserve"> </w:t>
            </w:r>
            <w:r w:rsidRPr="00091D0E">
              <w:rPr>
                <w:sz w:val="24"/>
              </w:rPr>
              <w:t>словосочетания</w:t>
            </w:r>
            <w:r w:rsidRPr="00091D0E">
              <w:rPr>
                <w:spacing w:val="-7"/>
                <w:sz w:val="24"/>
              </w:rPr>
              <w:t xml:space="preserve"> </w:t>
            </w:r>
            <w:r w:rsidRPr="00091D0E">
              <w:rPr>
                <w:sz w:val="24"/>
              </w:rPr>
              <w:t>по</w:t>
            </w:r>
            <w:r w:rsidRPr="00091D0E">
              <w:rPr>
                <w:spacing w:val="-7"/>
                <w:sz w:val="24"/>
              </w:rPr>
              <w:t xml:space="preserve"> </w:t>
            </w:r>
            <w:r w:rsidRPr="00091D0E">
              <w:rPr>
                <w:sz w:val="24"/>
              </w:rPr>
              <w:t>морфологическим</w:t>
            </w:r>
            <w:r w:rsidRPr="00091D0E">
              <w:rPr>
                <w:spacing w:val="-8"/>
                <w:sz w:val="24"/>
              </w:rPr>
              <w:t xml:space="preserve"> </w:t>
            </w:r>
            <w:r w:rsidRPr="00091D0E">
              <w:rPr>
                <w:sz w:val="24"/>
              </w:rPr>
              <w:t>свойствам</w:t>
            </w:r>
            <w:r w:rsidRPr="00091D0E">
              <w:rPr>
                <w:spacing w:val="-8"/>
                <w:sz w:val="24"/>
              </w:rPr>
              <w:t xml:space="preserve"> </w:t>
            </w:r>
            <w:r w:rsidRPr="00091D0E">
              <w:rPr>
                <w:sz w:val="24"/>
              </w:rPr>
              <w:t>главного</w:t>
            </w:r>
            <w:r w:rsidRPr="00091D0E">
              <w:rPr>
                <w:spacing w:val="-7"/>
                <w:sz w:val="24"/>
              </w:rPr>
              <w:t xml:space="preserve"> </w:t>
            </w:r>
            <w:r w:rsidRPr="00091D0E">
              <w:rPr>
                <w:sz w:val="24"/>
              </w:rPr>
              <w:t>слова (именные, глагольные, наречные), простые неосложнённые предложения;</w:t>
            </w:r>
          </w:p>
          <w:p w14:paraId="25236D32" w14:textId="77777777" w:rsidR="00ED5710" w:rsidRPr="00091D0E" w:rsidRDefault="00091D0E">
            <w:pPr>
              <w:pStyle w:val="TableParagraph"/>
              <w:spacing w:before="0"/>
              <w:rPr>
                <w:sz w:val="24"/>
              </w:rPr>
            </w:pPr>
            <w:r w:rsidRPr="00091D0E">
              <w:rPr>
                <w:sz w:val="24"/>
              </w:rPr>
              <w:t>простые</w:t>
            </w:r>
            <w:r w:rsidRPr="00091D0E">
              <w:rPr>
                <w:spacing w:val="-9"/>
                <w:sz w:val="24"/>
              </w:rPr>
              <w:t xml:space="preserve"> </w:t>
            </w:r>
            <w:r w:rsidRPr="00091D0E">
              <w:rPr>
                <w:sz w:val="24"/>
              </w:rPr>
              <w:t>предложения,</w:t>
            </w:r>
            <w:r w:rsidRPr="00091D0E">
              <w:rPr>
                <w:spacing w:val="-8"/>
                <w:sz w:val="24"/>
              </w:rPr>
              <w:t xml:space="preserve"> </w:t>
            </w:r>
            <w:r w:rsidRPr="00091D0E">
              <w:rPr>
                <w:sz w:val="24"/>
              </w:rPr>
              <w:t>осложнённые</w:t>
            </w:r>
            <w:r w:rsidRPr="00091D0E">
              <w:rPr>
                <w:spacing w:val="-7"/>
                <w:sz w:val="24"/>
              </w:rPr>
              <w:t xml:space="preserve"> </w:t>
            </w:r>
            <w:r w:rsidRPr="00091D0E">
              <w:rPr>
                <w:sz w:val="24"/>
              </w:rPr>
              <w:t>однородными</w:t>
            </w:r>
            <w:r w:rsidRPr="00091D0E">
              <w:rPr>
                <w:spacing w:val="-5"/>
                <w:sz w:val="24"/>
              </w:rPr>
              <w:t xml:space="preserve"> </w:t>
            </w:r>
            <w:r w:rsidRPr="00091D0E">
              <w:rPr>
                <w:sz w:val="24"/>
              </w:rPr>
              <w:t>членами,</w:t>
            </w:r>
            <w:r w:rsidRPr="00091D0E">
              <w:rPr>
                <w:spacing w:val="-4"/>
                <w:sz w:val="24"/>
              </w:rPr>
              <w:t xml:space="preserve"> </w:t>
            </w:r>
            <w:r w:rsidRPr="00091D0E">
              <w:rPr>
                <w:spacing w:val="-2"/>
                <w:sz w:val="24"/>
              </w:rPr>
              <w:t>включая</w:t>
            </w:r>
          </w:p>
          <w:p w14:paraId="5B20E83C" w14:textId="77777777" w:rsidR="00ED5710" w:rsidRPr="00091D0E" w:rsidRDefault="00091D0E">
            <w:pPr>
              <w:pStyle w:val="TableParagraph"/>
              <w:spacing w:before="10" w:line="247" w:lineRule="auto"/>
              <w:ind w:right="68"/>
              <w:rPr>
                <w:sz w:val="24"/>
              </w:rPr>
            </w:pPr>
            <w:r w:rsidRPr="00091D0E">
              <w:rPr>
                <w:sz w:val="24"/>
              </w:rPr>
              <w:t>предложения с обобщающим словом при однородных членах, обращением, распознавать предложения по цели высказывания (повествовательные, побудительные,</w:t>
            </w:r>
            <w:r w:rsidRPr="00091D0E">
              <w:rPr>
                <w:spacing w:val="-9"/>
                <w:sz w:val="24"/>
              </w:rPr>
              <w:t xml:space="preserve"> </w:t>
            </w:r>
            <w:r w:rsidRPr="00091D0E">
              <w:rPr>
                <w:sz w:val="24"/>
              </w:rPr>
              <w:t>вопросительные),</w:t>
            </w:r>
            <w:r w:rsidRPr="00091D0E">
              <w:rPr>
                <w:spacing w:val="-9"/>
                <w:sz w:val="24"/>
              </w:rPr>
              <w:t xml:space="preserve"> </w:t>
            </w:r>
            <w:r w:rsidRPr="00091D0E">
              <w:rPr>
                <w:sz w:val="24"/>
              </w:rPr>
              <w:t>эмоциональной</w:t>
            </w:r>
            <w:r w:rsidRPr="00091D0E">
              <w:rPr>
                <w:spacing w:val="-9"/>
                <w:sz w:val="24"/>
              </w:rPr>
              <w:t xml:space="preserve"> </w:t>
            </w:r>
            <w:r w:rsidRPr="00091D0E">
              <w:rPr>
                <w:sz w:val="24"/>
              </w:rPr>
              <w:t>окраске</w:t>
            </w:r>
            <w:r w:rsidRPr="00091D0E">
              <w:rPr>
                <w:spacing w:val="-10"/>
                <w:sz w:val="24"/>
              </w:rPr>
              <w:t xml:space="preserve"> </w:t>
            </w:r>
            <w:r w:rsidRPr="00091D0E">
              <w:rPr>
                <w:sz w:val="24"/>
              </w:rPr>
              <w:t>(восклицательные и невосклицательные), количеству грамматических основ (простые и сложные), наличию второстепенных членов (распространённые и</w:t>
            </w:r>
          </w:p>
          <w:p w14:paraId="187A342B" w14:textId="77777777" w:rsidR="00ED5710" w:rsidRPr="00091D0E" w:rsidRDefault="00091D0E">
            <w:pPr>
              <w:pStyle w:val="TableParagraph"/>
              <w:spacing w:before="4" w:line="247" w:lineRule="auto"/>
              <w:rPr>
                <w:sz w:val="24"/>
              </w:rPr>
            </w:pPr>
            <w:r w:rsidRPr="00091D0E">
              <w:rPr>
                <w:sz w:val="24"/>
              </w:rPr>
              <w:t>нераспространённые), определять главные (грамматическую основу) и второстепенные</w:t>
            </w:r>
            <w:r w:rsidRPr="00091D0E">
              <w:rPr>
                <w:spacing w:val="-9"/>
                <w:sz w:val="24"/>
              </w:rPr>
              <w:t xml:space="preserve"> </w:t>
            </w:r>
            <w:r w:rsidRPr="00091D0E">
              <w:rPr>
                <w:sz w:val="24"/>
              </w:rPr>
              <w:t>члены</w:t>
            </w:r>
            <w:r w:rsidRPr="00091D0E">
              <w:rPr>
                <w:spacing w:val="-7"/>
                <w:sz w:val="24"/>
              </w:rPr>
              <w:t xml:space="preserve"> </w:t>
            </w:r>
            <w:r w:rsidRPr="00091D0E">
              <w:rPr>
                <w:sz w:val="24"/>
              </w:rPr>
              <w:t>предложения,</w:t>
            </w:r>
            <w:r w:rsidRPr="00091D0E">
              <w:rPr>
                <w:spacing w:val="-7"/>
                <w:sz w:val="24"/>
              </w:rPr>
              <w:t xml:space="preserve"> </w:t>
            </w:r>
            <w:r w:rsidRPr="00091D0E">
              <w:rPr>
                <w:sz w:val="24"/>
              </w:rPr>
              <w:t>способы</w:t>
            </w:r>
            <w:r w:rsidRPr="00091D0E">
              <w:rPr>
                <w:spacing w:val="-7"/>
                <w:sz w:val="24"/>
              </w:rPr>
              <w:t xml:space="preserve"> </w:t>
            </w:r>
            <w:r w:rsidRPr="00091D0E">
              <w:rPr>
                <w:sz w:val="24"/>
              </w:rPr>
              <w:t>выражения</w:t>
            </w:r>
            <w:r w:rsidRPr="00091D0E">
              <w:rPr>
                <w:spacing w:val="-7"/>
                <w:sz w:val="24"/>
              </w:rPr>
              <w:t xml:space="preserve"> </w:t>
            </w:r>
            <w:r w:rsidRPr="00091D0E">
              <w:rPr>
                <w:sz w:val="24"/>
              </w:rPr>
              <w:t>подлежащего (именем существительным или местоимением в именительном падеже, сочетанием имени существительного в форме именительного падежа с существительным или местоимением в форме творительного падежа с</w:t>
            </w:r>
          </w:p>
          <w:p w14:paraId="23301E74" w14:textId="77777777" w:rsidR="00ED5710" w:rsidRPr="00091D0E" w:rsidRDefault="00091D0E">
            <w:pPr>
              <w:pStyle w:val="TableParagraph"/>
              <w:spacing w:before="5" w:line="247" w:lineRule="auto"/>
              <w:ind w:right="91"/>
              <w:rPr>
                <w:sz w:val="24"/>
              </w:rPr>
            </w:pPr>
            <w:r w:rsidRPr="00091D0E">
              <w:rPr>
                <w:sz w:val="24"/>
              </w:rPr>
              <w:t>предлогом,</w:t>
            </w:r>
            <w:r w:rsidRPr="00091D0E">
              <w:rPr>
                <w:spacing w:val="-5"/>
                <w:sz w:val="24"/>
              </w:rPr>
              <w:t xml:space="preserve"> </w:t>
            </w:r>
            <w:r w:rsidRPr="00091D0E">
              <w:rPr>
                <w:sz w:val="24"/>
              </w:rPr>
              <w:t>сочетанием</w:t>
            </w:r>
            <w:r w:rsidRPr="00091D0E">
              <w:rPr>
                <w:spacing w:val="-4"/>
                <w:sz w:val="24"/>
              </w:rPr>
              <w:t xml:space="preserve"> </w:t>
            </w:r>
            <w:r w:rsidRPr="00091D0E">
              <w:rPr>
                <w:sz w:val="24"/>
              </w:rPr>
              <w:t>имени</w:t>
            </w:r>
            <w:r w:rsidRPr="00091D0E">
              <w:rPr>
                <w:spacing w:val="-5"/>
                <w:sz w:val="24"/>
              </w:rPr>
              <w:t xml:space="preserve"> </w:t>
            </w:r>
            <w:r w:rsidRPr="00091D0E">
              <w:rPr>
                <w:sz w:val="24"/>
              </w:rPr>
              <w:t>числительного</w:t>
            </w:r>
            <w:r w:rsidRPr="00091D0E">
              <w:rPr>
                <w:spacing w:val="-5"/>
                <w:sz w:val="24"/>
              </w:rPr>
              <w:t xml:space="preserve"> </w:t>
            </w:r>
            <w:r w:rsidRPr="00091D0E">
              <w:rPr>
                <w:sz w:val="24"/>
              </w:rPr>
              <w:t>в</w:t>
            </w:r>
            <w:r w:rsidRPr="00091D0E">
              <w:rPr>
                <w:spacing w:val="-8"/>
                <w:sz w:val="24"/>
              </w:rPr>
              <w:t xml:space="preserve"> </w:t>
            </w:r>
            <w:r w:rsidRPr="00091D0E">
              <w:rPr>
                <w:sz w:val="24"/>
              </w:rPr>
              <w:t>форме</w:t>
            </w:r>
            <w:r w:rsidRPr="00091D0E">
              <w:rPr>
                <w:spacing w:val="-7"/>
                <w:sz w:val="24"/>
              </w:rPr>
              <w:t xml:space="preserve"> </w:t>
            </w:r>
            <w:r w:rsidRPr="00091D0E">
              <w:rPr>
                <w:sz w:val="24"/>
              </w:rPr>
              <w:t>именительного</w:t>
            </w:r>
            <w:r w:rsidRPr="00091D0E">
              <w:rPr>
                <w:spacing w:val="-8"/>
                <w:sz w:val="24"/>
              </w:rPr>
              <w:t xml:space="preserve"> </w:t>
            </w:r>
            <w:r w:rsidRPr="00091D0E">
              <w:rPr>
                <w:sz w:val="24"/>
              </w:rPr>
              <w:t>падежа с существительным в форме родительного падежа) и сказуемого (глаголом, именем существительным, именем прилагательным), типичные средства</w:t>
            </w:r>
          </w:p>
          <w:p w14:paraId="080D10E6" w14:textId="77777777" w:rsidR="00ED5710" w:rsidRPr="00091D0E" w:rsidRDefault="00091D0E">
            <w:pPr>
              <w:pStyle w:val="TableParagraph"/>
              <w:spacing w:before="1"/>
              <w:rPr>
                <w:sz w:val="24"/>
              </w:rPr>
            </w:pPr>
            <w:r w:rsidRPr="00091D0E">
              <w:rPr>
                <w:sz w:val="24"/>
              </w:rPr>
              <w:t>выражения</w:t>
            </w:r>
            <w:r w:rsidRPr="00091D0E">
              <w:rPr>
                <w:spacing w:val="-6"/>
                <w:sz w:val="24"/>
              </w:rPr>
              <w:t xml:space="preserve"> </w:t>
            </w:r>
            <w:r w:rsidRPr="00091D0E">
              <w:rPr>
                <w:sz w:val="24"/>
              </w:rPr>
              <w:t>второстепенных</w:t>
            </w:r>
            <w:r w:rsidRPr="00091D0E">
              <w:rPr>
                <w:spacing w:val="-3"/>
                <w:sz w:val="24"/>
              </w:rPr>
              <w:t xml:space="preserve"> </w:t>
            </w:r>
            <w:r w:rsidRPr="00091D0E">
              <w:rPr>
                <w:sz w:val="24"/>
              </w:rPr>
              <w:t>членов</w:t>
            </w:r>
            <w:r w:rsidRPr="00091D0E">
              <w:rPr>
                <w:spacing w:val="-5"/>
                <w:sz w:val="24"/>
              </w:rPr>
              <w:t xml:space="preserve"> </w:t>
            </w:r>
            <w:r w:rsidRPr="00091D0E">
              <w:rPr>
                <w:sz w:val="24"/>
              </w:rPr>
              <w:t>предложения</w:t>
            </w:r>
            <w:r w:rsidRPr="00091D0E">
              <w:rPr>
                <w:spacing w:val="-3"/>
                <w:sz w:val="24"/>
              </w:rPr>
              <w:t xml:space="preserve"> </w:t>
            </w:r>
            <w:r w:rsidRPr="00091D0E">
              <w:rPr>
                <w:sz w:val="24"/>
              </w:rPr>
              <w:t>(в</w:t>
            </w:r>
            <w:r w:rsidRPr="00091D0E">
              <w:rPr>
                <w:spacing w:val="-5"/>
                <w:sz w:val="24"/>
              </w:rPr>
              <w:t xml:space="preserve"> </w:t>
            </w:r>
            <w:r w:rsidRPr="00091D0E">
              <w:rPr>
                <w:sz w:val="24"/>
              </w:rPr>
              <w:t>рамках</w:t>
            </w:r>
            <w:r w:rsidRPr="00091D0E">
              <w:rPr>
                <w:spacing w:val="-3"/>
                <w:sz w:val="24"/>
              </w:rPr>
              <w:t xml:space="preserve"> </w:t>
            </w:r>
            <w:r w:rsidRPr="00091D0E">
              <w:rPr>
                <w:spacing w:val="-2"/>
                <w:sz w:val="24"/>
              </w:rPr>
              <w:t>изученного).</w:t>
            </w:r>
          </w:p>
        </w:tc>
        <w:tc>
          <w:tcPr>
            <w:tcW w:w="1915" w:type="dxa"/>
          </w:tcPr>
          <w:p w14:paraId="784E0957"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30EF76BF" w14:textId="77777777">
        <w:trPr>
          <w:trHeight w:val="2431"/>
        </w:trPr>
        <w:tc>
          <w:tcPr>
            <w:tcW w:w="8157" w:type="dxa"/>
          </w:tcPr>
          <w:p w14:paraId="16E48F59" w14:textId="77777777" w:rsidR="00ED5710" w:rsidRPr="00091D0E" w:rsidRDefault="00091D0E">
            <w:pPr>
              <w:pStyle w:val="TableParagraph"/>
              <w:spacing w:line="247" w:lineRule="auto"/>
              <w:ind w:right="68"/>
              <w:rPr>
                <w:sz w:val="24"/>
              </w:rPr>
            </w:pPr>
            <w:r w:rsidRPr="00091D0E">
              <w:rPr>
                <w:sz w:val="24"/>
              </w:rPr>
              <w:t>Соблюдать</w:t>
            </w:r>
            <w:r w:rsidRPr="00091D0E">
              <w:rPr>
                <w:spacing w:val="-5"/>
                <w:sz w:val="24"/>
              </w:rPr>
              <w:t xml:space="preserve"> </w:t>
            </w:r>
            <w:r w:rsidRPr="00091D0E">
              <w:rPr>
                <w:sz w:val="24"/>
              </w:rPr>
              <w:t>при</w:t>
            </w:r>
            <w:r w:rsidRPr="00091D0E">
              <w:rPr>
                <w:spacing w:val="-6"/>
                <w:sz w:val="24"/>
              </w:rPr>
              <w:t xml:space="preserve"> </w:t>
            </w:r>
            <w:r w:rsidRPr="00091D0E">
              <w:rPr>
                <w:sz w:val="24"/>
              </w:rPr>
              <w:t>письме</w:t>
            </w:r>
            <w:r w:rsidRPr="00091D0E">
              <w:rPr>
                <w:spacing w:val="-5"/>
                <w:sz w:val="24"/>
              </w:rPr>
              <w:t xml:space="preserve"> </w:t>
            </w:r>
            <w:r w:rsidRPr="00091D0E">
              <w:rPr>
                <w:sz w:val="24"/>
              </w:rPr>
              <w:t>пунктуационные</w:t>
            </w:r>
            <w:r w:rsidRPr="00091D0E">
              <w:rPr>
                <w:spacing w:val="-6"/>
                <w:sz w:val="24"/>
              </w:rPr>
              <w:t xml:space="preserve"> </w:t>
            </w:r>
            <w:r w:rsidRPr="00091D0E">
              <w:rPr>
                <w:sz w:val="24"/>
              </w:rPr>
              <w:t>правила</w:t>
            </w:r>
            <w:r w:rsidRPr="00091D0E">
              <w:rPr>
                <w:spacing w:val="-5"/>
                <w:sz w:val="24"/>
              </w:rPr>
              <w:t xml:space="preserve"> </w:t>
            </w:r>
            <w:r w:rsidRPr="00091D0E">
              <w:rPr>
                <w:sz w:val="24"/>
              </w:rPr>
              <w:t>при</w:t>
            </w:r>
            <w:r w:rsidRPr="00091D0E">
              <w:rPr>
                <w:spacing w:val="-4"/>
                <w:sz w:val="24"/>
              </w:rPr>
              <w:t xml:space="preserve"> </w:t>
            </w:r>
            <w:r w:rsidRPr="00091D0E">
              <w:rPr>
                <w:sz w:val="24"/>
              </w:rPr>
              <w:t>постановке</w:t>
            </w:r>
            <w:r w:rsidRPr="00091D0E">
              <w:rPr>
                <w:spacing w:val="-4"/>
                <w:sz w:val="24"/>
              </w:rPr>
              <w:t xml:space="preserve"> </w:t>
            </w:r>
            <w:r w:rsidRPr="00091D0E">
              <w:rPr>
                <w:sz w:val="24"/>
              </w:rPr>
              <w:t>тире</w:t>
            </w:r>
            <w:r w:rsidRPr="00091D0E">
              <w:rPr>
                <w:spacing w:val="-5"/>
                <w:sz w:val="24"/>
              </w:rPr>
              <w:t xml:space="preserve"> </w:t>
            </w:r>
            <w:r w:rsidRPr="00091D0E">
              <w:rPr>
                <w:sz w:val="24"/>
              </w:rPr>
              <w:t xml:space="preserve">между подлежащим и сказуемым, выборе знаков препинания в предложениях с однородными членами, связанными бессоюзной связью, одиночным союзом и, союзами а, но, однако, зато, да (в значении и), да (в значении но); с обобщающим словом при однородных членах; с обращением, </w:t>
            </w:r>
            <w:proofErr w:type="gramStart"/>
            <w:r w:rsidRPr="00091D0E">
              <w:rPr>
                <w:sz w:val="24"/>
              </w:rPr>
              <w:t>в</w:t>
            </w:r>
            <w:proofErr w:type="gramEnd"/>
          </w:p>
          <w:p w14:paraId="595C195B" w14:textId="77777777" w:rsidR="00ED5710" w:rsidRPr="00091D0E" w:rsidRDefault="00091D0E">
            <w:pPr>
              <w:pStyle w:val="TableParagraph"/>
              <w:spacing w:before="4" w:line="247" w:lineRule="auto"/>
              <w:rPr>
                <w:sz w:val="24"/>
              </w:rPr>
            </w:pPr>
            <w:r w:rsidRPr="00091D0E">
              <w:rPr>
                <w:sz w:val="24"/>
              </w:rPr>
              <w:t>предложениях с прямой речью, в сложных предложениях, состоящих из частей,</w:t>
            </w:r>
            <w:r w:rsidRPr="00091D0E">
              <w:rPr>
                <w:spacing w:val="-4"/>
                <w:sz w:val="24"/>
              </w:rPr>
              <w:t xml:space="preserve"> </w:t>
            </w:r>
            <w:r w:rsidRPr="00091D0E">
              <w:rPr>
                <w:sz w:val="24"/>
              </w:rPr>
              <w:t>связанных</w:t>
            </w:r>
            <w:r w:rsidRPr="00091D0E">
              <w:rPr>
                <w:spacing w:val="-4"/>
                <w:sz w:val="24"/>
              </w:rPr>
              <w:t xml:space="preserve"> </w:t>
            </w:r>
            <w:r w:rsidRPr="00091D0E">
              <w:rPr>
                <w:sz w:val="24"/>
              </w:rPr>
              <w:t>бессоюзной</w:t>
            </w:r>
            <w:r w:rsidRPr="00091D0E">
              <w:rPr>
                <w:spacing w:val="-4"/>
                <w:sz w:val="24"/>
              </w:rPr>
              <w:t xml:space="preserve"> </w:t>
            </w:r>
            <w:r w:rsidRPr="00091D0E">
              <w:rPr>
                <w:sz w:val="24"/>
              </w:rPr>
              <w:t>связью</w:t>
            </w:r>
            <w:r w:rsidRPr="00091D0E">
              <w:rPr>
                <w:spacing w:val="-6"/>
                <w:sz w:val="24"/>
              </w:rPr>
              <w:t xml:space="preserve"> </w:t>
            </w:r>
            <w:r w:rsidRPr="00091D0E">
              <w:rPr>
                <w:sz w:val="24"/>
              </w:rPr>
              <w:t>и</w:t>
            </w:r>
            <w:r w:rsidRPr="00091D0E">
              <w:rPr>
                <w:spacing w:val="-4"/>
                <w:sz w:val="24"/>
              </w:rPr>
              <w:t xml:space="preserve"> </w:t>
            </w:r>
            <w:r w:rsidRPr="00091D0E">
              <w:rPr>
                <w:sz w:val="24"/>
              </w:rPr>
              <w:t>союзами</w:t>
            </w:r>
            <w:r w:rsidRPr="00091D0E">
              <w:rPr>
                <w:spacing w:val="-4"/>
                <w:sz w:val="24"/>
              </w:rPr>
              <w:t xml:space="preserve"> </w:t>
            </w:r>
            <w:r w:rsidRPr="00091D0E">
              <w:rPr>
                <w:sz w:val="24"/>
              </w:rPr>
              <w:t>и,</w:t>
            </w:r>
            <w:r w:rsidRPr="00091D0E">
              <w:rPr>
                <w:spacing w:val="-4"/>
                <w:sz w:val="24"/>
              </w:rPr>
              <w:t xml:space="preserve"> </w:t>
            </w:r>
            <w:r w:rsidRPr="00091D0E">
              <w:rPr>
                <w:sz w:val="24"/>
              </w:rPr>
              <w:t>но,</w:t>
            </w:r>
            <w:r w:rsidRPr="00091D0E">
              <w:rPr>
                <w:spacing w:val="-4"/>
                <w:sz w:val="24"/>
              </w:rPr>
              <w:t xml:space="preserve"> </w:t>
            </w:r>
            <w:r w:rsidRPr="00091D0E">
              <w:rPr>
                <w:sz w:val="24"/>
              </w:rPr>
              <w:t>а,</w:t>
            </w:r>
            <w:r w:rsidRPr="00091D0E">
              <w:rPr>
                <w:spacing w:val="-4"/>
                <w:sz w:val="24"/>
              </w:rPr>
              <w:t xml:space="preserve"> </w:t>
            </w:r>
            <w:r w:rsidRPr="00091D0E">
              <w:rPr>
                <w:sz w:val="24"/>
              </w:rPr>
              <w:t>однако,</w:t>
            </w:r>
            <w:r w:rsidRPr="00091D0E">
              <w:rPr>
                <w:spacing w:val="-7"/>
                <w:sz w:val="24"/>
              </w:rPr>
              <w:t xml:space="preserve"> </w:t>
            </w:r>
            <w:r w:rsidRPr="00091D0E">
              <w:rPr>
                <w:sz w:val="24"/>
              </w:rPr>
              <w:t>зато,</w:t>
            </w:r>
            <w:r w:rsidRPr="00091D0E">
              <w:rPr>
                <w:spacing w:val="-4"/>
                <w:sz w:val="24"/>
              </w:rPr>
              <w:t xml:space="preserve"> </w:t>
            </w:r>
            <w:r w:rsidRPr="00091D0E">
              <w:rPr>
                <w:sz w:val="24"/>
              </w:rPr>
              <w:t>да; оформлять при письме диалог.</w:t>
            </w:r>
          </w:p>
        </w:tc>
        <w:tc>
          <w:tcPr>
            <w:tcW w:w="1915" w:type="dxa"/>
          </w:tcPr>
          <w:p w14:paraId="3D459199"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491097FF" w14:textId="77777777">
        <w:trPr>
          <w:trHeight w:val="700"/>
        </w:trPr>
        <w:tc>
          <w:tcPr>
            <w:tcW w:w="8157" w:type="dxa"/>
          </w:tcPr>
          <w:p w14:paraId="6DAB40E5" w14:textId="77777777" w:rsidR="00ED5710" w:rsidRPr="00091D0E" w:rsidRDefault="00091D0E">
            <w:pPr>
              <w:pStyle w:val="TableParagraph"/>
              <w:rPr>
                <w:sz w:val="24"/>
              </w:rPr>
            </w:pPr>
            <w:r w:rsidRPr="00091D0E">
              <w:rPr>
                <w:sz w:val="24"/>
              </w:rPr>
              <w:t>Проводить</w:t>
            </w:r>
            <w:r w:rsidRPr="00091D0E">
              <w:rPr>
                <w:spacing w:val="-7"/>
                <w:sz w:val="24"/>
              </w:rPr>
              <w:t xml:space="preserve"> </w:t>
            </w:r>
            <w:r w:rsidRPr="00091D0E">
              <w:rPr>
                <w:sz w:val="24"/>
              </w:rPr>
              <w:t>пунктуационный</w:t>
            </w:r>
            <w:r w:rsidRPr="00091D0E">
              <w:rPr>
                <w:spacing w:val="-5"/>
                <w:sz w:val="24"/>
              </w:rPr>
              <w:t xml:space="preserve"> </w:t>
            </w:r>
            <w:r w:rsidRPr="00091D0E">
              <w:rPr>
                <w:sz w:val="24"/>
              </w:rPr>
              <w:t>анализ</w:t>
            </w:r>
            <w:r w:rsidRPr="00091D0E">
              <w:rPr>
                <w:spacing w:val="-5"/>
                <w:sz w:val="24"/>
              </w:rPr>
              <w:t xml:space="preserve"> </w:t>
            </w:r>
            <w:r w:rsidRPr="00091D0E">
              <w:rPr>
                <w:sz w:val="24"/>
              </w:rPr>
              <w:t>предложения</w:t>
            </w:r>
            <w:r w:rsidRPr="00091D0E">
              <w:rPr>
                <w:spacing w:val="-5"/>
                <w:sz w:val="24"/>
              </w:rPr>
              <w:t xml:space="preserve"> </w:t>
            </w:r>
            <w:r w:rsidRPr="00091D0E">
              <w:rPr>
                <w:sz w:val="24"/>
              </w:rPr>
              <w:t>(в</w:t>
            </w:r>
            <w:r w:rsidRPr="00091D0E">
              <w:rPr>
                <w:spacing w:val="-6"/>
                <w:sz w:val="24"/>
              </w:rPr>
              <w:t xml:space="preserve"> </w:t>
            </w:r>
            <w:r w:rsidRPr="00091D0E">
              <w:rPr>
                <w:sz w:val="24"/>
              </w:rPr>
              <w:t>рамках</w:t>
            </w:r>
            <w:r w:rsidRPr="00091D0E">
              <w:rPr>
                <w:spacing w:val="-5"/>
                <w:sz w:val="24"/>
              </w:rPr>
              <w:t xml:space="preserve"> </w:t>
            </w:r>
            <w:r w:rsidRPr="00091D0E">
              <w:rPr>
                <w:spacing w:val="-2"/>
                <w:sz w:val="24"/>
              </w:rPr>
              <w:t>изученного).</w:t>
            </w:r>
          </w:p>
        </w:tc>
        <w:tc>
          <w:tcPr>
            <w:tcW w:w="1915" w:type="dxa"/>
          </w:tcPr>
          <w:p w14:paraId="5DE58448"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756C6B94" w14:textId="77777777">
        <w:trPr>
          <w:trHeight w:val="436"/>
        </w:trPr>
        <w:tc>
          <w:tcPr>
            <w:tcW w:w="8157" w:type="dxa"/>
          </w:tcPr>
          <w:p w14:paraId="1CA3E350" w14:textId="77777777" w:rsidR="00ED5710" w:rsidRPr="00091D0E" w:rsidRDefault="00091D0E">
            <w:pPr>
              <w:pStyle w:val="TableParagraph"/>
              <w:spacing w:before="85"/>
              <w:rPr>
                <w:b/>
                <w:sz w:val="24"/>
              </w:rPr>
            </w:pPr>
            <w:r w:rsidRPr="00091D0E">
              <w:rPr>
                <w:b/>
                <w:sz w:val="24"/>
              </w:rPr>
              <w:t>К</w:t>
            </w:r>
            <w:r w:rsidRPr="00091D0E">
              <w:rPr>
                <w:b/>
                <w:spacing w:val="-4"/>
                <w:sz w:val="24"/>
              </w:rPr>
              <w:t xml:space="preserve"> </w:t>
            </w:r>
            <w:r w:rsidRPr="00091D0E">
              <w:rPr>
                <w:b/>
                <w:sz w:val="24"/>
              </w:rPr>
              <w:t>концу</w:t>
            </w:r>
            <w:r w:rsidRPr="00091D0E">
              <w:rPr>
                <w:b/>
                <w:spacing w:val="-2"/>
                <w:sz w:val="24"/>
              </w:rPr>
              <w:t xml:space="preserve"> </w:t>
            </w:r>
            <w:r w:rsidRPr="00091D0E">
              <w:rPr>
                <w:b/>
                <w:sz w:val="24"/>
              </w:rPr>
              <w:t>обучения</w:t>
            </w:r>
            <w:r w:rsidRPr="00091D0E">
              <w:rPr>
                <w:b/>
                <w:spacing w:val="-1"/>
                <w:sz w:val="24"/>
              </w:rPr>
              <w:t xml:space="preserve"> </w:t>
            </w:r>
            <w:r w:rsidRPr="00091D0E">
              <w:rPr>
                <w:b/>
                <w:sz w:val="24"/>
              </w:rPr>
              <w:t>в</w:t>
            </w:r>
            <w:r w:rsidRPr="00091D0E">
              <w:rPr>
                <w:b/>
                <w:spacing w:val="-2"/>
                <w:sz w:val="24"/>
              </w:rPr>
              <w:t xml:space="preserve"> </w:t>
            </w:r>
            <w:r w:rsidRPr="00091D0E">
              <w:rPr>
                <w:b/>
                <w:sz w:val="24"/>
              </w:rPr>
              <w:t>6</w:t>
            </w:r>
            <w:r w:rsidRPr="00091D0E">
              <w:rPr>
                <w:b/>
                <w:spacing w:val="-1"/>
                <w:sz w:val="24"/>
              </w:rPr>
              <w:t xml:space="preserve"> </w:t>
            </w:r>
            <w:r w:rsidRPr="00091D0E">
              <w:rPr>
                <w:b/>
                <w:sz w:val="24"/>
              </w:rPr>
              <w:t>классе</w:t>
            </w:r>
            <w:r w:rsidRPr="00091D0E">
              <w:rPr>
                <w:b/>
                <w:spacing w:val="-3"/>
                <w:sz w:val="24"/>
              </w:rPr>
              <w:t xml:space="preserve"> </w:t>
            </w:r>
            <w:r w:rsidRPr="00091D0E">
              <w:rPr>
                <w:b/>
                <w:sz w:val="24"/>
              </w:rPr>
              <w:t xml:space="preserve">обучающийся </w:t>
            </w:r>
            <w:r w:rsidRPr="00091D0E">
              <w:rPr>
                <w:b/>
                <w:spacing w:val="-2"/>
                <w:sz w:val="24"/>
              </w:rPr>
              <w:t>научится:</w:t>
            </w:r>
          </w:p>
        </w:tc>
        <w:tc>
          <w:tcPr>
            <w:tcW w:w="1915" w:type="dxa"/>
          </w:tcPr>
          <w:p w14:paraId="56542716" w14:textId="77777777" w:rsidR="00ED5710" w:rsidRPr="00091D0E" w:rsidRDefault="00091D0E">
            <w:pPr>
              <w:pStyle w:val="TableParagraph"/>
              <w:spacing w:before="85"/>
              <w:rPr>
                <w:b/>
                <w:sz w:val="24"/>
              </w:rPr>
            </w:pPr>
            <w:r w:rsidRPr="00091D0E">
              <w:rPr>
                <w:b/>
                <w:sz w:val="24"/>
              </w:rPr>
              <w:t xml:space="preserve">Способ </w:t>
            </w:r>
            <w:r w:rsidRPr="00091D0E">
              <w:rPr>
                <w:b/>
                <w:spacing w:val="-2"/>
                <w:sz w:val="24"/>
              </w:rPr>
              <w:t>оценки</w:t>
            </w:r>
          </w:p>
        </w:tc>
      </w:tr>
      <w:tr w:rsidR="00ED5710" w:rsidRPr="00091D0E" w14:paraId="1DACD413" w14:textId="77777777">
        <w:trPr>
          <w:trHeight w:val="1860"/>
        </w:trPr>
        <w:tc>
          <w:tcPr>
            <w:tcW w:w="8157" w:type="dxa"/>
          </w:tcPr>
          <w:p w14:paraId="5B67FEE1" w14:textId="77777777" w:rsidR="00ED5710" w:rsidRPr="00091D0E" w:rsidRDefault="00091D0E">
            <w:pPr>
              <w:pStyle w:val="TableParagraph"/>
              <w:spacing w:line="247" w:lineRule="auto"/>
              <w:rPr>
                <w:sz w:val="24"/>
              </w:rPr>
            </w:pPr>
            <w:r w:rsidRPr="00091D0E">
              <w:rPr>
                <w:sz w:val="24"/>
              </w:rPr>
              <w:t>Характеризовать функции русского языка как государственного языка Российской</w:t>
            </w:r>
            <w:r w:rsidRPr="00091D0E">
              <w:rPr>
                <w:spacing w:val="-6"/>
                <w:sz w:val="24"/>
              </w:rPr>
              <w:t xml:space="preserve"> </w:t>
            </w:r>
            <w:r w:rsidRPr="00091D0E">
              <w:rPr>
                <w:sz w:val="24"/>
              </w:rPr>
              <w:t>Федерации</w:t>
            </w:r>
            <w:r w:rsidRPr="00091D0E">
              <w:rPr>
                <w:spacing w:val="-8"/>
                <w:sz w:val="24"/>
              </w:rPr>
              <w:t xml:space="preserve"> </w:t>
            </w:r>
            <w:r w:rsidRPr="00091D0E">
              <w:rPr>
                <w:sz w:val="24"/>
              </w:rPr>
              <w:t>и</w:t>
            </w:r>
            <w:r w:rsidRPr="00091D0E">
              <w:rPr>
                <w:spacing w:val="-6"/>
                <w:sz w:val="24"/>
              </w:rPr>
              <w:t xml:space="preserve"> </w:t>
            </w:r>
            <w:r w:rsidRPr="00091D0E">
              <w:rPr>
                <w:sz w:val="24"/>
              </w:rPr>
              <w:t>языка</w:t>
            </w:r>
            <w:r w:rsidRPr="00091D0E">
              <w:rPr>
                <w:spacing w:val="-4"/>
                <w:sz w:val="24"/>
              </w:rPr>
              <w:t xml:space="preserve"> </w:t>
            </w:r>
            <w:r w:rsidRPr="00091D0E">
              <w:rPr>
                <w:sz w:val="24"/>
              </w:rPr>
              <w:t>межнационального</w:t>
            </w:r>
            <w:r w:rsidRPr="00091D0E">
              <w:rPr>
                <w:spacing w:val="-6"/>
                <w:sz w:val="24"/>
              </w:rPr>
              <w:t xml:space="preserve"> </w:t>
            </w:r>
            <w:r w:rsidRPr="00091D0E">
              <w:rPr>
                <w:sz w:val="24"/>
              </w:rPr>
              <w:t>общения,</w:t>
            </w:r>
            <w:r w:rsidRPr="00091D0E">
              <w:rPr>
                <w:spacing w:val="-9"/>
                <w:sz w:val="24"/>
              </w:rPr>
              <w:t xml:space="preserve"> </w:t>
            </w:r>
            <w:r w:rsidRPr="00091D0E">
              <w:rPr>
                <w:sz w:val="24"/>
              </w:rPr>
              <w:t>приводить примеры использования русского языка как государственного языка</w:t>
            </w:r>
          </w:p>
          <w:p w14:paraId="3FA9F027" w14:textId="77777777" w:rsidR="00ED5710" w:rsidRPr="00091D0E" w:rsidRDefault="00091D0E">
            <w:pPr>
              <w:pStyle w:val="TableParagraph"/>
              <w:spacing w:before="2" w:line="247" w:lineRule="auto"/>
              <w:rPr>
                <w:sz w:val="24"/>
              </w:rPr>
            </w:pPr>
            <w:r w:rsidRPr="00091D0E">
              <w:rPr>
                <w:sz w:val="24"/>
              </w:rPr>
              <w:t>Российской</w:t>
            </w:r>
            <w:r w:rsidRPr="00091D0E">
              <w:rPr>
                <w:spacing w:val="-5"/>
                <w:sz w:val="24"/>
              </w:rPr>
              <w:t xml:space="preserve"> </w:t>
            </w:r>
            <w:r w:rsidRPr="00091D0E">
              <w:rPr>
                <w:sz w:val="24"/>
              </w:rPr>
              <w:t>Федерации</w:t>
            </w:r>
            <w:r w:rsidRPr="00091D0E">
              <w:rPr>
                <w:spacing w:val="-7"/>
                <w:sz w:val="24"/>
              </w:rPr>
              <w:t xml:space="preserve"> </w:t>
            </w:r>
            <w:r w:rsidRPr="00091D0E">
              <w:rPr>
                <w:sz w:val="24"/>
              </w:rPr>
              <w:t>и</w:t>
            </w:r>
            <w:r w:rsidRPr="00091D0E">
              <w:rPr>
                <w:spacing w:val="-5"/>
                <w:sz w:val="24"/>
              </w:rPr>
              <w:t xml:space="preserve"> </w:t>
            </w:r>
            <w:r w:rsidRPr="00091D0E">
              <w:rPr>
                <w:sz w:val="24"/>
              </w:rPr>
              <w:t>как</w:t>
            </w:r>
            <w:r w:rsidRPr="00091D0E">
              <w:rPr>
                <w:spacing w:val="-5"/>
                <w:sz w:val="24"/>
              </w:rPr>
              <w:t xml:space="preserve"> </w:t>
            </w:r>
            <w:r w:rsidRPr="00091D0E">
              <w:rPr>
                <w:sz w:val="24"/>
              </w:rPr>
              <w:t>языка</w:t>
            </w:r>
            <w:r w:rsidRPr="00091D0E">
              <w:rPr>
                <w:spacing w:val="-6"/>
                <w:sz w:val="24"/>
              </w:rPr>
              <w:t xml:space="preserve"> </w:t>
            </w:r>
            <w:r w:rsidRPr="00091D0E">
              <w:rPr>
                <w:sz w:val="24"/>
              </w:rPr>
              <w:t>межнационального</w:t>
            </w:r>
            <w:r w:rsidRPr="00091D0E">
              <w:rPr>
                <w:spacing w:val="-5"/>
                <w:sz w:val="24"/>
              </w:rPr>
              <w:t xml:space="preserve"> </w:t>
            </w:r>
            <w:r w:rsidRPr="00091D0E">
              <w:rPr>
                <w:sz w:val="24"/>
              </w:rPr>
              <w:t>общения</w:t>
            </w:r>
            <w:r w:rsidRPr="00091D0E">
              <w:rPr>
                <w:spacing w:val="-5"/>
                <w:sz w:val="24"/>
              </w:rPr>
              <w:t xml:space="preserve"> </w:t>
            </w:r>
            <w:r w:rsidRPr="00091D0E">
              <w:rPr>
                <w:sz w:val="24"/>
              </w:rPr>
              <w:t>(в</w:t>
            </w:r>
            <w:r w:rsidRPr="00091D0E">
              <w:rPr>
                <w:spacing w:val="-7"/>
                <w:sz w:val="24"/>
              </w:rPr>
              <w:t xml:space="preserve"> </w:t>
            </w:r>
            <w:r w:rsidRPr="00091D0E">
              <w:rPr>
                <w:sz w:val="24"/>
              </w:rPr>
              <w:t xml:space="preserve">рамках </w:t>
            </w:r>
            <w:r w:rsidRPr="00091D0E">
              <w:rPr>
                <w:spacing w:val="-2"/>
                <w:sz w:val="24"/>
              </w:rPr>
              <w:t>изученного).</w:t>
            </w:r>
          </w:p>
          <w:p w14:paraId="756EF004" w14:textId="77777777" w:rsidR="00ED5710" w:rsidRPr="00091D0E" w:rsidRDefault="00091D0E">
            <w:pPr>
              <w:pStyle w:val="TableParagraph"/>
              <w:spacing w:before="3"/>
              <w:rPr>
                <w:sz w:val="24"/>
              </w:rPr>
            </w:pPr>
            <w:r w:rsidRPr="00091D0E">
              <w:rPr>
                <w:sz w:val="24"/>
              </w:rPr>
              <w:t>Иметь</w:t>
            </w:r>
            <w:r w:rsidRPr="00091D0E">
              <w:rPr>
                <w:spacing w:val="-3"/>
                <w:sz w:val="24"/>
              </w:rPr>
              <w:t xml:space="preserve"> </w:t>
            </w:r>
            <w:r w:rsidRPr="00091D0E">
              <w:rPr>
                <w:sz w:val="24"/>
              </w:rPr>
              <w:t>представление</w:t>
            </w:r>
            <w:r w:rsidRPr="00091D0E">
              <w:rPr>
                <w:spacing w:val="-4"/>
                <w:sz w:val="24"/>
              </w:rPr>
              <w:t xml:space="preserve"> </w:t>
            </w:r>
            <w:r w:rsidRPr="00091D0E">
              <w:rPr>
                <w:sz w:val="24"/>
              </w:rPr>
              <w:t>о</w:t>
            </w:r>
            <w:r w:rsidRPr="00091D0E">
              <w:rPr>
                <w:spacing w:val="-3"/>
                <w:sz w:val="24"/>
              </w:rPr>
              <w:t xml:space="preserve"> </w:t>
            </w:r>
            <w:r w:rsidRPr="00091D0E">
              <w:rPr>
                <w:sz w:val="24"/>
              </w:rPr>
              <w:t>русском</w:t>
            </w:r>
            <w:r w:rsidRPr="00091D0E">
              <w:rPr>
                <w:spacing w:val="-4"/>
                <w:sz w:val="24"/>
              </w:rPr>
              <w:t xml:space="preserve"> </w:t>
            </w:r>
            <w:r w:rsidRPr="00091D0E">
              <w:rPr>
                <w:sz w:val="24"/>
              </w:rPr>
              <w:t>литературном</w:t>
            </w:r>
            <w:r w:rsidRPr="00091D0E">
              <w:rPr>
                <w:spacing w:val="-4"/>
                <w:sz w:val="24"/>
              </w:rPr>
              <w:t xml:space="preserve"> </w:t>
            </w:r>
            <w:r w:rsidRPr="00091D0E">
              <w:rPr>
                <w:spacing w:val="-2"/>
                <w:sz w:val="24"/>
              </w:rPr>
              <w:t>языке.</w:t>
            </w:r>
          </w:p>
        </w:tc>
        <w:tc>
          <w:tcPr>
            <w:tcW w:w="1915" w:type="dxa"/>
          </w:tcPr>
          <w:p w14:paraId="3BFAC037" w14:textId="77777777" w:rsidR="00ED5710" w:rsidRPr="00091D0E" w:rsidRDefault="00091D0E">
            <w:pPr>
              <w:pStyle w:val="TableParagraph"/>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0857D891" w14:textId="77777777">
        <w:trPr>
          <w:trHeight w:val="433"/>
        </w:trPr>
        <w:tc>
          <w:tcPr>
            <w:tcW w:w="8157" w:type="dxa"/>
          </w:tcPr>
          <w:p w14:paraId="0A50AB6E" w14:textId="77777777" w:rsidR="00ED5710" w:rsidRPr="00091D0E" w:rsidRDefault="00091D0E">
            <w:pPr>
              <w:pStyle w:val="TableParagraph"/>
              <w:rPr>
                <w:sz w:val="24"/>
              </w:rPr>
            </w:pPr>
            <w:r w:rsidRPr="00091D0E">
              <w:rPr>
                <w:sz w:val="24"/>
              </w:rPr>
              <w:t>Иметь</w:t>
            </w:r>
            <w:r w:rsidRPr="00091D0E">
              <w:rPr>
                <w:spacing w:val="-3"/>
                <w:sz w:val="24"/>
              </w:rPr>
              <w:t xml:space="preserve"> </w:t>
            </w:r>
            <w:r w:rsidRPr="00091D0E">
              <w:rPr>
                <w:sz w:val="24"/>
              </w:rPr>
              <w:t>представление</w:t>
            </w:r>
            <w:r w:rsidRPr="00091D0E">
              <w:rPr>
                <w:spacing w:val="-4"/>
                <w:sz w:val="24"/>
              </w:rPr>
              <w:t xml:space="preserve"> </w:t>
            </w:r>
            <w:r w:rsidRPr="00091D0E">
              <w:rPr>
                <w:sz w:val="24"/>
              </w:rPr>
              <w:t>о</w:t>
            </w:r>
            <w:r w:rsidRPr="00091D0E">
              <w:rPr>
                <w:spacing w:val="-3"/>
                <w:sz w:val="24"/>
              </w:rPr>
              <w:t xml:space="preserve"> </w:t>
            </w:r>
            <w:r w:rsidRPr="00091D0E">
              <w:rPr>
                <w:sz w:val="24"/>
              </w:rPr>
              <w:t>русском</w:t>
            </w:r>
            <w:r w:rsidRPr="00091D0E">
              <w:rPr>
                <w:spacing w:val="-4"/>
                <w:sz w:val="24"/>
              </w:rPr>
              <w:t xml:space="preserve"> </w:t>
            </w:r>
            <w:r w:rsidRPr="00091D0E">
              <w:rPr>
                <w:sz w:val="24"/>
              </w:rPr>
              <w:t>литературном</w:t>
            </w:r>
            <w:r w:rsidRPr="00091D0E">
              <w:rPr>
                <w:spacing w:val="-4"/>
                <w:sz w:val="24"/>
              </w:rPr>
              <w:t xml:space="preserve"> </w:t>
            </w:r>
            <w:r w:rsidRPr="00091D0E">
              <w:rPr>
                <w:spacing w:val="-2"/>
                <w:sz w:val="24"/>
              </w:rPr>
              <w:t>языке.</w:t>
            </w:r>
          </w:p>
        </w:tc>
        <w:tc>
          <w:tcPr>
            <w:tcW w:w="1915" w:type="dxa"/>
          </w:tcPr>
          <w:p w14:paraId="53CD5C39"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21B4CDC1" w14:textId="77777777">
        <w:trPr>
          <w:trHeight w:val="1576"/>
        </w:trPr>
        <w:tc>
          <w:tcPr>
            <w:tcW w:w="8157" w:type="dxa"/>
          </w:tcPr>
          <w:p w14:paraId="2D1BEEB2" w14:textId="77777777" w:rsidR="00ED5710" w:rsidRPr="00091D0E" w:rsidRDefault="00091D0E">
            <w:pPr>
              <w:pStyle w:val="TableParagraph"/>
              <w:spacing w:before="85"/>
              <w:rPr>
                <w:sz w:val="24"/>
              </w:rPr>
            </w:pPr>
            <w:r w:rsidRPr="00091D0E">
              <w:rPr>
                <w:sz w:val="24"/>
              </w:rPr>
              <w:t>Создавать</w:t>
            </w:r>
            <w:r w:rsidRPr="00091D0E">
              <w:rPr>
                <w:spacing w:val="-5"/>
                <w:sz w:val="24"/>
              </w:rPr>
              <w:t xml:space="preserve"> </w:t>
            </w:r>
            <w:r w:rsidRPr="00091D0E">
              <w:rPr>
                <w:sz w:val="24"/>
              </w:rPr>
              <w:t>устные</w:t>
            </w:r>
            <w:r w:rsidRPr="00091D0E">
              <w:rPr>
                <w:spacing w:val="-6"/>
                <w:sz w:val="24"/>
              </w:rPr>
              <w:t xml:space="preserve"> </w:t>
            </w:r>
            <w:r w:rsidRPr="00091D0E">
              <w:rPr>
                <w:sz w:val="24"/>
              </w:rPr>
              <w:t>монологические</w:t>
            </w:r>
            <w:r w:rsidRPr="00091D0E">
              <w:rPr>
                <w:spacing w:val="-4"/>
                <w:sz w:val="24"/>
              </w:rPr>
              <w:t xml:space="preserve"> </w:t>
            </w:r>
            <w:r w:rsidRPr="00091D0E">
              <w:rPr>
                <w:sz w:val="24"/>
              </w:rPr>
              <w:t>высказывания</w:t>
            </w:r>
            <w:r w:rsidRPr="00091D0E">
              <w:rPr>
                <w:spacing w:val="-4"/>
                <w:sz w:val="24"/>
              </w:rPr>
              <w:t xml:space="preserve"> </w:t>
            </w:r>
            <w:r w:rsidRPr="00091D0E">
              <w:rPr>
                <w:sz w:val="24"/>
              </w:rPr>
              <w:t>объёмом</w:t>
            </w:r>
            <w:r w:rsidRPr="00091D0E">
              <w:rPr>
                <w:spacing w:val="-4"/>
                <w:sz w:val="24"/>
              </w:rPr>
              <w:t xml:space="preserve"> </w:t>
            </w:r>
            <w:r w:rsidRPr="00091D0E">
              <w:rPr>
                <w:sz w:val="24"/>
              </w:rPr>
              <w:t>не</w:t>
            </w:r>
            <w:r w:rsidRPr="00091D0E">
              <w:rPr>
                <w:spacing w:val="-5"/>
                <w:sz w:val="24"/>
              </w:rPr>
              <w:t xml:space="preserve"> </w:t>
            </w:r>
            <w:r w:rsidRPr="00091D0E">
              <w:rPr>
                <w:sz w:val="24"/>
              </w:rPr>
              <w:t>менее</w:t>
            </w:r>
            <w:r w:rsidRPr="00091D0E">
              <w:rPr>
                <w:spacing w:val="-4"/>
                <w:sz w:val="24"/>
              </w:rPr>
              <w:t xml:space="preserve"> </w:t>
            </w:r>
            <w:r w:rsidRPr="00091D0E">
              <w:rPr>
                <w:spacing w:val="-10"/>
                <w:sz w:val="24"/>
              </w:rPr>
              <w:t>6</w:t>
            </w:r>
          </w:p>
          <w:p w14:paraId="23A0E919" w14:textId="77777777" w:rsidR="00ED5710" w:rsidRPr="00091D0E" w:rsidRDefault="00091D0E">
            <w:pPr>
              <w:pStyle w:val="TableParagraph"/>
              <w:spacing w:before="7" w:line="247" w:lineRule="auto"/>
              <w:rPr>
                <w:sz w:val="24"/>
              </w:rPr>
            </w:pPr>
            <w:r w:rsidRPr="00091D0E">
              <w:rPr>
                <w:sz w:val="24"/>
              </w:rPr>
              <w:t>предложений</w:t>
            </w:r>
            <w:r w:rsidRPr="00091D0E">
              <w:rPr>
                <w:spacing w:val="-7"/>
                <w:sz w:val="24"/>
              </w:rPr>
              <w:t xml:space="preserve"> </w:t>
            </w:r>
            <w:r w:rsidRPr="00091D0E">
              <w:rPr>
                <w:sz w:val="24"/>
              </w:rPr>
              <w:t>на</w:t>
            </w:r>
            <w:r w:rsidRPr="00091D0E">
              <w:rPr>
                <w:spacing w:val="-6"/>
                <w:sz w:val="24"/>
              </w:rPr>
              <w:t xml:space="preserve"> </w:t>
            </w:r>
            <w:r w:rsidRPr="00091D0E">
              <w:rPr>
                <w:sz w:val="24"/>
              </w:rPr>
              <w:t>основе</w:t>
            </w:r>
            <w:r w:rsidRPr="00091D0E">
              <w:rPr>
                <w:spacing w:val="-7"/>
                <w:sz w:val="24"/>
              </w:rPr>
              <w:t xml:space="preserve"> </w:t>
            </w:r>
            <w:r w:rsidRPr="00091D0E">
              <w:rPr>
                <w:sz w:val="24"/>
              </w:rPr>
              <w:t>жизненных</w:t>
            </w:r>
            <w:r w:rsidRPr="00091D0E">
              <w:rPr>
                <w:spacing w:val="-5"/>
                <w:sz w:val="24"/>
              </w:rPr>
              <w:t xml:space="preserve"> </w:t>
            </w:r>
            <w:r w:rsidRPr="00091D0E">
              <w:rPr>
                <w:sz w:val="24"/>
              </w:rPr>
              <w:t>наблюдений,</w:t>
            </w:r>
            <w:r w:rsidRPr="00091D0E">
              <w:rPr>
                <w:spacing w:val="-5"/>
                <w:sz w:val="24"/>
              </w:rPr>
              <w:t xml:space="preserve"> </w:t>
            </w:r>
            <w:r w:rsidRPr="00091D0E">
              <w:rPr>
                <w:sz w:val="24"/>
              </w:rPr>
              <w:t>чтения</w:t>
            </w:r>
            <w:r w:rsidRPr="00091D0E">
              <w:rPr>
                <w:spacing w:val="-8"/>
                <w:sz w:val="24"/>
              </w:rPr>
              <w:t xml:space="preserve"> </w:t>
            </w:r>
            <w:r w:rsidRPr="00091D0E">
              <w:rPr>
                <w:sz w:val="24"/>
              </w:rPr>
              <w:t>научно-учебной, художественной и научно-популярной литературы (монолог-описание,</w:t>
            </w:r>
          </w:p>
          <w:p w14:paraId="6F1B3407" w14:textId="77777777" w:rsidR="00ED5710" w:rsidRPr="00091D0E" w:rsidRDefault="00091D0E">
            <w:pPr>
              <w:pStyle w:val="TableParagraph"/>
              <w:spacing w:before="3" w:line="249" w:lineRule="auto"/>
              <w:rPr>
                <w:sz w:val="24"/>
              </w:rPr>
            </w:pPr>
            <w:r w:rsidRPr="00091D0E">
              <w:rPr>
                <w:sz w:val="24"/>
              </w:rPr>
              <w:t>монолог-повествование,</w:t>
            </w:r>
            <w:r w:rsidRPr="00091D0E">
              <w:rPr>
                <w:spacing w:val="-7"/>
                <w:sz w:val="24"/>
              </w:rPr>
              <w:t xml:space="preserve"> </w:t>
            </w:r>
            <w:r w:rsidRPr="00091D0E">
              <w:rPr>
                <w:sz w:val="24"/>
              </w:rPr>
              <w:t>монолог-рассуждение),</w:t>
            </w:r>
            <w:r w:rsidRPr="00091D0E">
              <w:rPr>
                <w:spacing w:val="-7"/>
                <w:sz w:val="24"/>
              </w:rPr>
              <w:t xml:space="preserve"> </w:t>
            </w:r>
            <w:r w:rsidRPr="00091D0E">
              <w:rPr>
                <w:sz w:val="24"/>
              </w:rPr>
              <w:t>выступать</w:t>
            </w:r>
            <w:r w:rsidRPr="00091D0E">
              <w:rPr>
                <w:spacing w:val="-7"/>
                <w:sz w:val="24"/>
              </w:rPr>
              <w:t xml:space="preserve"> </w:t>
            </w:r>
            <w:r w:rsidRPr="00091D0E">
              <w:rPr>
                <w:sz w:val="24"/>
              </w:rPr>
              <w:t>с</w:t>
            </w:r>
            <w:r w:rsidRPr="00091D0E">
              <w:rPr>
                <w:spacing w:val="-8"/>
                <w:sz w:val="24"/>
              </w:rPr>
              <w:t xml:space="preserve"> </w:t>
            </w:r>
            <w:r w:rsidRPr="00091D0E">
              <w:rPr>
                <w:sz w:val="24"/>
              </w:rPr>
              <w:t>сообщением</w:t>
            </w:r>
            <w:r w:rsidRPr="00091D0E">
              <w:rPr>
                <w:spacing w:val="-8"/>
                <w:sz w:val="24"/>
              </w:rPr>
              <w:t xml:space="preserve"> </w:t>
            </w:r>
            <w:r w:rsidRPr="00091D0E">
              <w:rPr>
                <w:sz w:val="24"/>
              </w:rPr>
              <w:t>на лингвистическую тему.</w:t>
            </w:r>
          </w:p>
        </w:tc>
        <w:tc>
          <w:tcPr>
            <w:tcW w:w="1915" w:type="dxa"/>
          </w:tcPr>
          <w:p w14:paraId="01A7E97B" w14:textId="77777777" w:rsidR="00ED5710" w:rsidRPr="00091D0E" w:rsidRDefault="00091D0E">
            <w:pPr>
              <w:pStyle w:val="TableParagraph"/>
              <w:spacing w:before="75"/>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710CF564" w14:textId="77777777">
        <w:trPr>
          <w:trHeight w:val="719"/>
        </w:trPr>
        <w:tc>
          <w:tcPr>
            <w:tcW w:w="8157" w:type="dxa"/>
          </w:tcPr>
          <w:p w14:paraId="30463630" w14:textId="77777777" w:rsidR="00ED5710" w:rsidRPr="00091D0E" w:rsidRDefault="00091D0E">
            <w:pPr>
              <w:pStyle w:val="TableParagraph"/>
              <w:spacing w:line="247" w:lineRule="auto"/>
              <w:ind w:right="140"/>
              <w:rPr>
                <w:sz w:val="24"/>
              </w:rPr>
            </w:pPr>
            <w:r w:rsidRPr="00091D0E">
              <w:rPr>
                <w:sz w:val="24"/>
              </w:rPr>
              <w:t>Участвовать</w:t>
            </w:r>
            <w:r w:rsidRPr="00091D0E">
              <w:rPr>
                <w:spacing w:val="-4"/>
                <w:sz w:val="24"/>
              </w:rPr>
              <w:t xml:space="preserve"> </w:t>
            </w:r>
            <w:r w:rsidRPr="00091D0E">
              <w:rPr>
                <w:sz w:val="24"/>
              </w:rPr>
              <w:t>в</w:t>
            </w:r>
            <w:r w:rsidRPr="00091D0E">
              <w:rPr>
                <w:spacing w:val="-6"/>
                <w:sz w:val="24"/>
              </w:rPr>
              <w:t xml:space="preserve"> </w:t>
            </w:r>
            <w:r w:rsidRPr="00091D0E">
              <w:rPr>
                <w:sz w:val="24"/>
              </w:rPr>
              <w:t>диалоге</w:t>
            </w:r>
            <w:r w:rsidRPr="00091D0E">
              <w:rPr>
                <w:spacing w:val="-6"/>
                <w:sz w:val="24"/>
              </w:rPr>
              <w:t xml:space="preserve"> </w:t>
            </w:r>
            <w:r w:rsidRPr="00091D0E">
              <w:rPr>
                <w:sz w:val="24"/>
              </w:rPr>
              <w:t>(побуждение</w:t>
            </w:r>
            <w:r w:rsidRPr="00091D0E">
              <w:rPr>
                <w:spacing w:val="-6"/>
                <w:sz w:val="24"/>
              </w:rPr>
              <w:t xml:space="preserve"> </w:t>
            </w:r>
            <w:r w:rsidRPr="00091D0E">
              <w:rPr>
                <w:sz w:val="24"/>
              </w:rPr>
              <w:t>к</w:t>
            </w:r>
            <w:r w:rsidRPr="00091D0E">
              <w:rPr>
                <w:spacing w:val="-5"/>
                <w:sz w:val="24"/>
              </w:rPr>
              <w:t xml:space="preserve"> </w:t>
            </w:r>
            <w:r w:rsidRPr="00091D0E">
              <w:rPr>
                <w:sz w:val="24"/>
              </w:rPr>
              <w:t>действию,</w:t>
            </w:r>
            <w:r w:rsidRPr="00091D0E">
              <w:rPr>
                <w:spacing w:val="-5"/>
                <w:sz w:val="24"/>
              </w:rPr>
              <w:t xml:space="preserve"> </w:t>
            </w:r>
            <w:r w:rsidRPr="00091D0E">
              <w:rPr>
                <w:sz w:val="24"/>
              </w:rPr>
              <w:t>обмен</w:t>
            </w:r>
            <w:r w:rsidRPr="00091D0E">
              <w:rPr>
                <w:spacing w:val="-5"/>
                <w:sz w:val="24"/>
              </w:rPr>
              <w:t xml:space="preserve"> </w:t>
            </w:r>
            <w:r w:rsidRPr="00091D0E">
              <w:rPr>
                <w:sz w:val="24"/>
              </w:rPr>
              <w:t>мнениями)</w:t>
            </w:r>
            <w:r w:rsidRPr="00091D0E">
              <w:rPr>
                <w:spacing w:val="-5"/>
                <w:sz w:val="24"/>
              </w:rPr>
              <w:t xml:space="preserve"> </w:t>
            </w:r>
            <w:r w:rsidRPr="00091D0E">
              <w:rPr>
                <w:sz w:val="24"/>
              </w:rPr>
              <w:t>объёмом не менее 4 реплик.</w:t>
            </w:r>
          </w:p>
        </w:tc>
        <w:tc>
          <w:tcPr>
            <w:tcW w:w="1915" w:type="dxa"/>
          </w:tcPr>
          <w:p w14:paraId="1099A2F3"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45304BCA" w14:textId="77777777">
        <w:trPr>
          <w:trHeight w:val="436"/>
        </w:trPr>
        <w:tc>
          <w:tcPr>
            <w:tcW w:w="8157" w:type="dxa"/>
          </w:tcPr>
          <w:p w14:paraId="192EECDD" w14:textId="77777777" w:rsidR="00ED5710" w:rsidRPr="00091D0E" w:rsidRDefault="00091D0E">
            <w:pPr>
              <w:pStyle w:val="TableParagraph"/>
              <w:rPr>
                <w:sz w:val="24"/>
              </w:rPr>
            </w:pPr>
            <w:r w:rsidRPr="00091D0E">
              <w:rPr>
                <w:sz w:val="24"/>
              </w:rPr>
              <w:t>Владеть</w:t>
            </w:r>
            <w:r w:rsidRPr="00091D0E">
              <w:rPr>
                <w:spacing w:val="-6"/>
                <w:sz w:val="24"/>
              </w:rPr>
              <w:t xml:space="preserve"> </w:t>
            </w:r>
            <w:r w:rsidRPr="00091D0E">
              <w:rPr>
                <w:sz w:val="24"/>
              </w:rPr>
              <w:t>различными</w:t>
            </w:r>
            <w:r w:rsidRPr="00091D0E">
              <w:rPr>
                <w:spacing w:val="-4"/>
                <w:sz w:val="24"/>
              </w:rPr>
              <w:t xml:space="preserve"> </w:t>
            </w:r>
            <w:r w:rsidRPr="00091D0E">
              <w:rPr>
                <w:sz w:val="24"/>
              </w:rPr>
              <w:t>видами</w:t>
            </w:r>
            <w:r w:rsidRPr="00091D0E">
              <w:rPr>
                <w:spacing w:val="-4"/>
                <w:sz w:val="24"/>
              </w:rPr>
              <w:t xml:space="preserve"> </w:t>
            </w:r>
            <w:r w:rsidRPr="00091D0E">
              <w:rPr>
                <w:sz w:val="24"/>
              </w:rPr>
              <w:t>аудирования:</w:t>
            </w:r>
            <w:r w:rsidRPr="00091D0E">
              <w:rPr>
                <w:spacing w:val="-4"/>
                <w:sz w:val="24"/>
              </w:rPr>
              <w:t xml:space="preserve"> </w:t>
            </w:r>
            <w:r w:rsidRPr="00091D0E">
              <w:rPr>
                <w:sz w:val="24"/>
              </w:rPr>
              <w:t>выборочным,</w:t>
            </w:r>
            <w:r w:rsidRPr="00091D0E">
              <w:rPr>
                <w:spacing w:val="-4"/>
                <w:sz w:val="24"/>
              </w:rPr>
              <w:t xml:space="preserve"> </w:t>
            </w:r>
            <w:r w:rsidRPr="00091D0E">
              <w:rPr>
                <w:spacing w:val="-2"/>
                <w:sz w:val="24"/>
              </w:rPr>
              <w:t>ознакомительным,</w:t>
            </w:r>
          </w:p>
        </w:tc>
        <w:tc>
          <w:tcPr>
            <w:tcW w:w="1915" w:type="dxa"/>
          </w:tcPr>
          <w:p w14:paraId="384188F7"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bl>
    <w:p w14:paraId="68D858FA" w14:textId="77777777" w:rsidR="00ED5710" w:rsidRPr="00091D0E" w:rsidRDefault="00ED5710">
      <w:pPr>
        <w:pStyle w:val="TableParagraph"/>
        <w:rPr>
          <w:sz w:val="24"/>
        </w:rPr>
        <w:sectPr w:rsidR="00ED5710" w:rsidRPr="00091D0E">
          <w:type w:val="continuous"/>
          <w:pgSz w:w="11910" w:h="16840"/>
          <w:pgMar w:top="1100" w:right="425" w:bottom="961"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7"/>
        <w:gridCol w:w="1915"/>
      </w:tblGrid>
      <w:tr w:rsidR="00ED5710" w:rsidRPr="00091D0E" w14:paraId="5A20AC85" w14:textId="77777777">
        <w:trPr>
          <w:trHeight w:val="722"/>
        </w:trPr>
        <w:tc>
          <w:tcPr>
            <w:tcW w:w="8157" w:type="dxa"/>
          </w:tcPr>
          <w:p w14:paraId="4EDA4B6E" w14:textId="77777777" w:rsidR="00ED5710" w:rsidRPr="00091D0E" w:rsidRDefault="00091D0E">
            <w:pPr>
              <w:pStyle w:val="TableParagraph"/>
              <w:spacing w:before="85" w:line="247" w:lineRule="auto"/>
              <w:ind w:right="1251"/>
              <w:rPr>
                <w:sz w:val="24"/>
              </w:rPr>
            </w:pPr>
            <w:r w:rsidRPr="00091D0E">
              <w:rPr>
                <w:sz w:val="24"/>
              </w:rPr>
              <w:lastRenderedPageBreak/>
              <w:t>детальным</w:t>
            </w:r>
            <w:r w:rsidRPr="00091D0E">
              <w:rPr>
                <w:spacing w:val="-9"/>
                <w:sz w:val="24"/>
              </w:rPr>
              <w:t xml:space="preserve"> </w:t>
            </w:r>
            <w:r w:rsidRPr="00091D0E">
              <w:rPr>
                <w:sz w:val="24"/>
              </w:rPr>
              <w:t>научно-учебных</w:t>
            </w:r>
            <w:r w:rsidRPr="00091D0E">
              <w:rPr>
                <w:spacing w:val="-7"/>
                <w:sz w:val="24"/>
              </w:rPr>
              <w:t xml:space="preserve"> </w:t>
            </w:r>
            <w:r w:rsidRPr="00091D0E">
              <w:rPr>
                <w:sz w:val="24"/>
              </w:rPr>
              <w:t>и</w:t>
            </w:r>
            <w:r w:rsidRPr="00091D0E">
              <w:rPr>
                <w:spacing w:val="-7"/>
                <w:sz w:val="24"/>
              </w:rPr>
              <w:t xml:space="preserve"> </w:t>
            </w:r>
            <w:r w:rsidRPr="00091D0E">
              <w:rPr>
                <w:sz w:val="24"/>
              </w:rPr>
              <w:t>художественных</w:t>
            </w:r>
            <w:r w:rsidRPr="00091D0E">
              <w:rPr>
                <w:spacing w:val="-7"/>
                <w:sz w:val="24"/>
              </w:rPr>
              <w:t xml:space="preserve"> </w:t>
            </w:r>
            <w:r w:rsidRPr="00091D0E">
              <w:rPr>
                <w:sz w:val="24"/>
              </w:rPr>
              <w:t>текстов</w:t>
            </w:r>
            <w:r w:rsidRPr="00091D0E">
              <w:rPr>
                <w:spacing w:val="-8"/>
                <w:sz w:val="24"/>
              </w:rPr>
              <w:t xml:space="preserve"> </w:t>
            </w:r>
            <w:r w:rsidRPr="00091D0E">
              <w:rPr>
                <w:sz w:val="24"/>
              </w:rPr>
              <w:t>различных функционально-смысловых типов речи.</w:t>
            </w:r>
          </w:p>
        </w:tc>
        <w:tc>
          <w:tcPr>
            <w:tcW w:w="1915" w:type="dxa"/>
          </w:tcPr>
          <w:p w14:paraId="278CA848" w14:textId="77777777" w:rsidR="00ED5710" w:rsidRPr="00091D0E" w:rsidRDefault="00ED5710">
            <w:pPr>
              <w:pStyle w:val="TableParagraph"/>
              <w:spacing w:before="0"/>
              <w:ind w:left="0"/>
              <w:rPr>
                <w:sz w:val="24"/>
              </w:rPr>
            </w:pPr>
          </w:p>
        </w:tc>
      </w:tr>
      <w:tr w:rsidR="00ED5710" w:rsidRPr="00091D0E" w14:paraId="6D7300FF" w14:textId="77777777">
        <w:trPr>
          <w:trHeight w:val="719"/>
        </w:trPr>
        <w:tc>
          <w:tcPr>
            <w:tcW w:w="8157" w:type="dxa"/>
          </w:tcPr>
          <w:p w14:paraId="32874668" w14:textId="77777777" w:rsidR="00ED5710" w:rsidRPr="00091D0E" w:rsidRDefault="00091D0E">
            <w:pPr>
              <w:pStyle w:val="TableParagraph"/>
              <w:spacing w:line="247" w:lineRule="auto"/>
              <w:rPr>
                <w:sz w:val="24"/>
              </w:rPr>
            </w:pPr>
            <w:r w:rsidRPr="00091D0E">
              <w:rPr>
                <w:sz w:val="24"/>
              </w:rPr>
              <w:t>Владеть</w:t>
            </w:r>
            <w:r w:rsidRPr="00091D0E">
              <w:rPr>
                <w:spacing w:val="-8"/>
                <w:sz w:val="24"/>
              </w:rPr>
              <w:t xml:space="preserve"> </w:t>
            </w:r>
            <w:r w:rsidRPr="00091D0E">
              <w:rPr>
                <w:sz w:val="24"/>
              </w:rPr>
              <w:t>различными</w:t>
            </w:r>
            <w:r w:rsidRPr="00091D0E">
              <w:rPr>
                <w:spacing w:val="-9"/>
                <w:sz w:val="24"/>
              </w:rPr>
              <w:t xml:space="preserve"> </w:t>
            </w:r>
            <w:r w:rsidRPr="00091D0E">
              <w:rPr>
                <w:sz w:val="24"/>
              </w:rPr>
              <w:t>видами</w:t>
            </w:r>
            <w:r w:rsidRPr="00091D0E">
              <w:rPr>
                <w:spacing w:val="-9"/>
                <w:sz w:val="24"/>
              </w:rPr>
              <w:t xml:space="preserve"> </w:t>
            </w:r>
            <w:r w:rsidRPr="00091D0E">
              <w:rPr>
                <w:sz w:val="24"/>
              </w:rPr>
              <w:t>чтения:</w:t>
            </w:r>
            <w:r w:rsidRPr="00091D0E">
              <w:rPr>
                <w:spacing w:val="-9"/>
                <w:sz w:val="24"/>
              </w:rPr>
              <w:t xml:space="preserve"> </w:t>
            </w:r>
            <w:r w:rsidRPr="00091D0E">
              <w:rPr>
                <w:sz w:val="24"/>
              </w:rPr>
              <w:t>просмотровым,</w:t>
            </w:r>
            <w:r w:rsidRPr="00091D0E">
              <w:rPr>
                <w:spacing w:val="-9"/>
                <w:sz w:val="24"/>
              </w:rPr>
              <w:t xml:space="preserve"> </w:t>
            </w:r>
            <w:r w:rsidRPr="00091D0E">
              <w:rPr>
                <w:sz w:val="24"/>
              </w:rPr>
              <w:t>ознакомительным, изучающим, поисковым.</w:t>
            </w:r>
          </w:p>
        </w:tc>
        <w:tc>
          <w:tcPr>
            <w:tcW w:w="1915" w:type="dxa"/>
          </w:tcPr>
          <w:p w14:paraId="0AA4C054"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71D5050B" w14:textId="77777777">
        <w:trPr>
          <w:trHeight w:val="719"/>
        </w:trPr>
        <w:tc>
          <w:tcPr>
            <w:tcW w:w="8157" w:type="dxa"/>
          </w:tcPr>
          <w:p w14:paraId="6FFA3676" w14:textId="77777777" w:rsidR="00ED5710" w:rsidRPr="00091D0E" w:rsidRDefault="00091D0E">
            <w:pPr>
              <w:pStyle w:val="TableParagraph"/>
              <w:spacing w:line="247" w:lineRule="auto"/>
              <w:ind w:right="274"/>
              <w:rPr>
                <w:sz w:val="24"/>
              </w:rPr>
            </w:pPr>
            <w:r w:rsidRPr="00091D0E">
              <w:rPr>
                <w:sz w:val="24"/>
              </w:rPr>
              <w:t>Устно</w:t>
            </w:r>
            <w:r w:rsidRPr="00091D0E">
              <w:rPr>
                <w:spacing w:val="-6"/>
                <w:sz w:val="24"/>
              </w:rPr>
              <w:t xml:space="preserve"> </w:t>
            </w:r>
            <w:r w:rsidRPr="00091D0E">
              <w:rPr>
                <w:sz w:val="24"/>
              </w:rPr>
              <w:t>пересказывать</w:t>
            </w:r>
            <w:r w:rsidRPr="00091D0E">
              <w:rPr>
                <w:spacing w:val="-5"/>
                <w:sz w:val="24"/>
              </w:rPr>
              <w:t xml:space="preserve"> </w:t>
            </w:r>
            <w:r w:rsidRPr="00091D0E">
              <w:rPr>
                <w:sz w:val="24"/>
              </w:rPr>
              <w:t>прочитанный</w:t>
            </w:r>
            <w:r w:rsidRPr="00091D0E">
              <w:rPr>
                <w:spacing w:val="-8"/>
                <w:sz w:val="24"/>
              </w:rPr>
              <w:t xml:space="preserve"> </w:t>
            </w:r>
            <w:r w:rsidRPr="00091D0E">
              <w:rPr>
                <w:sz w:val="24"/>
              </w:rPr>
              <w:t>или</w:t>
            </w:r>
            <w:r w:rsidRPr="00091D0E">
              <w:rPr>
                <w:spacing w:val="-8"/>
                <w:sz w:val="24"/>
              </w:rPr>
              <w:t xml:space="preserve"> </w:t>
            </w:r>
            <w:r w:rsidRPr="00091D0E">
              <w:rPr>
                <w:sz w:val="24"/>
              </w:rPr>
              <w:t>прослушанный</w:t>
            </w:r>
            <w:r w:rsidRPr="00091D0E">
              <w:rPr>
                <w:spacing w:val="-6"/>
                <w:sz w:val="24"/>
              </w:rPr>
              <w:t xml:space="preserve"> </w:t>
            </w:r>
            <w:r w:rsidRPr="00091D0E">
              <w:rPr>
                <w:sz w:val="24"/>
              </w:rPr>
              <w:t>текст</w:t>
            </w:r>
            <w:r w:rsidRPr="00091D0E">
              <w:rPr>
                <w:spacing w:val="-6"/>
                <w:sz w:val="24"/>
              </w:rPr>
              <w:t xml:space="preserve"> </w:t>
            </w:r>
            <w:r w:rsidRPr="00091D0E">
              <w:rPr>
                <w:sz w:val="24"/>
              </w:rPr>
              <w:t>объёмом</w:t>
            </w:r>
            <w:r w:rsidRPr="00091D0E">
              <w:rPr>
                <w:spacing w:val="-7"/>
                <w:sz w:val="24"/>
              </w:rPr>
              <w:t xml:space="preserve"> </w:t>
            </w:r>
            <w:r w:rsidRPr="00091D0E">
              <w:rPr>
                <w:sz w:val="24"/>
              </w:rPr>
              <w:t>не менее 110 слов.</w:t>
            </w:r>
          </w:p>
        </w:tc>
        <w:tc>
          <w:tcPr>
            <w:tcW w:w="1915" w:type="dxa"/>
          </w:tcPr>
          <w:p w14:paraId="6D084892"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556334B5" w14:textId="77777777">
        <w:trPr>
          <w:trHeight w:val="2714"/>
        </w:trPr>
        <w:tc>
          <w:tcPr>
            <w:tcW w:w="8157" w:type="dxa"/>
          </w:tcPr>
          <w:p w14:paraId="142F6884" w14:textId="77777777" w:rsidR="00ED5710" w:rsidRPr="00091D0E" w:rsidRDefault="00091D0E">
            <w:pPr>
              <w:pStyle w:val="TableParagraph"/>
              <w:rPr>
                <w:sz w:val="24"/>
              </w:rPr>
            </w:pPr>
            <w:r w:rsidRPr="00091D0E">
              <w:rPr>
                <w:sz w:val="24"/>
              </w:rPr>
              <w:t>Понимать</w:t>
            </w:r>
            <w:r w:rsidRPr="00091D0E">
              <w:rPr>
                <w:spacing w:val="-3"/>
                <w:sz w:val="24"/>
              </w:rPr>
              <w:t xml:space="preserve"> </w:t>
            </w:r>
            <w:r w:rsidRPr="00091D0E">
              <w:rPr>
                <w:sz w:val="24"/>
              </w:rPr>
              <w:t>содержание</w:t>
            </w:r>
            <w:r w:rsidRPr="00091D0E">
              <w:rPr>
                <w:spacing w:val="-4"/>
                <w:sz w:val="24"/>
              </w:rPr>
              <w:t xml:space="preserve"> </w:t>
            </w:r>
            <w:r w:rsidRPr="00091D0E">
              <w:rPr>
                <w:sz w:val="24"/>
              </w:rPr>
              <w:t>прослушанных</w:t>
            </w:r>
            <w:r w:rsidRPr="00091D0E">
              <w:rPr>
                <w:spacing w:val="-3"/>
                <w:sz w:val="24"/>
              </w:rPr>
              <w:t xml:space="preserve"> </w:t>
            </w:r>
            <w:r w:rsidRPr="00091D0E">
              <w:rPr>
                <w:sz w:val="24"/>
              </w:rPr>
              <w:t>и</w:t>
            </w:r>
            <w:r w:rsidRPr="00091D0E">
              <w:rPr>
                <w:spacing w:val="-4"/>
                <w:sz w:val="24"/>
              </w:rPr>
              <w:t xml:space="preserve"> </w:t>
            </w:r>
            <w:r w:rsidRPr="00091D0E">
              <w:rPr>
                <w:sz w:val="24"/>
              </w:rPr>
              <w:t>прочитанных</w:t>
            </w:r>
            <w:r w:rsidRPr="00091D0E">
              <w:rPr>
                <w:spacing w:val="-3"/>
                <w:sz w:val="24"/>
              </w:rPr>
              <w:t xml:space="preserve"> </w:t>
            </w:r>
            <w:r w:rsidRPr="00091D0E">
              <w:rPr>
                <w:sz w:val="24"/>
              </w:rPr>
              <w:t>научно-учебных</w:t>
            </w:r>
            <w:r w:rsidRPr="00091D0E">
              <w:rPr>
                <w:spacing w:val="-3"/>
                <w:sz w:val="24"/>
              </w:rPr>
              <w:t xml:space="preserve"> </w:t>
            </w:r>
            <w:r w:rsidRPr="00091D0E">
              <w:rPr>
                <w:spacing w:val="-10"/>
                <w:sz w:val="24"/>
              </w:rPr>
              <w:t>и</w:t>
            </w:r>
          </w:p>
          <w:p w14:paraId="79C94A9E" w14:textId="77777777" w:rsidR="00ED5710" w:rsidRPr="00091D0E" w:rsidRDefault="00091D0E">
            <w:pPr>
              <w:pStyle w:val="TableParagraph"/>
              <w:spacing w:before="9" w:line="247" w:lineRule="auto"/>
              <w:rPr>
                <w:sz w:val="24"/>
              </w:rPr>
            </w:pPr>
            <w:r w:rsidRPr="00091D0E">
              <w:rPr>
                <w:sz w:val="24"/>
              </w:rPr>
              <w:t>художественных</w:t>
            </w:r>
            <w:r w:rsidRPr="00091D0E">
              <w:rPr>
                <w:spacing w:val="-8"/>
                <w:sz w:val="24"/>
              </w:rPr>
              <w:t xml:space="preserve"> </w:t>
            </w:r>
            <w:r w:rsidRPr="00091D0E">
              <w:rPr>
                <w:sz w:val="24"/>
              </w:rPr>
              <w:t>текстов</w:t>
            </w:r>
            <w:r w:rsidRPr="00091D0E">
              <w:rPr>
                <w:spacing w:val="-9"/>
                <w:sz w:val="24"/>
              </w:rPr>
              <w:t xml:space="preserve"> </w:t>
            </w:r>
            <w:r w:rsidRPr="00091D0E">
              <w:rPr>
                <w:sz w:val="24"/>
              </w:rPr>
              <w:t>различных</w:t>
            </w:r>
            <w:r w:rsidRPr="00091D0E">
              <w:rPr>
                <w:spacing w:val="-8"/>
                <w:sz w:val="24"/>
              </w:rPr>
              <w:t xml:space="preserve"> </w:t>
            </w:r>
            <w:r w:rsidRPr="00091D0E">
              <w:rPr>
                <w:sz w:val="24"/>
              </w:rPr>
              <w:t>функционально-смысловых</w:t>
            </w:r>
            <w:r w:rsidRPr="00091D0E">
              <w:rPr>
                <w:spacing w:val="-8"/>
                <w:sz w:val="24"/>
              </w:rPr>
              <w:t xml:space="preserve"> </w:t>
            </w:r>
            <w:r w:rsidRPr="00091D0E">
              <w:rPr>
                <w:sz w:val="24"/>
              </w:rPr>
              <w:t>типов</w:t>
            </w:r>
            <w:r w:rsidRPr="00091D0E">
              <w:rPr>
                <w:spacing w:val="-9"/>
                <w:sz w:val="24"/>
              </w:rPr>
              <w:t xml:space="preserve"> </w:t>
            </w:r>
            <w:r w:rsidRPr="00091D0E">
              <w:rPr>
                <w:sz w:val="24"/>
              </w:rPr>
              <w:t>речи объёмом не менее 180 слов: устно и письменно формулировать тему и</w:t>
            </w:r>
          </w:p>
          <w:p w14:paraId="3A409838" w14:textId="77777777" w:rsidR="00ED5710" w:rsidRPr="00091D0E" w:rsidRDefault="00091D0E">
            <w:pPr>
              <w:pStyle w:val="TableParagraph"/>
              <w:spacing w:before="1" w:line="247" w:lineRule="auto"/>
              <w:ind w:right="432"/>
              <w:rPr>
                <w:sz w:val="24"/>
              </w:rPr>
            </w:pPr>
            <w:r w:rsidRPr="00091D0E">
              <w:rPr>
                <w:sz w:val="24"/>
              </w:rPr>
              <w:t>главную мысль текста, вопросы по содержанию текста и отвечать на них, подробно и сжато передавать в устной и письменной форме содержание прочитанных научно-учебных и художественных текстов различных функционально-смысловых</w:t>
            </w:r>
            <w:r w:rsidRPr="00091D0E">
              <w:rPr>
                <w:spacing w:val="-7"/>
                <w:sz w:val="24"/>
              </w:rPr>
              <w:t xml:space="preserve"> </w:t>
            </w:r>
            <w:r w:rsidRPr="00091D0E">
              <w:rPr>
                <w:sz w:val="24"/>
              </w:rPr>
              <w:t>типов</w:t>
            </w:r>
            <w:r w:rsidRPr="00091D0E">
              <w:rPr>
                <w:spacing w:val="-8"/>
                <w:sz w:val="24"/>
              </w:rPr>
              <w:t xml:space="preserve"> </w:t>
            </w:r>
            <w:r w:rsidRPr="00091D0E">
              <w:rPr>
                <w:sz w:val="24"/>
              </w:rPr>
              <w:t>речи</w:t>
            </w:r>
            <w:r w:rsidRPr="00091D0E">
              <w:rPr>
                <w:spacing w:val="-7"/>
                <w:sz w:val="24"/>
              </w:rPr>
              <w:t xml:space="preserve"> </w:t>
            </w:r>
            <w:r w:rsidRPr="00091D0E">
              <w:rPr>
                <w:sz w:val="24"/>
              </w:rPr>
              <w:t>(для</w:t>
            </w:r>
            <w:r w:rsidRPr="00091D0E">
              <w:rPr>
                <w:spacing w:val="-7"/>
                <w:sz w:val="24"/>
              </w:rPr>
              <w:t xml:space="preserve"> </w:t>
            </w:r>
            <w:r w:rsidRPr="00091D0E">
              <w:rPr>
                <w:sz w:val="24"/>
              </w:rPr>
              <w:t>подробного</w:t>
            </w:r>
            <w:r w:rsidRPr="00091D0E">
              <w:rPr>
                <w:spacing w:val="-7"/>
                <w:sz w:val="24"/>
              </w:rPr>
              <w:t xml:space="preserve"> </w:t>
            </w:r>
            <w:r w:rsidRPr="00091D0E">
              <w:rPr>
                <w:sz w:val="24"/>
              </w:rPr>
              <w:t>изложения</w:t>
            </w:r>
            <w:r w:rsidRPr="00091D0E">
              <w:rPr>
                <w:spacing w:val="-7"/>
                <w:sz w:val="24"/>
              </w:rPr>
              <w:t xml:space="preserve"> </w:t>
            </w:r>
            <w:r w:rsidRPr="00091D0E">
              <w:rPr>
                <w:sz w:val="24"/>
              </w:rPr>
              <w:t>объём исходного текста должен составлять не менее 160 слов; для сжатого</w:t>
            </w:r>
          </w:p>
          <w:p w14:paraId="5B1C69E5" w14:textId="77777777" w:rsidR="00ED5710" w:rsidRPr="00091D0E" w:rsidRDefault="00091D0E">
            <w:pPr>
              <w:pStyle w:val="TableParagraph"/>
              <w:spacing w:before="4"/>
              <w:rPr>
                <w:sz w:val="24"/>
              </w:rPr>
            </w:pPr>
            <w:r w:rsidRPr="00091D0E">
              <w:rPr>
                <w:sz w:val="24"/>
              </w:rPr>
              <w:t>изложения</w:t>
            </w:r>
            <w:r w:rsidRPr="00091D0E">
              <w:rPr>
                <w:spacing w:val="-2"/>
                <w:sz w:val="24"/>
              </w:rPr>
              <w:t xml:space="preserve"> </w:t>
            </w:r>
            <w:r w:rsidRPr="00091D0E">
              <w:rPr>
                <w:sz w:val="24"/>
              </w:rPr>
              <w:t>–</w:t>
            </w:r>
            <w:r w:rsidRPr="00091D0E">
              <w:rPr>
                <w:spacing w:val="-1"/>
                <w:sz w:val="24"/>
              </w:rPr>
              <w:t xml:space="preserve"> </w:t>
            </w:r>
            <w:r w:rsidRPr="00091D0E">
              <w:rPr>
                <w:sz w:val="24"/>
              </w:rPr>
              <w:t>не</w:t>
            </w:r>
            <w:r w:rsidRPr="00091D0E">
              <w:rPr>
                <w:spacing w:val="-2"/>
                <w:sz w:val="24"/>
              </w:rPr>
              <w:t xml:space="preserve"> </w:t>
            </w:r>
            <w:r w:rsidRPr="00091D0E">
              <w:rPr>
                <w:sz w:val="24"/>
              </w:rPr>
              <w:t>менее</w:t>
            </w:r>
            <w:r w:rsidRPr="00091D0E">
              <w:rPr>
                <w:spacing w:val="-2"/>
                <w:sz w:val="24"/>
              </w:rPr>
              <w:t xml:space="preserve"> </w:t>
            </w:r>
            <w:r w:rsidRPr="00091D0E">
              <w:rPr>
                <w:sz w:val="24"/>
              </w:rPr>
              <w:t>165</w:t>
            </w:r>
            <w:r w:rsidRPr="00091D0E">
              <w:rPr>
                <w:spacing w:val="-1"/>
                <w:sz w:val="24"/>
              </w:rPr>
              <w:t xml:space="preserve"> </w:t>
            </w:r>
            <w:r w:rsidRPr="00091D0E">
              <w:rPr>
                <w:spacing w:val="-2"/>
                <w:sz w:val="24"/>
              </w:rPr>
              <w:t>слов).</w:t>
            </w:r>
          </w:p>
        </w:tc>
        <w:tc>
          <w:tcPr>
            <w:tcW w:w="1915" w:type="dxa"/>
          </w:tcPr>
          <w:p w14:paraId="6C174FF4" w14:textId="77777777" w:rsidR="00ED5710" w:rsidRPr="00091D0E" w:rsidRDefault="00091D0E">
            <w:pPr>
              <w:pStyle w:val="TableParagraph"/>
              <w:spacing w:before="73"/>
              <w:rPr>
                <w:sz w:val="24"/>
              </w:rPr>
            </w:pPr>
            <w:r w:rsidRPr="00091D0E">
              <w:rPr>
                <w:spacing w:val="-2"/>
                <w:sz w:val="24"/>
              </w:rPr>
              <w:t>Изложение</w:t>
            </w:r>
          </w:p>
        </w:tc>
      </w:tr>
      <w:tr w:rsidR="00ED5710" w:rsidRPr="00091D0E" w14:paraId="360CF9C8" w14:textId="77777777">
        <w:trPr>
          <w:trHeight w:val="1290"/>
        </w:trPr>
        <w:tc>
          <w:tcPr>
            <w:tcW w:w="8157" w:type="dxa"/>
          </w:tcPr>
          <w:p w14:paraId="59E9E157" w14:textId="77777777" w:rsidR="00ED5710" w:rsidRPr="00091D0E" w:rsidRDefault="00091D0E">
            <w:pPr>
              <w:pStyle w:val="TableParagraph"/>
              <w:spacing w:before="85" w:line="247" w:lineRule="auto"/>
              <w:ind w:right="274"/>
              <w:rPr>
                <w:sz w:val="24"/>
              </w:rPr>
            </w:pPr>
            <w:r w:rsidRPr="00091D0E">
              <w:rPr>
                <w:sz w:val="24"/>
              </w:rPr>
              <w:t>Осуществлять выбор лексических средств в соответствии с речевой ситуацией;</w:t>
            </w:r>
            <w:r w:rsidRPr="00091D0E">
              <w:rPr>
                <w:spacing w:val="-8"/>
                <w:sz w:val="24"/>
              </w:rPr>
              <w:t xml:space="preserve"> </w:t>
            </w:r>
            <w:r w:rsidRPr="00091D0E">
              <w:rPr>
                <w:sz w:val="24"/>
              </w:rPr>
              <w:t>пользоваться</w:t>
            </w:r>
            <w:r w:rsidRPr="00091D0E">
              <w:rPr>
                <w:spacing w:val="-7"/>
                <w:sz w:val="24"/>
              </w:rPr>
              <w:t xml:space="preserve"> </w:t>
            </w:r>
            <w:r w:rsidRPr="00091D0E">
              <w:rPr>
                <w:sz w:val="24"/>
              </w:rPr>
              <w:t>словарями</w:t>
            </w:r>
            <w:r w:rsidRPr="00091D0E">
              <w:rPr>
                <w:spacing w:val="-7"/>
                <w:sz w:val="24"/>
              </w:rPr>
              <w:t xml:space="preserve"> </w:t>
            </w:r>
            <w:r w:rsidRPr="00091D0E">
              <w:rPr>
                <w:sz w:val="24"/>
              </w:rPr>
              <w:t>иностранных</w:t>
            </w:r>
            <w:r w:rsidRPr="00091D0E">
              <w:rPr>
                <w:spacing w:val="-7"/>
                <w:sz w:val="24"/>
              </w:rPr>
              <w:t xml:space="preserve"> </w:t>
            </w:r>
            <w:r w:rsidRPr="00091D0E">
              <w:rPr>
                <w:sz w:val="24"/>
              </w:rPr>
              <w:t>слов,</w:t>
            </w:r>
            <w:r w:rsidRPr="00091D0E">
              <w:rPr>
                <w:spacing w:val="-7"/>
                <w:sz w:val="24"/>
              </w:rPr>
              <w:t xml:space="preserve"> </w:t>
            </w:r>
            <w:r w:rsidRPr="00091D0E">
              <w:rPr>
                <w:sz w:val="24"/>
              </w:rPr>
              <w:t>устаревших</w:t>
            </w:r>
            <w:r w:rsidRPr="00091D0E">
              <w:rPr>
                <w:spacing w:val="-7"/>
                <w:sz w:val="24"/>
              </w:rPr>
              <w:t xml:space="preserve"> </w:t>
            </w:r>
            <w:r w:rsidRPr="00091D0E">
              <w:rPr>
                <w:sz w:val="24"/>
              </w:rPr>
              <w:t>слов, оценивать свою и чужую речь с точки зрения точного, уместного и</w:t>
            </w:r>
          </w:p>
          <w:p w14:paraId="7C769B6C" w14:textId="77777777" w:rsidR="00ED5710" w:rsidRPr="00091D0E" w:rsidRDefault="00091D0E">
            <w:pPr>
              <w:pStyle w:val="TableParagraph"/>
              <w:spacing w:before="2"/>
              <w:rPr>
                <w:sz w:val="24"/>
              </w:rPr>
            </w:pPr>
            <w:r w:rsidRPr="00091D0E">
              <w:rPr>
                <w:sz w:val="24"/>
              </w:rPr>
              <w:t>выразительного</w:t>
            </w:r>
            <w:r w:rsidRPr="00091D0E">
              <w:rPr>
                <w:spacing w:val="-9"/>
                <w:sz w:val="24"/>
              </w:rPr>
              <w:t xml:space="preserve"> </w:t>
            </w:r>
            <w:r w:rsidRPr="00091D0E">
              <w:rPr>
                <w:sz w:val="24"/>
              </w:rPr>
              <w:t>словоупотребления;</w:t>
            </w:r>
            <w:r w:rsidRPr="00091D0E">
              <w:rPr>
                <w:spacing w:val="-7"/>
                <w:sz w:val="24"/>
              </w:rPr>
              <w:t xml:space="preserve"> </w:t>
            </w:r>
            <w:r w:rsidRPr="00091D0E">
              <w:rPr>
                <w:sz w:val="24"/>
              </w:rPr>
              <w:t>использовать</w:t>
            </w:r>
            <w:r w:rsidRPr="00091D0E">
              <w:rPr>
                <w:spacing w:val="-6"/>
                <w:sz w:val="24"/>
              </w:rPr>
              <w:t xml:space="preserve"> </w:t>
            </w:r>
            <w:r w:rsidRPr="00091D0E">
              <w:rPr>
                <w:sz w:val="24"/>
              </w:rPr>
              <w:t>толковые</w:t>
            </w:r>
            <w:r w:rsidRPr="00091D0E">
              <w:rPr>
                <w:spacing w:val="-6"/>
                <w:sz w:val="24"/>
              </w:rPr>
              <w:t xml:space="preserve"> </w:t>
            </w:r>
            <w:r w:rsidRPr="00091D0E">
              <w:rPr>
                <w:spacing w:val="-2"/>
                <w:sz w:val="24"/>
              </w:rPr>
              <w:t>словари.</w:t>
            </w:r>
          </w:p>
        </w:tc>
        <w:tc>
          <w:tcPr>
            <w:tcW w:w="1915" w:type="dxa"/>
          </w:tcPr>
          <w:p w14:paraId="6D356FC0" w14:textId="77777777" w:rsidR="00ED5710" w:rsidRPr="00091D0E" w:rsidRDefault="00091D0E">
            <w:pPr>
              <w:pStyle w:val="TableParagraph"/>
              <w:spacing w:before="75"/>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501B5D2F" w14:textId="77777777">
        <w:trPr>
          <w:trHeight w:val="2431"/>
        </w:trPr>
        <w:tc>
          <w:tcPr>
            <w:tcW w:w="8157" w:type="dxa"/>
          </w:tcPr>
          <w:p w14:paraId="2AD75030" w14:textId="77777777" w:rsidR="00ED5710" w:rsidRPr="00091D0E" w:rsidRDefault="00091D0E">
            <w:pPr>
              <w:pStyle w:val="TableParagraph"/>
              <w:rPr>
                <w:sz w:val="24"/>
              </w:rPr>
            </w:pPr>
            <w:r w:rsidRPr="00091D0E">
              <w:rPr>
                <w:sz w:val="24"/>
              </w:rPr>
              <w:t>Соблюдать</w:t>
            </w:r>
            <w:r w:rsidRPr="00091D0E">
              <w:rPr>
                <w:spacing w:val="-2"/>
                <w:sz w:val="24"/>
              </w:rPr>
              <w:t xml:space="preserve"> </w:t>
            </w:r>
            <w:r w:rsidRPr="00091D0E">
              <w:rPr>
                <w:sz w:val="24"/>
              </w:rPr>
              <w:t>в</w:t>
            </w:r>
            <w:r w:rsidRPr="00091D0E">
              <w:rPr>
                <w:spacing w:val="-3"/>
                <w:sz w:val="24"/>
              </w:rPr>
              <w:t xml:space="preserve"> </w:t>
            </w:r>
            <w:r w:rsidRPr="00091D0E">
              <w:rPr>
                <w:sz w:val="24"/>
              </w:rPr>
              <w:t>устной</w:t>
            </w:r>
            <w:r w:rsidRPr="00091D0E">
              <w:rPr>
                <w:spacing w:val="-2"/>
                <w:sz w:val="24"/>
              </w:rPr>
              <w:t xml:space="preserve"> </w:t>
            </w:r>
            <w:r w:rsidRPr="00091D0E">
              <w:rPr>
                <w:sz w:val="24"/>
              </w:rPr>
              <w:t>речи</w:t>
            </w:r>
            <w:r w:rsidRPr="00091D0E">
              <w:rPr>
                <w:spacing w:val="-2"/>
                <w:sz w:val="24"/>
              </w:rPr>
              <w:t xml:space="preserve"> </w:t>
            </w:r>
            <w:r w:rsidRPr="00091D0E">
              <w:rPr>
                <w:sz w:val="24"/>
              </w:rPr>
              <w:t>и</w:t>
            </w:r>
            <w:r w:rsidRPr="00091D0E">
              <w:rPr>
                <w:spacing w:val="-3"/>
                <w:sz w:val="24"/>
              </w:rPr>
              <w:t xml:space="preserve"> </w:t>
            </w:r>
            <w:r w:rsidRPr="00091D0E">
              <w:rPr>
                <w:sz w:val="24"/>
              </w:rPr>
              <w:t>при</w:t>
            </w:r>
            <w:r w:rsidRPr="00091D0E">
              <w:rPr>
                <w:spacing w:val="-2"/>
                <w:sz w:val="24"/>
              </w:rPr>
              <w:t xml:space="preserve"> </w:t>
            </w:r>
            <w:r w:rsidRPr="00091D0E">
              <w:rPr>
                <w:sz w:val="24"/>
              </w:rPr>
              <w:t>письме</w:t>
            </w:r>
            <w:r w:rsidRPr="00091D0E">
              <w:rPr>
                <w:spacing w:val="-3"/>
                <w:sz w:val="24"/>
              </w:rPr>
              <w:t xml:space="preserve"> </w:t>
            </w:r>
            <w:r w:rsidRPr="00091D0E">
              <w:rPr>
                <w:sz w:val="24"/>
              </w:rPr>
              <w:t>нормы</w:t>
            </w:r>
            <w:r w:rsidRPr="00091D0E">
              <w:rPr>
                <w:spacing w:val="-2"/>
                <w:sz w:val="24"/>
              </w:rPr>
              <w:t xml:space="preserve"> </w:t>
            </w:r>
            <w:r w:rsidRPr="00091D0E">
              <w:rPr>
                <w:sz w:val="24"/>
              </w:rPr>
              <w:t>современного</w:t>
            </w:r>
            <w:r w:rsidRPr="00091D0E">
              <w:rPr>
                <w:spacing w:val="-2"/>
                <w:sz w:val="24"/>
              </w:rPr>
              <w:t xml:space="preserve"> русского</w:t>
            </w:r>
          </w:p>
          <w:p w14:paraId="212C15CF" w14:textId="77777777" w:rsidR="00ED5710" w:rsidRPr="00091D0E" w:rsidRDefault="00091D0E">
            <w:pPr>
              <w:pStyle w:val="TableParagraph"/>
              <w:spacing w:before="10" w:line="247" w:lineRule="auto"/>
              <w:rPr>
                <w:sz w:val="24"/>
              </w:rPr>
            </w:pPr>
            <w:r w:rsidRPr="00091D0E">
              <w:rPr>
                <w:sz w:val="24"/>
              </w:rPr>
              <w:t>литературного</w:t>
            </w:r>
            <w:r w:rsidRPr="00091D0E">
              <w:rPr>
                <w:spacing w:val="-4"/>
                <w:sz w:val="24"/>
              </w:rPr>
              <w:t xml:space="preserve"> </w:t>
            </w:r>
            <w:r w:rsidRPr="00091D0E">
              <w:rPr>
                <w:sz w:val="24"/>
              </w:rPr>
              <w:t>языка,</w:t>
            </w:r>
            <w:r w:rsidRPr="00091D0E">
              <w:rPr>
                <w:spacing w:val="-4"/>
                <w:sz w:val="24"/>
              </w:rPr>
              <w:t xml:space="preserve"> </w:t>
            </w:r>
            <w:r w:rsidRPr="00091D0E">
              <w:rPr>
                <w:sz w:val="24"/>
              </w:rPr>
              <w:t>в</w:t>
            </w:r>
            <w:r w:rsidRPr="00091D0E">
              <w:rPr>
                <w:spacing w:val="-5"/>
                <w:sz w:val="24"/>
              </w:rPr>
              <w:t xml:space="preserve"> </w:t>
            </w:r>
            <w:r w:rsidRPr="00091D0E">
              <w:rPr>
                <w:sz w:val="24"/>
              </w:rPr>
              <w:t>том</w:t>
            </w:r>
            <w:r w:rsidRPr="00091D0E">
              <w:rPr>
                <w:spacing w:val="-4"/>
                <w:sz w:val="24"/>
              </w:rPr>
              <w:t xml:space="preserve"> </w:t>
            </w:r>
            <w:r w:rsidRPr="00091D0E">
              <w:rPr>
                <w:sz w:val="24"/>
              </w:rPr>
              <w:t>числе</w:t>
            </w:r>
            <w:r w:rsidRPr="00091D0E">
              <w:rPr>
                <w:spacing w:val="-5"/>
                <w:sz w:val="24"/>
              </w:rPr>
              <w:t xml:space="preserve"> </w:t>
            </w:r>
            <w:r w:rsidRPr="00091D0E">
              <w:rPr>
                <w:sz w:val="24"/>
              </w:rPr>
              <w:t>во</w:t>
            </w:r>
            <w:r w:rsidRPr="00091D0E">
              <w:rPr>
                <w:spacing w:val="-4"/>
                <w:sz w:val="24"/>
              </w:rPr>
              <w:t xml:space="preserve"> </w:t>
            </w:r>
            <w:r w:rsidRPr="00091D0E">
              <w:rPr>
                <w:sz w:val="24"/>
              </w:rPr>
              <w:t>время</w:t>
            </w:r>
            <w:r w:rsidRPr="00091D0E">
              <w:rPr>
                <w:spacing w:val="-4"/>
                <w:sz w:val="24"/>
              </w:rPr>
              <w:t xml:space="preserve"> </w:t>
            </w:r>
            <w:r w:rsidRPr="00091D0E">
              <w:rPr>
                <w:sz w:val="24"/>
              </w:rPr>
              <w:t>списывания</w:t>
            </w:r>
            <w:r w:rsidRPr="00091D0E">
              <w:rPr>
                <w:spacing w:val="-4"/>
                <w:sz w:val="24"/>
              </w:rPr>
              <w:t xml:space="preserve"> </w:t>
            </w:r>
            <w:r w:rsidRPr="00091D0E">
              <w:rPr>
                <w:sz w:val="24"/>
              </w:rPr>
              <w:t>текста</w:t>
            </w:r>
            <w:r w:rsidRPr="00091D0E">
              <w:rPr>
                <w:spacing w:val="-4"/>
                <w:sz w:val="24"/>
              </w:rPr>
              <w:t xml:space="preserve"> </w:t>
            </w:r>
            <w:r w:rsidRPr="00091D0E">
              <w:rPr>
                <w:sz w:val="24"/>
              </w:rPr>
              <w:t>объёмом</w:t>
            </w:r>
            <w:r w:rsidRPr="00091D0E">
              <w:rPr>
                <w:spacing w:val="-5"/>
                <w:sz w:val="24"/>
              </w:rPr>
              <w:t xml:space="preserve"> </w:t>
            </w:r>
            <w:r w:rsidRPr="00091D0E">
              <w:rPr>
                <w:sz w:val="24"/>
              </w:rPr>
              <w:t>100- 110 слов, словарного диктанта объёмом 20-25 слов, диктанта на основе связного текста объёмом 100-110 слов, составленного с учётом ранее</w:t>
            </w:r>
          </w:p>
          <w:p w14:paraId="334D6DE8" w14:textId="77777777" w:rsidR="00ED5710" w:rsidRPr="00091D0E" w:rsidRDefault="00091D0E">
            <w:pPr>
              <w:pStyle w:val="TableParagraph"/>
              <w:spacing w:before="1" w:line="247" w:lineRule="auto"/>
              <w:rPr>
                <w:sz w:val="24"/>
              </w:rPr>
            </w:pPr>
            <w:r w:rsidRPr="00091D0E">
              <w:rPr>
                <w:sz w:val="24"/>
              </w:rPr>
              <w:t>изученных</w:t>
            </w:r>
            <w:r w:rsidRPr="00091D0E">
              <w:rPr>
                <w:spacing w:val="-7"/>
                <w:sz w:val="24"/>
              </w:rPr>
              <w:t xml:space="preserve"> </w:t>
            </w:r>
            <w:r w:rsidRPr="00091D0E">
              <w:rPr>
                <w:sz w:val="24"/>
              </w:rPr>
              <w:t>правил</w:t>
            </w:r>
            <w:r w:rsidRPr="00091D0E">
              <w:rPr>
                <w:spacing w:val="-4"/>
                <w:sz w:val="24"/>
              </w:rPr>
              <w:t xml:space="preserve"> </w:t>
            </w:r>
            <w:r w:rsidRPr="00091D0E">
              <w:rPr>
                <w:sz w:val="24"/>
              </w:rPr>
              <w:t>правописания</w:t>
            </w:r>
            <w:r w:rsidRPr="00091D0E">
              <w:rPr>
                <w:spacing w:val="-4"/>
                <w:sz w:val="24"/>
              </w:rPr>
              <w:t xml:space="preserve"> </w:t>
            </w:r>
            <w:r w:rsidRPr="00091D0E">
              <w:rPr>
                <w:sz w:val="24"/>
              </w:rPr>
              <w:t>(в</w:t>
            </w:r>
            <w:r w:rsidRPr="00091D0E">
              <w:rPr>
                <w:spacing w:val="-6"/>
                <w:sz w:val="24"/>
              </w:rPr>
              <w:t xml:space="preserve"> </w:t>
            </w:r>
            <w:r w:rsidRPr="00091D0E">
              <w:rPr>
                <w:sz w:val="24"/>
              </w:rPr>
              <w:t>том</w:t>
            </w:r>
            <w:r w:rsidRPr="00091D0E">
              <w:rPr>
                <w:spacing w:val="-4"/>
                <w:sz w:val="24"/>
              </w:rPr>
              <w:t xml:space="preserve"> </w:t>
            </w:r>
            <w:r w:rsidRPr="00091D0E">
              <w:rPr>
                <w:sz w:val="24"/>
              </w:rPr>
              <w:t>числе</w:t>
            </w:r>
            <w:r w:rsidRPr="00091D0E">
              <w:rPr>
                <w:spacing w:val="-5"/>
                <w:sz w:val="24"/>
              </w:rPr>
              <w:t xml:space="preserve"> </w:t>
            </w:r>
            <w:r w:rsidRPr="00091D0E">
              <w:rPr>
                <w:sz w:val="24"/>
              </w:rPr>
              <w:t>содержащего</w:t>
            </w:r>
            <w:r w:rsidRPr="00091D0E">
              <w:rPr>
                <w:spacing w:val="-4"/>
                <w:sz w:val="24"/>
              </w:rPr>
              <w:t xml:space="preserve"> </w:t>
            </w:r>
            <w:r w:rsidRPr="00091D0E">
              <w:rPr>
                <w:sz w:val="24"/>
              </w:rPr>
              <w:t>изученные</w:t>
            </w:r>
            <w:r w:rsidRPr="00091D0E">
              <w:rPr>
                <w:spacing w:val="-4"/>
                <w:sz w:val="24"/>
              </w:rPr>
              <w:t xml:space="preserve"> </w:t>
            </w:r>
            <w:r w:rsidRPr="00091D0E">
              <w:rPr>
                <w:sz w:val="24"/>
              </w:rPr>
              <w:t xml:space="preserve">в течение второго года обучения орфограммы, </w:t>
            </w:r>
            <w:proofErr w:type="spellStart"/>
            <w:r w:rsidRPr="00091D0E">
              <w:rPr>
                <w:sz w:val="24"/>
              </w:rPr>
              <w:t>пунктограммы</w:t>
            </w:r>
            <w:proofErr w:type="spellEnd"/>
            <w:r w:rsidRPr="00091D0E">
              <w:rPr>
                <w:sz w:val="24"/>
              </w:rPr>
              <w:t xml:space="preserve"> и слова с непроверяемыми написаниями), соблюдать в устной речи и при письме правила речевого этикета.</w:t>
            </w:r>
          </w:p>
        </w:tc>
        <w:tc>
          <w:tcPr>
            <w:tcW w:w="1915" w:type="dxa"/>
          </w:tcPr>
          <w:p w14:paraId="3C7E309A" w14:textId="77777777" w:rsidR="00ED5710" w:rsidRPr="00091D0E" w:rsidRDefault="00091D0E">
            <w:pPr>
              <w:pStyle w:val="TableParagraph"/>
              <w:spacing w:before="73"/>
              <w:rPr>
                <w:sz w:val="24"/>
              </w:rPr>
            </w:pPr>
            <w:r w:rsidRPr="00091D0E">
              <w:rPr>
                <w:spacing w:val="-2"/>
                <w:sz w:val="24"/>
              </w:rPr>
              <w:t>Диктант</w:t>
            </w:r>
          </w:p>
        </w:tc>
      </w:tr>
      <w:tr w:rsidR="00ED5710" w:rsidRPr="00091D0E" w14:paraId="664396E7" w14:textId="77777777">
        <w:trPr>
          <w:trHeight w:val="719"/>
        </w:trPr>
        <w:tc>
          <w:tcPr>
            <w:tcW w:w="8157" w:type="dxa"/>
          </w:tcPr>
          <w:p w14:paraId="44D2BABA" w14:textId="77777777" w:rsidR="00ED5710" w:rsidRPr="00091D0E" w:rsidRDefault="00091D0E">
            <w:pPr>
              <w:pStyle w:val="TableParagraph"/>
              <w:spacing w:line="247" w:lineRule="auto"/>
              <w:rPr>
                <w:sz w:val="24"/>
              </w:rPr>
            </w:pPr>
            <w:r w:rsidRPr="00091D0E">
              <w:rPr>
                <w:sz w:val="24"/>
              </w:rPr>
              <w:t>Анализировать</w:t>
            </w:r>
            <w:r w:rsidRPr="00091D0E">
              <w:rPr>
                <w:spacing w:val="-5"/>
                <w:sz w:val="24"/>
              </w:rPr>
              <w:t xml:space="preserve"> </w:t>
            </w:r>
            <w:r w:rsidRPr="00091D0E">
              <w:rPr>
                <w:sz w:val="24"/>
              </w:rPr>
              <w:t>текст</w:t>
            </w:r>
            <w:r w:rsidRPr="00091D0E">
              <w:rPr>
                <w:spacing w:val="-4"/>
                <w:sz w:val="24"/>
              </w:rPr>
              <w:t xml:space="preserve"> </w:t>
            </w:r>
            <w:r w:rsidRPr="00091D0E">
              <w:rPr>
                <w:sz w:val="24"/>
              </w:rPr>
              <w:t>с</w:t>
            </w:r>
            <w:r w:rsidRPr="00091D0E">
              <w:rPr>
                <w:spacing w:val="-5"/>
                <w:sz w:val="24"/>
              </w:rPr>
              <w:t xml:space="preserve"> </w:t>
            </w:r>
            <w:r w:rsidRPr="00091D0E">
              <w:rPr>
                <w:sz w:val="24"/>
              </w:rPr>
              <w:t>точки</w:t>
            </w:r>
            <w:r w:rsidRPr="00091D0E">
              <w:rPr>
                <w:spacing w:val="-4"/>
                <w:sz w:val="24"/>
              </w:rPr>
              <w:t xml:space="preserve"> </w:t>
            </w:r>
            <w:r w:rsidRPr="00091D0E">
              <w:rPr>
                <w:sz w:val="24"/>
              </w:rPr>
              <w:t>зрения</w:t>
            </w:r>
            <w:r w:rsidRPr="00091D0E">
              <w:rPr>
                <w:spacing w:val="-4"/>
                <w:sz w:val="24"/>
              </w:rPr>
              <w:t xml:space="preserve"> </w:t>
            </w:r>
            <w:r w:rsidRPr="00091D0E">
              <w:rPr>
                <w:sz w:val="24"/>
              </w:rPr>
              <w:t>его</w:t>
            </w:r>
            <w:r w:rsidRPr="00091D0E">
              <w:rPr>
                <w:spacing w:val="-5"/>
                <w:sz w:val="24"/>
              </w:rPr>
              <w:t xml:space="preserve"> </w:t>
            </w:r>
            <w:r w:rsidRPr="00091D0E">
              <w:rPr>
                <w:sz w:val="24"/>
              </w:rPr>
              <w:t>соответствия</w:t>
            </w:r>
            <w:r w:rsidRPr="00091D0E">
              <w:rPr>
                <w:spacing w:val="-4"/>
                <w:sz w:val="24"/>
              </w:rPr>
              <w:t xml:space="preserve"> </w:t>
            </w:r>
            <w:r w:rsidRPr="00091D0E">
              <w:rPr>
                <w:sz w:val="24"/>
              </w:rPr>
              <w:t>основным</w:t>
            </w:r>
            <w:r w:rsidRPr="00091D0E">
              <w:rPr>
                <w:spacing w:val="-6"/>
                <w:sz w:val="24"/>
              </w:rPr>
              <w:t xml:space="preserve"> </w:t>
            </w:r>
            <w:r w:rsidRPr="00091D0E">
              <w:rPr>
                <w:sz w:val="24"/>
              </w:rPr>
              <w:t>признакам,</w:t>
            </w:r>
            <w:r w:rsidRPr="00091D0E">
              <w:rPr>
                <w:spacing w:val="-4"/>
                <w:sz w:val="24"/>
              </w:rPr>
              <w:t xml:space="preserve"> </w:t>
            </w:r>
            <w:r w:rsidRPr="00091D0E">
              <w:rPr>
                <w:sz w:val="24"/>
              </w:rPr>
              <w:t>с точки зрения его принадлежности к функционально-смысловому типу речи.</w:t>
            </w:r>
          </w:p>
        </w:tc>
        <w:tc>
          <w:tcPr>
            <w:tcW w:w="1915" w:type="dxa"/>
          </w:tcPr>
          <w:p w14:paraId="63524590"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47797FA4" w14:textId="77777777">
        <w:trPr>
          <w:trHeight w:val="1005"/>
        </w:trPr>
        <w:tc>
          <w:tcPr>
            <w:tcW w:w="8157" w:type="dxa"/>
          </w:tcPr>
          <w:p w14:paraId="4A0103D8" w14:textId="77777777" w:rsidR="00ED5710" w:rsidRPr="00091D0E" w:rsidRDefault="00091D0E">
            <w:pPr>
              <w:pStyle w:val="TableParagraph"/>
              <w:spacing w:line="249" w:lineRule="auto"/>
              <w:ind w:right="251"/>
              <w:jc w:val="both"/>
              <w:rPr>
                <w:sz w:val="24"/>
              </w:rPr>
            </w:pPr>
            <w:r w:rsidRPr="00091D0E">
              <w:rPr>
                <w:sz w:val="24"/>
              </w:rPr>
              <w:t>Характеризовать</w:t>
            </w:r>
            <w:r w:rsidRPr="00091D0E">
              <w:rPr>
                <w:spacing w:val="-7"/>
                <w:sz w:val="24"/>
              </w:rPr>
              <w:t xml:space="preserve"> </w:t>
            </w:r>
            <w:r w:rsidRPr="00091D0E">
              <w:rPr>
                <w:sz w:val="24"/>
              </w:rPr>
              <w:t>тексты</w:t>
            </w:r>
            <w:r w:rsidRPr="00091D0E">
              <w:rPr>
                <w:spacing w:val="-8"/>
                <w:sz w:val="24"/>
              </w:rPr>
              <w:t xml:space="preserve"> </w:t>
            </w:r>
            <w:r w:rsidRPr="00091D0E">
              <w:rPr>
                <w:sz w:val="24"/>
              </w:rPr>
              <w:t>различных</w:t>
            </w:r>
            <w:r w:rsidRPr="00091D0E">
              <w:rPr>
                <w:spacing w:val="-8"/>
                <w:sz w:val="24"/>
              </w:rPr>
              <w:t xml:space="preserve"> </w:t>
            </w:r>
            <w:r w:rsidRPr="00091D0E">
              <w:rPr>
                <w:sz w:val="24"/>
              </w:rPr>
              <w:t>функционально-смысловых</w:t>
            </w:r>
            <w:r w:rsidRPr="00091D0E">
              <w:rPr>
                <w:spacing w:val="-8"/>
                <w:sz w:val="24"/>
              </w:rPr>
              <w:t xml:space="preserve"> </w:t>
            </w:r>
            <w:r w:rsidRPr="00091D0E">
              <w:rPr>
                <w:sz w:val="24"/>
              </w:rPr>
              <w:t>типов</w:t>
            </w:r>
            <w:r w:rsidRPr="00091D0E">
              <w:rPr>
                <w:spacing w:val="-9"/>
                <w:sz w:val="24"/>
              </w:rPr>
              <w:t xml:space="preserve"> </w:t>
            </w:r>
            <w:r w:rsidRPr="00091D0E">
              <w:rPr>
                <w:sz w:val="24"/>
              </w:rPr>
              <w:t>речи; характеризовать особенности описания</w:t>
            </w:r>
            <w:r w:rsidRPr="00091D0E">
              <w:rPr>
                <w:spacing w:val="-1"/>
                <w:sz w:val="24"/>
              </w:rPr>
              <w:t xml:space="preserve"> </w:t>
            </w:r>
            <w:r w:rsidRPr="00091D0E">
              <w:rPr>
                <w:sz w:val="24"/>
              </w:rPr>
              <w:t>как</w:t>
            </w:r>
            <w:r w:rsidRPr="00091D0E">
              <w:rPr>
                <w:spacing w:val="-3"/>
                <w:sz w:val="24"/>
              </w:rPr>
              <w:t xml:space="preserve"> </w:t>
            </w:r>
            <w:r w:rsidRPr="00091D0E">
              <w:rPr>
                <w:sz w:val="24"/>
              </w:rPr>
              <w:t>типа</w:t>
            </w:r>
            <w:r w:rsidRPr="00091D0E">
              <w:rPr>
                <w:spacing w:val="-2"/>
                <w:sz w:val="24"/>
              </w:rPr>
              <w:t xml:space="preserve"> </w:t>
            </w:r>
            <w:r w:rsidRPr="00091D0E">
              <w:rPr>
                <w:sz w:val="24"/>
              </w:rPr>
              <w:t>речи</w:t>
            </w:r>
            <w:r w:rsidRPr="00091D0E">
              <w:rPr>
                <w:spacing w:val="-1"/>
                <w:sz w:val="24"/>
              </w:rPr>
              <w:t xml:space="preserve"> </w:t>
            </w:r>
            <w:r w:rsidRPr="00091D0E">
              <w:rPr>
                <w:sz w:val="24"/>
              </w:rPr>
              <w:t>(описание</w:t>
            </w:r>
            <w:r w:rsidRPr="00091D0E">
              <w:rPr>
                <w:spacing w:val="-2"/>
                <w:sz w:val="24"/>
              </w:rPr>
              <w:t xml:space="preserve"> </w:t>
            </w:r>
            <w:r w:rsidRPr="00091D0E">
              <w:rPr>
                <w:sz w:val="24"/>
              </w:rPr>
              <w:t>внешности человека, помещения, природы, местности, действий).</w:t>
            </w:r>
          </w:p>
        </w:tc>
        <w:tc>
          <w:tcPr>
            <w:tcW w:w="1915" w:type="dxa"/>
          </w:tcPr>
          <w:p w14:paraId="23FD4CD6" w14:textId="77777777" w:rsidR="00ED5710" w:rsidRPr="00091D0E" w:rsidRDefault="00091D0E">
            <w:pPr>
              <w:pStyle w:val="TableParagraph"/>
              <w:spacing w:before="73"/>
              <w:rPr>
                <w:sz w:val="24"/>
              </w:rPr>
            </w:pPr>
            <w:r w:rsidRPr="00091D0E">
              <w:rPr>
                <w:spacing w:val="-2"/>
                <w:sz w:val="24"/>
              </w:rPr>
              <w:t>Сочинение</w:t>
            </w:r>
          </w:p>
        </w:tc>
      </w:tr>
      <w:tr w:rsidR="00ED5710" w:rsidRPr="00091D0E" w14:paraId="0BAF1405" w14:textId="77777777">
        <w:trPr>
          <w:trHeight w:val="1005"/>
        </w:trPr>
        <w:tc>
          <w:tcPr>
            <w:tcW w:w="8157" w:type="dxa"/>
          </w:tcPr>
          <w:p w14:paraId="1B227E83" w14:textId="77777777" w:rsidR="00ED5710" w:rsidRPr="00091D0E" w:rsidRDefault="00091D0E">
            <w:pPr>
              <w:pStyle w:val="TableParagraph"/>
              <w:spacing w:line="247" w:lineRule="auto"/>
              <w:ind w:right="68"/>
              <w:rPr>
                <w:sz w:val="24"/>
              </w:rPr>
            </w:pPr>
            <w:r w:rsidRPr="00091D0E">
              <w:rPr>
                <w:sz w:val="24"/>
              </w:rPr>
              <w:t>Выявлять</w:t>
            </w:r>
            <w:r w:rsidRPr="00091D0E">
              <w:rPr>
                <w:spacing w:val="-4"/>
                <w:sz w:val="24"/>
              </w:rPr>
              <w:t xml:space="preserve"> </w:t>
            </w:r>
            <w:r w:rsidRPr="00091D0E">
              <w:rPr>
                <w:sz w:val="24"/>
              </w:rPr>
              <w:t>средства</w:t>
            </w:r>
            <w:r w:rsidRPr="00091D0E">
              <w:rPr>
                <w:spacing w:val="-5"/>
                <w:sz w:val="24"/>
              </w:rPr>
              <w:t xml:space="preserve"> </w:t>
            </w:r>
            <w:r w:rsidRPr="00091D0E">
              <w:rPr>
                <w:sz w:val="24"/>
              </w:rPr>
              <w:t>связи</w:t>
            </w:r>
            <w:r w:rsidRPr="00091D0E">
              <w:rPr>
                <w:spacing w:val="-4"/>
                <w:sz w:val="24"/>
              </w:rPr>
              <w:t xml:space="preserve"> </w:t>
            </w:r>
            <w:r w:rsidRPr="00091D0E">
              <w:rPr>
                <w:sz w:val="24"/>
              </w:rPr>
              <w:t>предложений</w:t>
            </w:r>
            <w:r w:rsidRPr="00091D0E">
              <w:rPr>
                <w:spacing w:val="-4"/>
                <w:sz w:val="24"/>
              </w:rPr>
              <w:t xml:space="preserve"> </w:t>
            </w:r>
            <w:r w:rsidRPr="00091D0E">
              <w:rPr>
                <w:sz w:val="24"/>
              </w:rPr>
              <w:t>в</w:t>
            </w:r>
            <w:r w:rsidRPr="00091D0E">
              <w:rPr>
                <w:spacing w:val="-5"/>
                <w:sz w:val="24"/>
              </w:rPr>
              <w:t xml:space="preserve"> </w:t>
            </w:r>
            <w:r w:rsidRPr="00091D0E">
              <w:rPr>
                <w:sz w:val="24"/>
              </w:rPr>
              <w:t>тексте,</w:t>
            </w:r>
            <w:r w:rsidRPr="00091D0E">
              <w:rPr>
                <w:spacing w:val="-4"/>
                <w:sz w:val="24"/>
              </w:rPr>
              <w:t xml:space="preserve"> </w:t>
            </w:r>
            <w:r w:rsidRPr="00091D0E">
              <w:rPr>
                <w:sz w:val="24"/>
              </w:rPr>
              <w:t>в</w:t>
            </w:r>
            <w:r w:rsidRPr="00091D0E">
              <w:rPr>
                <w:spacing w:val="-5"/>
                <w:sz w:val="24"/>
              </w:rPr>
              <w:t xml:space="preserve"> </w:t>
            </w:r>
            <w:r w:rsidRPr="00091D0E">
              <w:rPr>
                <w:sz w:val="24"/>
              </w:rPr>
              <w:t>том</w:t>
            </w:r>
            <w:r w:rsidRPr="00091D0E">
              <w:rPr>
                <w:spacing w:val="-4"/>
                <w:sz w:val="24"/>
              </w:rPr>
              <w:t xml:space="preserve"> </w:t>
            </w:r>
            <w:r w:rsidRPr="00091D0E">
              <w:rPr>
                <w:sz w:val="24"/>
              </w:rPr>
              <w:t>числе</w:t>
            </w:r>
            <w:r w:rsidRPr="00091D0E">
              <w:rPr>
                <w:spacing w:val="-5"/>
                <w:sz w:val="24"/>
              </w:rPr>
              <w:t xml:space="preserve"> </w:t>
            </w:r>
            <w:r w:rsidRPr="00091D0E">
              <w:rPr>
                <w:sz w:val="24"/>
              </w:rPr>
              <w:t xml:space="preserve">притяжательные и указательные местоимения, </w:t>
            </w:r>
            <w:proofErr w:type="spellStart"/>
            <w:proofErr w:type="gramStart"/>
            <w:r w:rsidRPr="00091D0E">
              <w:rPr>
                <w:sz w:val="24"/>
              </w:rPr>
              <w:t>видо</w:t>
            </w:r>
            <w:proofErr w:type="spellEnd"/>
            <w:r w:rsidRPr="00091D0E">
              <w:rPr>
                <w:sz w:val="24"/>
              </w:rPr>
              <w:t>-временную</w:t>
            </w:r>
            <w:proofErr w:type="gramEnd"/>
            <w:r w:rsidRPr="00091D0E">
              <w:rPr>
                <w:sz w:val="24"/>
              </w:rPr>
              <w:t xml:space="preserve"> соотнесённость глагольных </w:t>
            </w:r>
            <w:r w:rsidRPr="00091D0E">
              <w:rPr>
                <w:spacing w:val="-2"/>
                <w:sz w:val="24"/>
              </w:rPr>
              <w:t>форм.</w:t>
            </w:r>
          </w:p>
        </w:tc>
        <w:tc>
          <w:tcPr>
            <w:tcW w:w="1915" w:type="dxa"/>
          </w:tcPr>
          <w:p w14:paraId="155C2974"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4AC1ADC7" w14:textId="77777777">
        <w:trPr>
          <w:trHeight w:val="1005"/>
        </w:trPr>
        <w:tc>
          <w:tcPr>
            <w:tcW w:w="8157" w:type="dxa"/>
          </w:tcPr>
          <w:p w14:paraId="569FC53A" w14:textId="77777777" w:rsidR="00ED5710" w:rsidRPr="00091D0E" w:rsidRDefault="00091D0E">
            <w:pPr>
              <w:pStyle w:val="TableParagraph"/>
              <w:spacing w:line="247" w:lineRule="auto"/>
              <w:rPr>
                <w:sz w:val="24"/>
              </w:rPr>
            </w:pPr>
            <w:r w:rsidRPr="00091D0E">
              <w:rPr>
                <w:sz w:val="24"/>
              </w:rPr>
              <w:t>Применять</w:t>
            </w:r>
            <w:r w:rsidRPr="00091D0E">
              <w:rPr>
                <w:spacing w:val="-5"/>
                <w:sz w:val="24"/>
              </w:rPr>
              <w:t xml:space="preserve"> </w:t>
            </w:r>
            <w:r w:rsidRPr="00091D0E">
              <w:rPr>
                <w:sz w:val="24"/>
              </w:rPr>
              <w:t>знания</w:t>
            </w:r>
            <w:r w:rsidRPr="00091D0E">
              <w:rPr>
                <w:spacing w:val="-6"/>
                <w:sz w:val="24"/>
              </w:rPr>
              <w:t xml:space="preserve"> </w:t>
            </w:r>
            <w:r w:rsidRPr="00091D0E">
              <w:rPr>
                <w:sz w:val="24"/>
              </w:rPr>
              <w:t>о</w:t>
            </w:r>
            <w:r w:rsidRPr="00091D0E">
              <w:rPr>
                <w:spacing w:val="-5"/>
                <w:sz w:val="24"/>
              </w:rPr>
              <w:t xml:space="preserve"> </w:t>
            </w:r>
            <w:r w:rsidRPr="00091D0E">
              <w:rPr>
                <w:sz w:val="24"/>
              </w:rPr>
              <w:t>функционально-смысловых</w:t>
            </w:r>
            <w:r w:rsidRPr="00091D0E">
              <w:rPr>
                <w:spacing w:val="-6"/>
                <w:sz w:val="24"/>
              </w:rPr>
              <w:t xml:space="preserve"> </w:t>
            </w:r>
            <w:r w:rsidRPr="00091D0E">
              <w:rPr>
                <w:sz w:val="24"/>
              </w:rPr>
              <w:t>типах</w:t>
            </w:r>
            <w:r w:rsidRPr="00091D0E">
              <w:rPr>
                <w:spacing w:val="-6"/>
                <w:sz w:val="24"/>
              </w:rPr>
              <w:t xml:space="preserve"> </w:t>
            </w:r>
            <w:r w:rsidRPr="00091D0E">
              <w:rPr>
                <w:sz w:val="24"/>
              </w:rPr>
              <w:t>речи</w:t>
            </w:r>
            <w:r w:rsidRPr="00091D0E">
              <w:rPr>
                <w:spacing w:val="-6"/>
                <w:sz w:val="24"/>
              </w:rPr>
              <w:t xml:space="preserve"> </w:t>
            </w:r>
            <w:r w:rsidRPr="00091D0E">
              <w:rPr>
                <w:sz w:val="24"/>
              </w:rPr>
              <w:t>при</w:t>
            </w:r>
            <w:r w:rsidRPr="00091D0E">
              <w:rPr>
                <w:spacing w:val="-6"/>
                <w:sz w:val="24"/>
              </w:rPr>
              <w:t xml:space="preserve"> </w:t>
            </w:r>
            <w:r w:rsidRPr="00091D0E">
              <w:rPr>
                <w:sz w:val="24"/>
              </w:rPr>
              <w:t>выполнении анализа различных видов и в речевой практике, использовать знание</w:t>
            </w:r>
          </w:p>
          <w:p w14:paraId="4A5E31DD" w14:textId="77777777" w:rsidR="00ED5710" w:rsidRPr="00091D0E" w:rsidRDefault="00091D0E">
            <w:pPr>
              <w:pStyle w:val="TableParagraph"/>
              <w:spacing w:before="0"/>
              <w:rPr>
                <w:sz w:val="24"/>
              </w:rPr>
            </w:pPr>
            <w:r w:rsidRPr="00091D0E">
              <w:rPr>
                <w:sz w:val="24"/>
              </w:rPr>
              <w:t>основных</w:t>
            </w:r>
            <w:r w:rsidRPr="00091D0E">
              <w:rPr>
                <w:spacing w:val="-6"/>
                <w:sz w:val="24"/>
              </w:rPr>
              <w:t xml:space="preserve"> </w:t>
            </w:r>
            <w:r w:rsidRPr="00091D0E">
              <w:rPr>
                <w:sz w:val="24"/>
              </w:rPr>
              <w:t>признаков</w:t>
            </w:r>
            <w:r w:rsidRPr="00091D0E">
              <w:rPr>
                <w:spacing w:val="-3"/>
                <w:sz w:val="24"/>
              </w:rPr>
              <w:t xml:space="preserve"> </w:t>
            </w:r>
            <w:r w:rsidRPr="00091D0E">
              <w:rPr>
                <w:sz w:val="24"/>
              </w:rPr>
              <w:t>текста</w:t>
            </w:r>
            <w:r w:rsidRPr="00091D0E">
              <w:rPr>
                <w:spacing w:val="-4"/>
                <w:sz w:val="24"/>
              </w:rPr>
              <w:t xml:space="preserve"> </w:t>
            </w:r>
            <w:r w:rsidRPr="00091D0E">
              <w:rPr>
                <w:sz w:val="24"/>
              </w:rPr>
              <w:t>в</w:t>
            </w:r>
            <w:r w:rsidRPr="00091D0E">
              <w:rPr>
                <w:spacing w:val="-3"/>
                <w:sz w:val="24"/>
              </w:rPr>
              <w:t xml:space="preserve"> </w:t>
            </w:r>
            <w:r w:rsidRPr="00091D0E">
              <w:rPr>
                <w:sz w:val="24"/>
              </w:rPr>
              <w:t>практике</w:t>
            </w:r>
            <w:r w:rsidRPr="00091D0E">
              <w:rPr>
                <w:spacing w:val="-4"/>
                <w:sz w:val="24"/>
              </w:rPr>
              <w:t xml:space="preserve"> </w:t>
            </w:r>
            <w:r w:rsidRPr="00091D0E">
              <w:rPr>
                <w:sz w:val="24"/>
              </w:rPr>
              <w:t>создания</w:t>
            </w:r>
            <w:r w:rsidRPr="00091D0E">
              <w:rPr>
                <w:spacing w:val="-3"/>
                <w:sz w:val="24"/>
              </w:rPr>
              <w:t xml:space="preserve"> </w:t>
            </w:r>
            <w:r w:rsidRPr="00091D0E">
              <w:rPr>
                <w:sz w:val="24"/>
              </w:rPr>
              <w:t>собственного</w:t>
            </w:r>
            <w:r w:rsidRPr="00091D0E">
              <w:rPr>
                <w:spacing w:val="-3"/>
                <w:sz w:val="24"/>
              </w:rPr>
              <w:t xml:space="preserve"> </w:t>
            </w:r>
            <w:r w:rsidRPr="00091D0E">
              <w:rPr>
                <w:spacing w:val="-2"/>
                <w:sz w:val="24"/>
              </w:rPr>
              <w:t>текста.</w:t>
            </w:r>
          </w:p>
        </w:tc>
        <w:tc>
          <w:tcPr>
            <w:tcW w:w="1915" w:type="dxa"/>
          </w:tcPr>
          <w:p w14:paraId="1AABC56D" w14:textId="77777777" w:rsidR="00ED5710" w:rsidRPr="00091D0E" w:rsidRDefault="00091D0E">
            <w:pPr>
              <w:pStyle w:val="TableParagraph"/>
              <w:spacing w:before="73"/>
              <w:rPr>
                <w:sz w:val="24"/>
              </w:rPr>
            </w:pPr>
            <w:r w:rsidRPr="00091D0E">
              <w:rPr>
                <w:spacing w:val="-2"/>
                <w:sz w:val="24"/>
              </w:rPr>
              <w:t>Сочинение</w:t>
            </w:r>
          </w:p>
        </w:tc>
      </w:tr>
      <w:tr w:rsidR="00ED5710" w:rsidRPr="00091D0E" w14:paraId="51637B4D" w14:textId="77777777">
        <w:trPr>
          <w:trHeight w:val="720"/>
        </w:trPr>
        <w:tc>
          <w:tcPr>
            <w:tcW w:w="8157" w:type="dxa"/>
          </w:tcPr>
          <w:p w14:paraId="03349A91" w14:textId="77777777" w:rsidR="00ED5710" w:rsidRPr="00091D0E" w:rsidRDefault="00091D0E">
            <w:pPr>
              <w:pStyle w:val="TableParagraph"/>
              <w:spacing w:line="247" w:lineRule="auto"/>
              <w:rPr>
                <w:sz w:val="24"/>
              </w:rPr>
            </w:pPr>
            <w:r w:rsidRPr="00091D0E">
              <w:rPr>
                <w:sz w:val="24"/>
              </w:rPr>
              <w:t>Проводить</w:t>
            </w:r>
            <w:r w:rsidRPr="00091D0E">
              <w:rPr>
                <w:spacing w:val="-6"/>
                <w:sz w:val="24"/>
              </w:rPr>
              <w:t xml:space="preserve"> </w:t>
            </w:r>
            <w:r w:rsidRPr="00091D0E">
              <w:rPr>
                <w:sz w:val="24"/>
              </w:rPr>
              <w:t>смысловой</w:t>
            </w:r>
            <w:r w:rsidRPr="00091D0E">
              <w:rPr>
                <w:spacing w:val="-7"/>
                <w:sz w:val="24"/>
              </w:rPr>
              <w:t xml:space="preserve"> </w:t>
            </w:r>
            <w:r w:rsidRPr="00091D0E">
              <w:rPr>
                <w:sz w:val="24"/>
              </w:rPr>
              <w:t>анализ</w:t>
            </w:r>
            <w:r w:rsidRPr="00091D0E">
              <w:rPr>
                <w:spacing w:val="-7"/>
                <w:sz w:val="24"/>
              </w:rPr>
              <w:t xml:space="preserve"> </w:t>
            </w:r>
            <w:r w:rsidRPr="00091D0E">
              <w:rPr>
                <w:sz w:val="24"/>
              </w:rPr>
              <w:t>текста,</w:t>
            </w:r>
            <w:r w:rsidRPr="00091D0E">
              <w:rPr>
                <w:spacing w:val="-7"/>
                <w:sz w:val="24"/>
              </w:rPr>
              <w:t xml:space="preserve"> </w:t>
            </w:r>
            <w:r w:rsidRPr="00091D0E">
              <w:rPr>
                <w:sz w:val="24"/>
              </w:rPr>
              <w:t>его</w:t>
            </w:r>
            <w:r w:rsidRPr="00091D0E">
              <w:rPr>
                <w:spacing w:val="-7"/>
                <w:sz w:val="24"/>
              </w:rPr>
              <w:t xml:space="preserve"> </w:t>
            </w:r>
            <w:r w:rsidRPr="00091D0E">
              <w:rPr>
                <w:sz w:val="24"/>
              </w:rPr>
              <w:t>композиционных</w:t>
            </w:r>
            <w:r w:rsidRPr="00091D0E">
              <w:rPr>
                <w:spacing w:val="-7"/>
                <w:sz w:val="24"/>
              </w:rPr>
              <w:t xml:space="preserve"> </w:t>
            </w:r>
            <w:r w:rsidRPr="00091D0E">
              <w:rPr>
                <w:sz w:val="24"/>
              </w:rPr>
              <w:t xml:space="preserve">особенностей, определять количество </w:t>
            </w:r>
            <w:proofErr w:type="spellStart"/>
            <w:r w:rsidRPr="00091D0E">
              <w:rPr>
                <w:sz w:val="24"/>
              </w:rPr>
              <w:t>микротем</w:t>
            </w:r>
            <w:proofErr w:type="spellEnd"/>
            <w:r w:rsidRPr="00091D0E">
              <w:rPr>
                <w:sz w:val="24"/>
              </w:rPr>
              <w:t xml:space="preserve"> и абзацев.</w:t>
            </w:r>
          </w:p>
        </w:tc>
        <w:tc>
          <w:tcPr>
            <w:tcW w:w="1915" w:type="dxa"/>
          </w:tcPr>
          <w:p w14:paraId="141A560A"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607C82FD" w14:textId="77777777">
        <w:trPr>
          <w:trHeight w:val="1290"/>
        </w:trPr>
        <w:tc>
          <w:tcPr>
            <w:tcW w:w="8157" w:type="dxa"/>
          </w:tcPr>
          <w:p w14:paraId="707E1641" w14:textId="77777777" w:rsidR="00ED5710" w:rsidRPr="00091D0E" w:rsidRDefault="00091D0E">
            <w:pPr>
              <w:pStyle w:val="TableParagraph"/>
              <w:spacing w:line="247" w:lineRule="auto"/>
              <w:rPr>
                <w:sz w:val="24"/>
              </w:rPr>
            </w:pPr>
            <w:r w:rsidRPr="00091D0E">
              <w:rPr>
                <w:sz w:val="24"/>
              </w:rPr>
              <w:t>Создавать тексты различных функционально-смысловых типов речи (повествование,</w:t>
            </w:r>
            <w:r w:rsidRPr="00091D0E">
              <w:rPr>
                <w:spacing w:val="-8"/>
                <w:sz w:val="24"/>
              </w:rPr>
              <w:t xml:space="preserve"> </w:t>
            </w:r>
            <w:r w:rsidRPr="00091D0E">
              <w:rPr>
                <w:sz w:val="24"/>
              </w:rPr>
              <w:t>описание</w:t>
            </w:r>
            <w:r w:rsidRPr="00091D0E">
              <w:rPr>
                <w:spacing w:val="-9"/>
                <w:sz w:val="24"/>
              </w:rPr>
              <w:t xml:space="preserve"> </w:t>
            </w:r>
            <w:r w:rsidRPr="00091D0E">
              <w:rPr>
                <w:sz w:val="24"/>
              </w:rPr>
              <w:t>внешности</w:t>
            </w:r>
            <w:r w:rsidRPr="00091D0E">
              <w:rPr>
                <w:spacing w:val="-7"/>
                <w:sz w:val="24"/>
              </w:rPr>
              <w:t xml:space="preserve"> </w:t>
            </w:r>
            <w:r w:rsidRPr="00091D0E">
              <w:rPr>
                <w:sz w:val="24"/>
              </w:rPr>
              <w:t>человека,</w:t>
            </w:r>
            <w:r w:rsidRPr="00091D0E">
              <w:rPr>
                <w:spacing w:val="-8"/>
                <w:sz w:val="24"/>
              </w:rPr>
              <w:t xml:space="preserve"> </w:t>
            </w:r>
            <w:r w:rsidRPr="00091D0E">
              <w:rPr>
                <w:sz w:val="24"/>
              </w:rPr>
              <w:t>помещения,</w:t>
            </w:r>
            <w:r w:rsidRPr="00091D0E">
              <w:rPr>
                <w:spacing w:val="-8"/>
                <w:sz w:val="24"/>
              </w:rPr>
              <w:t xml:space="preserve"> </w:t>
            </w:r>
            <w:r w:rsidRPr="00091D0E">
              <w:rPr>
                <w:sz w:val="24"/>
              </w:rPr>
              <w:t>природы,</w:t>
            </w:r>
          </w:p>
          <w:p w14:paraId="3028C149" w14:textId="77777777" w:rsidR="00ED5710" w:rsidRPr="00091D0E" w:rsidRDefault="00091D0E">
            <w:pPr>
              <w:pStyle w:val="TableParagraph"/>
              <w:spacing w:before="0" w:line="247" w:lineRule="auto"/>
              <w:rPr>
                <w:sz w:val="24"/>
              </w:rPr>
            </w:pPr>
            <w:r w:rsidRPr="00091D0E">
              <w:rPr>
                <w:sz w:val="24"/>
              </w:rPr>
              <w:t>местности,</w:t>
            </w:r>
            <w:r w:rsidRPr="00091D0E">
              <w:rPr>
                <w:spacing w:val="-5"/>
                <w:sz w:val="24"/>
              </w:rPr>
              <w:t xml:space="preserve"> </w:t>
            </w:r>
            <w:r w:rsidRPr="00091D0E">
              <w:rPr>
                <w:sz w:val="24"/>
              </w:rPr>
              <w:t>действий)</w:t>
            </w:r>
            <w:r w:rsidRPr="00091D0E">
              <w:rPr>
                <w:spacing w:val="-5"/>
                <w:sz w:val="24"/>
              </w:rPr>
              <w:t xml:space="preserve"> </w:t>
            </w:r>
            <w:r w:rsidRPr="00091D0E">
              <w:rPr>
                <w:sz w:val="24"/>
              </w:rPr>
              <w:t>с</w:t>
            </w:r>
            <w:r w:rsidRPr="00091D0E">
              <w:rPr>
                <w:spacing w:val="-7"/>
                <w:sz w:val="24"/>
              </w:rPr>
              <w:t xml:space="preserve"> </w:t>
            </w:r>
            <w:r w:rsidRPr="00091D0E">
              <w:rPr>
                <w:sz w:val="24"/>
              </w:rPr>
              <w:t>использованием</w:t>
            </w:r>
            <w:r w:rsidRPr="00091D0E">
              <w:rPr>
                <w:spacing w:val="-6"/>
                <w:sz w:val="24"/>
              </w:rPr>
              <w:t xml:space="preserve"> </w:t>
            </w:r>
            <w:r w:rsidRPr="00091D0E">
              <w:rPr>
                <w:sz w:val="24"/>
              </w:rPr>
              <w:t>жизненного</w:t>
            </w:r>
            <w:r w:rsidRPr="00091D0E">
              <w:rPr>
                <w:spacing w:val="-5"/>
                <w:sz w:val="24"/>
              </w:rPr>
              <w:t xml:space="preserve"> </w:t>
            </w:r>
            <w:r w:rsidRPr="00091D0E">
              <w:rPr>
                <w:sz w:val="24"/>
              </w:rPr>
              <w:t>и</w:t>
            </w:r>
            <w:r w:rsidRPr="00091D0E">
              <w:rPr>
                <w:spacing w:val="-5"/>
                <w:sz w:val="24"/>
              </w:rPr>
              <w:t xml:space="preserve"> </w:t>
            </w:r>
            <w:r w:rsidRPr="00091D0E">
              <w:rPr>
                <w:sz w:val="24"/>
              </w:rPr>
              <w:t>читательского</w:t>
            </w:r>
            <w:r w:rsidRPr="00091D0E">
              <w:rPr>
                <w:spacing w:val="-7"/>
                <w:sz w:val="24"/>
              </w:rPr>
              <w:t xml:space="preserve"> </w:t>
            </w:r>
            <w:r w:rsidRPr="00091D0E">
              <w:rPr>
                <w:sz w:val="24"/>
              </w:rPr>
              <w:t>опыта, произведений искусства (в том числе сочинения-миниатюры объёмом 5 и</w:t>
            </w:r>
          </w:p>
        </w:tc>
        <w:tc>
          <w:tcPr>
            <w:tcW w:w="1915" w:type="dxa"/>
          </w:tcPr>
          <w:p w14:paraId="268BE929" w14:textId="77777777" w:rsidR="00ED5710" w:rsidRPr="00091D0E" w:rsidRDefault="00091D0E">
            <w:pPr>
              <w:pStyle w:val="TableParagraph"/>
              <w:spacing w:before="73"/>
              <w:rPr>
                <w:sz w:val="24"/>
              </w:rPr>
            </w:pPr>
            <w:r w:rsidRPr="00091D0E">
              <w:rPr>
                <w:spacing w:val="-2"/>
                <w:sz w:val="24"/>
              </w:rPr>
              <w:t>Сочинение</w:t>
            </w:r>
          </w:p>
        </w:tc>
      </w:tr>
    </w:tbl>
    <w:p w14:paraId="23BA0D7C" w14:textId="77777777" w:rsidR="00ED5710" w:rsidRPr="00091D0E" w:rsidRDefault="00ED5710">
      <w:pPr>
        <w:pStyle w:val="TableParagraph"/>
        <w:rPr>
          <w:sz w:val="24"/>
        </w:rPr>
        <w:sectPr w:rsidR="00ED5710" w:rsidRPr="00091D0E">
          <w:type w:val="continuous"/>
          <w:pgSz w:w="11910" w:h="16840"/>
          <w:pgMar w:top="1100" w:right="425" w:bottom="909"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7"/>
        <w:gridCol w:w="1915"/>
      </w:tblGrid>
      <w:tr w:rsidR="00ED5710" w:rsidRPr="00091D0E" w14:paraId="30E6FAEF" w14:textId="77777777">
        <w:trPr>
          <w:trHeight w:val="722"/>
        </w:trPr>
        <w:tc>
          <w:tcPr>
            <w:tcW w:w="8157" w:type="dxa"/>
          </w:tcPr>
          <w:p w14:paraId="33A42544" w14:textId="77777777" w:rsidR="00ED5710" w:rsidRPr="00091D0E" w:rsidRDefault="00091D0E">
            <w:pPr>
              <w:pStyle w:val="TableParagraph"/>
              <w:spacing w:before="85" w:line="247" w:lineRule="auto"/>
              <w:rPr>
                <w:sz w:val="24"/>
              </w:rPr>
            </w:pPr>
            <w:r w:rsidRPr="00091D0E">
              <w:rPr>
                <w:sz w:val="24"/>
              </w:rPr>
              <w:lastRenderedPageBreak/>
              <w:t>более предложений; сочинения объёмом не менее 100 слов с учётом функциональной</w:t>
            </w:r>
            <w:r w:rsidRPr="00091D0E">
              <w:rPr>
                <w:spacing w:val="-7"/>
                <w:sz w:val="24"/>
              </w:rPr>
              <w:t xml:space="preserve"> </w:t>
            </w:r>
            <w:r w:rsidRPr="00091D0E">
              <w:rPr>
                <w:sz w:val="24"/>
              </w:rPr>
              <w:t>разновидности</w:t>
            </w:r>
            <w:r w:rsidRPr="00091D0E">
              <w:rPr>
                <w:spacing w:val="-8"/>
                <w:sz w:val="24"/>
              </w:rPr>
              <w:t xml:space="preserve"> </w:t>
            </w:r>
            <w:r w:rsidRPr="00091D0E">
              <w:rPr>
                <w:sz w:val="24"/>
              </w:rPr>
              <w:t>и</w:t>
            </w:r>
            <w:r w:rsidRPr="00091D0E">
              <w:rPr>
                <w:spacing w:val="-7"/>
                <w:sz w:val="24"/>
              </w:rPr>
              <w:t xml:space="preserve"> </w:t>
            </w:r>
            <w:r w:rsidRPr="00091D0E">
              <w:rPr>
                <w:sz w:val="24"/>
              </w:rPr>
              <w:t>жанра</w:t>
            </w:r>
            <w:r w:rsidRPr="00091D0E">
              <w:rPr>
                <w:spacing w:val="-8"/>
                <w:sz w:val="24"/>
              </w:rPr>
              <w:t xml:space="preserve"> </w:t>
            </w:r>
            <w:r w:rsidRPr="00091D0E">
              <w:rPr>
                <w:sz w:val="24"/>
              </w:rPr>
              <w:t>сочинения,</w:t>
            </w:r>
            <w:r w:rsidRPr="00091D0E">
              <w:rPr>
                <w:spacing w:val="-7"/>
                <w:sz w:val="24"/>
              </w:rPr>
              <w:t xml:space="preserve"> </w:t>
            </w:r>
            <w:r w:rsidRPr="00091D0E">
              <w:rPr>
                <w:sz w:val="24"/>
              </w:rPr>
              <w:t>характера</w:t>
            </w:r>
            <w:r w:rsidRPr="00091D0E">
              <w:rPr>
                <w:spacing w:val="-9"/>
                <w:sz w:val="24"/>
              </w:rPr>
              <w:t xml:space="preserve"> </w:t>
            </w:r>
            <w:r w:rsidRPr="00091D0E">
              <w:rPr>
                <w:sz w:val="24"/>
              </w:rPr>
              <w:t>темы).</w:t>
            </w:r>
          </w:p>
        </w:tc>
        <w:tc>
          <w:tcPr>
            <w:tcW w:w="1915" w:type="dxa"/>
          </w:tcPr>
          <w:p w14:paraId="3B3665AA" w14:textId="77777777" w:rsidR="00ED5710" w:rsidRPr="00091D0E" w:rsidRDefault="00ED5710">
            <w:pPr>
              <w:pStyle w:val="TableParagraph"/>
              <w:spacing w:before="0"/>
              <w:ind w:left="0"/>
              <w:rPr>
                <w:sz w:val="24"/>
              </w:rPr>
            </w:pPr>
          </w:p>
        </w:tc>
      </w:tr>
      <w:tr w:rsidR="00ED5710" w:rsidRPr="00091D0E" w14:paraId="4811DBB8" w14:textId="77777777">
        <w:trPr>
          <w:trHeight w:val="1859"/>
        </w:trPr>
        <w:tc>
          <w:tcPr>
            <w:tcW w:w="8157" w:type="dxa"/>
          </w:tcPr>
          <w:p w14:paraId="283563F0" w14:textId="77777777" w:rsidR="00ED5710" w:rsidRPr="00091D0E" w:rsidRDefault="00091D0E">
            <w:pPr>
              <w:pStyle w:val="TableParagraph"/>
              <w:spacing w:line="247" w:lineRule="auto"/>
              <w:rPr>
                <w:sz w:val="24"/>
              </w:rPr>
            </w:pPr>
            <w:r w:rsidRPr="00091D0E">
              <w:rPr>
                <w:sz w:val="24"/>
              </w:rPr>
              <w:t>Работать</w:t>
            </w:r>
            <w:r w:rsidRPr="00091D0E">
              <w:rPr>
                <w:spacing w:val="-4"/>
                <w:sz w:val="24"/>
              </w:rPr>
              <w:t xml:space="preserve"> </w:t>
            </w:r>
            <w:r w:rsidRPr="00091D0E">
              <w:rPr>
                <w:sz w:val="24"/>
              </w:rPr>
              <w:t>с</w:t>
            </w:r>
            <w:r w:rsidRPr="00091D0E">
              <w:rPr>
                <w:spacing w:val="-6"/>
                <w:sz w:val="24"/>
              </w:rPr>
              <w:t xml:space="preserve"> </w:t>
            </w:r>
            <w:r w:rsidRPr="00091D0E">
              <w:rPr>
                <w:sz w:val="24"/>
              </w:rPr>
              <w:t>текстом:</w:t>
            </w:r>
            <w:r w:rsidRPr="00091D0E">
              <w:rPr>
                <w:spacing w:val="-5"/>
                <w:sz w:val="24"/>
              </w:rPr>
              <w:t xml:space="preserve"> </w:t>
            </w:r>
            <w:r w:rsidRPr="00091D0E">
              <w:rPr>
                <w:sz w:val="24"/>
              </w:rPr>
              <w:t>составлять</w:t>
            </w:r>
            <w:r w:rsidRPr="00091D0E">
              <w:rPr>
                <w:spacing w:val="-5"/>
                <w:sz w:val="24"/>
              </w:rPr>
              <w:t xml:space="preserve"> </w:t>
            </w:r>
            <w:r w:rsidRPr="00091D0E">
              <w:rPr>
                <w:sz w:val="24"/>
              </w:rPr>
              <w:t>план</w:t>
            </w:r>
            <w:r w:rsidRPr="00091D0E">
              <w:rPr>
                <w:spacing w:val="-7"/>
                <w:sz w:val="24"/>
              </w:rPr>
              <w:t xml:space="preserve"> </w:t>
            </w:r>
            <w:r w:rsidRPr="00091D0E">
              <w:rPr>
                <w:sz w:val="24"/>
              </w:rPr>
              <w:t>прочитанного</w:t>
            </w:r>
            <w:r w:rsidRPr="00091D0E">
              <w:rPr>
                <w:spacing w:val="-5"/>
                <w:sz w:val="24"/>
              </w:rPr>
              <w:t xml:space="preserve"> </w:t>
            </w:r>
            <w:r w:rsidRPr="00091D0E">
              <w:rPr>
                <w:sz w:val="24"/>
              </w:rPr>
              <w:t>текста</w:t>
            </w:r>
            <w:r w:rsidRPr="00091D0E">
              <w:rPr>
                <w:spacing w:val="-5"/>
                <w:sz w:val="24"/>
              </w:rPr>
              <w:t xml:space="preserve"> </w:t>
            </w:r>
            <w:r w:rsidRPr="00091D0E">
              <w:rPr>
                <w:sz w:val="24"/>
              </w:rPr>
              <w:t>(простой,</w:t>
            </w:r>
            <w:r w:rsidRPr="00091D0E">
              <w:rPr>
                <w:spacing w:val="-5"/>
                <w:sz w:val="24"/>
              </w:rPr>
              <w:t xml:space="preserve"> </w:t>
            </w:r>
            <w:r w:rsidRPr="00091D0E">
              <w:rPr>
                <w:sz w:val="24"/>
              </w:rPr>
              <w:t>сложный; назывной, вопросный) с целью дальнейшего воспроизведения содержания</w:t>
            </w:r>
          </w:p>
          <w:p w14:paraId="2347C21C" w14:textId="77777777" w:rsidR="00ED5710" w:rsidRPr="00091D0E" w:rsidRDefault="00091D0E">
            <w:pPr>
              <w:pStyle w:val="TableParagraph"/>
              <w:spacing w:before="0" w:line="247" w:lineRule="auto"/>
              <w:rPr>
                <w:sz w:val="24"/>
              </w:rPr>
            </w:pPr>
            <w:r w:rsidRPr="00091D0E">
              <w:rPr>
                <w:sz w:val="24"/>
              </w:rPr>
              <w:t>текста в устной и письменной форме, выделять главную и второстепенную информацию</w:t>
            </w:r>
            <w:r w:rsidRPr="00091D0E">
              <w:rPr>
                <w:spacing w:val="-6"/>
                <w:sz w:val="24"/>
              </w:rPr>
              <w:t xml:space="preserve"> </w:t>
            </w:r>
            <w:r w:rsidRPr="00091D0E">
              <w:rPr>
                <w:sz w:val="24"/>
              </w:rPr>
              <w:t>в</w:t>
            </w:r>
            <w:r w:rsidRPr="00091D0E">
              <w:rPr>
                <w:spacing w:val="-6"/>
                <w:sz w:val="24"/>
              </w:rPr>
              <w:t xml:space="preserve"> </w:t>
            </w:r>
            <w:r w:rsidRPr="00091D0E">
              <w:rPr>
                <w:sz w:val="24"/>
              </w:rPr>
              <w:t>прослушанном</w:t>
            </w:r>
            <w:r w:rsidRPr="00091D0E">
              <w:rPr>
                <w:spacing w:val="-6"/>
                <w:sz w:val="24"/>
              </w:rPr>
              <w:t xml:space="preserve"> </w:t>
            </w:r>
            <w:r w:rsidRPr="00091D0E">
              <w:rPr>
                <w:sz w:val="24"/>
              </w:rPr>
              <w:t>и</w:t>
            </w:r>
            <w:r w:rsidRPr="00091D0E">
              <w:rPr>
                <w:spacing w:val="-6"/>
                <w:sz w:val="24"/>
              </w:rPr>
              <w:t xml:space="preserve"> </w:t>
            </w:r>
            <w:r w:rsidRPr="00091D0E">
              <w:rPr>
                <w:sz w:val="24"/>
              </w:rPr>
              <w:t>прочитанном</w:t>
            </w:r>
            <w:r w:rsidRPr="00091D0E">
              <w:rPr>
                <w:spacing w:val="-9"/>
                <w:sz w:val="24"/>
              </w:rPr>
              <w:t xml:space="preserve"> </w:t>
            </w:r>
            <w:r w:rsidRPr="00091D0E">
              <w:rPr>
                <w:sz w:val="24"/>
              </w:rPr>
              <w:t>тексте,</w:t>
            </w:r>
            <w:r w:rsidRPr="00091D0E">
              <w:rPr>
                <w:spacing w:val="-6"/>
                <w:sz w:val="24"/>
              </w:rPr>
              <w:t xml:space="preserve"> </w:t>
            </w:r>
            <w:r w:rsidRPr="00091D0E">
              <w:rPr>
                <w:sz w:val="24"/>
              </w:rPr>
              <w:t>извлекать</w:t>
            </w:r>
            <w:r w:rsidRPr="00091D0E">
              <w:rPr>
                <w:spacing w:val="-5"/>
                <w:sz w:val="24"/>
              </w:rPr>
              <w:t xml:space="preserve"> </w:t>
            </w:r>
            <w:r w:rsidRPr="00091D0E">
              <w:rPr>
                <w:sz w:val="24"/>
              </w:rPr>
              <w:t>информацию из различных источников, в том числе из лингвистических словарей и</w:t>
            </w:r>
          </w:p>
          <w:p w14:paraId="12EE706F" w14:textId="77777777" w:rsidR="00ED5710" w:rsidRPr="00091D0E" w:rsidRDefault="00091D0E">
            <w:pPr>
              <w:pStyle w:val="TableParagraph"/>
              <w:spacing w:before="4"/>
              <w:rPr>
                <w:sz w:val="24"/>
              </w:rPr>
            </w:pPr>
            <w:r w:rsidRPr="00091D0E">
              <w:rPr>
                <w:sz w:val="24"/>
              </w:rPr>
              <w:t>справочной</w:t>
            </w:r>
            <w:r w:rsidRPr="00091D0E">
              <w:rPr>
                <w:spacing w:val="-4"/>
                <w:sz w:val="24"/>
              </w:rPr>
              <w:t xml:space="preserve"> </w:t>
            </w:r>
            <w:r w:rsidRPr="00091D0E">
              <w:rPr>
                <w:sz w:val="24"/>
              </w:rPr>
              <w:t>литературы,</w:t>
            </w:r>
            <w:r w:rsidRPr="00091D0E">
              <w:rPr>
                <w:spacing w:val="-3"/>
                <w:sz w:val="24"/>
              </w:rPr>
              <w:t xml:space="preserve"> </w:t>
            </w:r>
            <w:r w:rsidRPr="00091D0E">
              <w:rPr>
                <w:sz w:val="24"/>
              </w:rPr>
              <w:t>и</w:t>
            </w:r>
            <w:r w:rsidRPr="00091D0E">
              <w:rPr>
                <w:spacing w:val="-2"/>
                <w:sz w:val="24"/>
              </w:rPr>
              <w:t xml:space="preserve"> </w:t>
            </w:r>
            <w:r w:rsidRPr="00091D0E">
              <w:rPr>
                <w:sz w:val="24"/>
              </w:rPr>
              <w:t>использовать</w:t>
            </w:r>
            <w:r w:rsidRPr="00091D0E">
              <w:rPr>
                <w:spacing w:val="-1"/>
                <w:sz w:val="24"/>
              </w:rPr>
              <w:t xml:space="preserve"> </w:t>
            </w:r>
            <w:r w:rsidRPr="00091D0E">
              <w:rPr>
                <w:sz w:val="24"/>
              </w:rPr>
              <w:t>её</w:t>
            </w:r>
            <w:r w:rsidRPr="00091D0E">
              <w:rPr>
                <w:spacing w:val="-4"/>
                <w:sz w:val="24"/>
              </w:rPr>
              <w:t xml:space="preserve"> </w:t>
            </w:r>
            <w:r w:rsidRPr="00091D0E">
              <w:rPr>
                <w:sz w:val="24"/>
              </w:rPr>
              <w:t>в</w:t>
            </w:r>
            <w:r w:rsidRPr="00091D0E">
              <w:rPr>
                <w:spacing w:val="-4"/>
                <w:sz w:val="24"/>
              </w:rPr>
              <w:t xml:space="preserve"> </w:t>
            </w:r>
            <w:r w:rsidRPr="00091D0E">
              <w:rPr>
                <w:sz w:val="24"/>
              </w:rPr>
              <w:t>учебной</w:t>
            </w:r>
            <w:r w:rsidRPr="00091D0E">
              <w:rPr>
                <w:spacing w:val="-2"/>
                <w:sz w:val="24"/>
              </w:rPr>
              <w:t xml:space="preserve"> деятельности.</w:t>
            </w:r>
          </w:p>
        </w:tc>
        <w:tc>
          <w:tcPr>
            <w:tcW w:w="1915" w:type="dxa"/>
          </w:tcPr>
          <w:p w14:paraId="605C1802" w14:textId="77777777" w:rsidR="00ED5710" w:rsidRPr="00091D0E" w:rsidRDefault="00091D0E">
            <w:pPr>
              <w:pStyle w:val="TableParagraph"/>
              <w:spacing w:before="73"/>
              <w:rPr>
                <w:sz w:val="24"/>
              </w:rPr>
            </w:pPr>
            <w:r w:rsidRPr="00091D0E">
              <w:rPr>
                <w:spacing w:val="-2"/>
                <w:sz w:val="24"/>
              </w:rPr>
              <w:t>Изложение</w:t>
            </w:r>
          </w:p>
        </w:tc>
      </w:tr>
      <w:tr w:rsidR="00ED5710" w:rsidRPr="00091D0E" w14:paraId="25FA1E7B" w14:textId="77777777">
        <w:trPr>
          <w:trHeight w:val="1860"/>
        </w:trPr>
        <w:tc>
          <w:tcPr>
            <w:tcW w:w="8157" w:type="dxa"/>
          </w:tcPr>
          <w:p w14:paraId="7026F742" w14:textId="77777777" w:rsidR="00ED5710" w:rsidRPr="00091D0E" w:rsidRDefault="00091D0E">
            <w:pPr>
              <w:pStyle w:val="TableParagraph"/>
              <w:rPr>
                <w:sz w:val="24"/>
              </w:rPr>
            </w:pPr>
            <w:r w:rsidRPr="00091D0E">
              <w:rPr>
                <w:sz w:val="24"/>
              </w:rPr>
              <w:t>Представлять</w:t>
            </w:r>
            <w:r w:rsidRPr="00091D0E">
              <w:rPr>
                <w:spacing w:val="-4"/>
                <w:sz w:val="24"/>
              </w:rPr>
              <w:t xml:space="preserve"> </w:t>
            </w:r>
            <w:r w:rsidRPr="00091D0E">
              <w:rPr>
                <w:sz w:val="24"/>
              </w:rPr>
              <w:t>сообщение</w:t>
            </w:r>
            <w:r w:rsidRPr="00091D0E">
              <w:rPr>
                <w:spacing w:val="-2"/>
                <w:sz w:val="24"/>
              </w:rPr>
              <w:t xml:space="preserve"> </w:t>
            </w:r>
            <w:r w:rsidRPr="00091D0E">
              <w:rPr>
                <w:sz w:val="24"/>
              </w:rPr>
              <w:t>на</w:t>
            </w:r>
            <w:r w:rsidRPr="00091D0E">
              <w:rPr>
                <w:spacing w:val="-3"/>
                <w:sz w:val="24"/>
              </w:rPr>
              <w:t xml:space="preserve"> </w:t>
            </w:r>
            <w:r w:rsidRPr="00091D0E">
              <w:rPr>
                <w:sz w:val="24"/>
              </w:rPr>
              <w:t>заданную</w:t>
            </w:r>
            <w:r w:rsidRPr="00091D0E">
              <w:rPr>
                <w:spacing w:val="-3"/>
                <w:sz w:val="24"/>
              </w:rPr>
              <w:t xml:space="preserve"> </w:t>
            </w:r>
            <w:r w:rsidRPr="00091D0E">
              <w:rPr>
                <w:sz w:val="24"/>
              </w:rPr>
              <w:t>тему</w:t>
            </w:r>
            <w:r w:rsidRPr="00091D0E">
              <w:rPr>
                <w:spacing w:val="-2"/>
                <w:sz w:val="24"/>
              </w:rPr>
              <w:t xml:space="preserve"> </w:t>
            </w:r>
            <w:r w:rsidRPr="00091D0E">
              <w:rPr>
                <w:sz w:val="24"/>
              </w:rPr>
              <w:t>в</w:t>
            </w:r>
            <w:r w:rsidRPr="00091D0E">
              <w:rPr>
                <w:spacing w:val="-2"/>
                <w:sz w:val="24"/>
              </w:rPr>
              <w:t xml:space="preserve"> </w:t>
            </w:r>
            <w:r w:rsidRPr="00091D0E">
              <w:rPr>
                <w:sz w:val="24"/>
              </w:rPr>
              <w:t>виде</w:t>
            </w:r>
            <w:r w:rsidRPr="00091D0E">
              <w:rPr>
                <w:spacing w:val="-2"/>
                <w:sz w:val="24"/>
              </w:rPr>
              <w:t xml:space="preserve"> презентации.</w:t>
            </w:r>
          </w:p>
          <w:p w14:paraId="21E8A1E1" w14:textId="77777777" w:rsidR="00ED5710" w:rsidRPr="00091D0E" w:rsidRDefault="00091D0E">
            <w:pPr>
              <w:pStyle w:val="TableParagraph"/>
              <w:spacing w:before="9"/>
              <w:rPr>
                <w:sz w:val="24"/>
              </w:rPr>
            </w:pPr>
            <w:r w:rsidRPr="00091D0E">
              <w:rPr>
                <w:sz w:val="24"/>
              </w:rPr>
              <w:t>Представлять</w:t>
            </w:r>
            <w:r w:rsidRPr="00091D0E">
              <w:rPr>
                <w:spacing w:val="-6"/>
                <w:sz w:val="24"/>
              </w:rPr>
              <w:t xml:space="preserve"> </w:t>
            </w:r>
            <w:r w:rsidRPr="00091D0E">
              <w:rPr>
                <w:sz w:val="24"/>
              </w:rPr>
              <w:t>содержание</w:t>
            </w:r>
            <w:r w:rsidRPr="00091D0E">
              <w:rPr>
                <w:spacing w:val="-5"/>
                <w:sz w:val="24"/>
              </w:rPr>
              <w:t xml:space="preserve"> </w:t>
            </w:r>
            <w:r w:rsidRPr="00091D0E">
              <w:rPr>
                <w:sz w:val="24"/>
              </w:rPr>
              <w:t>прослушанного</w:t>
            </w:r>
            <w:r w:rsidRPr="00091D0E">
              <w:rPr>
                <w:spacing w:val="-3"/>
                <w:sz w:val="24"/>
              </w:rPr>
              <w:t xml:space="preserve"> </w:t>
            </w:r>
            <w:r w:rsidRPr="00091D0E">
              <w:rPr>
                <w:sz w:val="24"/>
              </w:rPr>
              <w:t>или</w:t>
            </w:r>
            <w:r w:rsidRPr="00091D0E">
              <w:rPr>
                <w:spacing w:val="-6"/>
                <w:sz w:val="24"/>
              </w:rPr>
              <w:t xml:space="preserve"> </w:t>
            </w:r>
            <w:r w:rsidRPr="00091D0E">
              <w:rPr>
                <w:sz w:val="24"/>
              </w:rPr>
              <w:t>прочитанного</w:t>
            </w:r>
            <w:r w:rsidRPr="00091D0E">
              <w:rPr>
                <w:spacing w:val="-3"/>
                <w:sz w:val="24"/>
              </w:rPr>
              <w:t xml:space="preserve"> </w:t>
            </w:r>
            <w:r w:rsidRPr="00091D0E">
              <w:rPr>
                <w:spacing w:val="-2"/>
                <w:sz w:val="24"/>
              </w:rPr>
              <w:t>научно-</w:t>
            </w:r>
          </w:p>
          <w:p w14:paraId="7496F4CD" w14:textId="77777777" w:rsidR="00ED5710" w:rsidRPr="00091D0E" w:rsidRDefault="00091D0E">
            <w:pPr>
              <w:pStyle w:val="TableParagraph"/>
              <w:spacing w:before="7" w:line="249" w:lineRule="auto"/>
              <w:rPr>
                <w:sz w:val="24"/>
              </w:rPr>
            </w:pPr>
            <w:r w:rsidRPr="00091D0E">
              <w:rPr>
                <w:sz w:val="24"/>
              </w:rPr>
              <w:t>учебного</w:t>
            </w:r>
            <w:r w:rsidRPr="00091D0E">
              <w:rPr>
                <w:spacing w:val="-4"/>
                <w:sz w:val="24"/>
              </w:rPr>
              <w:t xml:space="preserve"> </w:t>
            </w:r>
            <w:r w:rsidRPr="00091D0E">
              <w:rPr>
                <w:sz w:val="24"/>
              </w:rPr>
              <w:t>текста</w:t>
            </w:r>
            <w:r w:rsidRPr="00091D0E">
              <w:rPr>
                <w:spacing w:val="-4"/>
                <w:sz w:val="24"/>
              </w:rPr>
              <w:t xml:space="preserve"> </w:t>
            </w:r>
            <w:r w:rsidRPr="00091D0E">
              <w:rPr>
                <w:sz w:val="24"/>
              </w:rPr>
              <w:t>в</w:t>
            </w:r>
            <w:r w:rsidRPr="00091D0E">
              <w:rPr>
                <w:spacing w:val="-5"/>
                <w:sz w:val="24"/>
              </w:rPr>
              <w:t xml:space="preserve"> </w:t>
            </w:r>
            <w:r w:rsidRPr="00091D0E">
              <w:rPr>
                <w:sz w:val="24"/>
              </w:rPr>
              <w:t>виде</w:t>
            </w:r>
            <w:r w:rsidRPr="00091D0E">
              <w:rPr>
                <w:spacing w:val="-3"/>
                <w:sz w:val="24"/>
              </w:rPr>
              <w:t xml:space="preserve"> </w:t>
            </w:r>
            <w:r w:rsidRPr="00091D0E">
              <w:rPr>
                <w:sz w:val="24"/>
              </w:rPr>
              <w:t>таблицы,</w:t>
            </w:r>
            <w:r w:rsidRPr="00091D0E">
              <w:rPr>
                <w:spacing w:val="-4"/>
                <w:sz w:val="24"/>
              </w:rPr>
              <w:t xml:space="preserve"> </w:t>
            </w:r>
            <w:r w:rsidRPr="00091D0E">
              <w:rPr>
                <w:sz w:val="24"/>
              </w:rPr>
              <w:t>схемы;</w:t>
            </w:r>
            <w:r w:rsidRPr="00091D0E">
              <w:rPr>
                <w:spacing w:val="-4"/>
                <w:sz w:val="24"/>
              </w:rPr>
              <w:t xml:space="preserve"> </w:t>
            </w:r>
            <w:r w:rsidRPr="00091D0E">
              <w:rPr>
                <w:sz w:val="24"/>
              </w:rPr>
              <w:t>представлять</w:t>
            </w:r>
            <w:r w:rsidRPr="00091D0E">
              <w:rPr>
                <w:spacing w:val="-4"/>
                <w:sz w:val="24"/>
              </w:rPr>
              <w:t xml:space="preserve"> </w:t>
            </w:r>
            <w:r w:rsidRPr="00091D0E">
              <w:rPr>
                <w:sz w:val="24"/>
              </w:rPr>
              <w:t>содержание</w:t>
            </w:r>
            <w:r w:rsidRPr="00091D0E">
              <w:rPr>
                <w:spacing w:val="-5"/>
                <w:sz w:val="24"/>
              </w:rPr>
              <w:t xml:space="preserve"> </w:t>
            </w:r>
            <w:r w:rsidRPr="00091D0E">
              <w:rPr>
                <w:sz w:val="24"/>
              </w:rPr>
              <w:t>таблицы, схемы в виде текста.</w:t>
            </w:r>
          </w:p>
          <w:p w14:paraId="5E3A41ED" w14:textId="77777777" w:rsidR="00ED5710" w:rsidRPr="00091D0E" w:rsidRDefault="00091D0E">
            <w:pPr>
              <w:pStyle w:val="TableParagraph"/>
              <w:spacing w:before="0" w:line="247" w:lineRule="auto"/>
              <w:rPr>
                <w:sz w:val="24"/>
              </w:rPr>
            </w:pPr>
            <w:r w:rsidRPr="00091D0E">
              <w:rPr>
                <w:sz w:val="24"/>
              </w:rPr>
              <w:t>Редактировать</w:t>
            </w:r>
            <w:r w:rsidRPr="00091D0E">
              <w:rPr>
                <w:spacing w:val="-6"/>
                <w:sz w:val="24"/>
              </w:rPr>
              <w:t xml:space="preserve"> </w:t>
            </w:r>
            <w:r w:rsidRPr="00091D0E">
              <w:rPr>
                <w:sz w:val="24"/>
              </w:rPr>
              <w:t>собственные</w:t>
            </w:r>
            <w:r w:rsidRPr="00091D0E">
              <w:rPr>
                <w:spacing w:val="-8"/>
                <w:sz w:val="24"/>
              </w:rPr>
              <w:t xml:space="preserve"> </w:t>
            </w:r>
            <w:r w:rsidRPr="00091D0E">
              <w:rPr>
                <w:sz w:val="24"/>
              </w:rPr>
              <w:t>тексты</w:t>
            </w:r>
            <w:r w:rsidRPr="00091D0E">
              <w:rPr>
                <w:spacing w:val="-6"/>
                <w:sz w:val="24"/>
              </w:rPr>
              <w:t xml:space="preserve"> </w:t>
            </w:r>
            <w:r w:rsidRPr="00091D0E">
              <w:rPr>
                <w:sz w:val="24"/>
              </w:rPr>
              <w:t>с</w:t>
            </w:r>
            <w:r w:rsidRPr="00091D0E">
              <w:rPr>
                <w:spacing w:val="-7"/>
                <w:sz w:val="24"/>
              </w:rPr>
              <w:t xml:space="preserve"> </w:t>
            </w:r>
            <w:r w:rsidRPr="00091D0E">
              <w:rPr>
                <w:sz w:val="24"/>
              </w:rPr>
              <w:t>использованием</w:t>
            </w:r>
            <w:r w:rsidRPr="00091D0E">
              <w:rPr>
                <w:spacing w:val="-7"/>
                <w:sz w:val="24"/>
              </w:rPr>
              <w:t xml:space="preserve"> </w:t>
            </w:r>
            <w:r w:rsidRPr="00091D0E">
              <w:rPr>
                <w:sz w:val="24"/>
              </w:rPr>
              <w:t>знаний</w:t>
            </w:r>
            <w:r w:rsidRPr="00091D0E">
              <w:rPr>
                <w:spacing w:val="-6"/>
                <w:sz w:val="24"/>
              </w:rPr>
              <w:t xml:space="preserve"> </w:t>
            </w:r>
            <w:r w:rsidRPr="00091D0E">
              <w:rPr>
                <w:sz w:val="24"/>
              </w:rPr>
              <w:t>норм современного русского литературного языка.</w:t>
            </w:r>
          </w:p>
        </w:tc>
        <w:tc>
          <w:tcPr>
            <w:tcW w:w="1915" w:type="dxa"/>
          </w:tcPr>
          <w:p w14:paraId="7BFFF8D6"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4028D44B" w14:textId="77777777">
        <w:trPr>
          <w:trHeight w:val="1573"/>
        </w:trPr>
        <w:tc>
          <w:tcPr>
            <w:tcW w:w="8157" w:type="dxa"/>
          </w:tcPr>
          <w:p w14:paraId="07702E87" w14:textId="77777777" w:rsidR="00ED5710" w:rsidRPr="00091D0E" w:rsidRDefault="00091D0E">
            <w:pPr>
              <w:pStyle w:val="TableParagraph"/>
              <w:spacing w:line="247" w:lineRule="auto"/>
              <w:rPr>
                <w:sz w:val="24"/>
              </w:rPr>
            </w:pPr>
            <w:r w:rsidRPr="00091D0E">
              <w:rPr>
                <w:sz w:val="24"/>
              </w:rPr>
              <w:t>Характеризовать</w:t>
            </w:r>
            <w:r w:rsidRPr="00091D0E">
              <w:rPr>
                <w:spacing w:val="-7"/>
                <w:sz w:val="24"/>
              </w:rPr>
              <w:t xml:space="preserve"> </w:t>
            </w:r>
            <w:r w:rsidRPr="00091D0E">
              <w:rPr>
                <w:sz w:val="24"/>
              </w:rPr>
              <w:t>особенности</w:t>
            </w:r>
            <w:r w:rsidRPr="00091D0E">
              <w:rPr>
                <w:spacing w:val="-7"/>
                <w:sz w:val="24"/>
              </w:rPr>
              <w:t xml:space="preserve"> </w:t>
            </w:r>
            <w:r w:rsidRPr="00091D0E">
              <w:rPr>
                <w:sz w:val="24"/>
              </w:rPr>
              <w:t>официально-делового</w:t>
            </w:r>
            <w:r w:rsidRPr="00091D0E">
              <w:rPr>
                <w:spacing w:val="-8"/>
                <w:sz w:val="24"/>
              </w:rPr>
              <w:t xml:space="preserve"> </w:t>
            </w:r>
            <w:r w:rsidRPr="00091D0E">
              <w:rPr>
                <w:sz w:val="24"/>
              </w:rPr>
              <w:t>стиля</w:t>
            </w:r>
            <w:r w:rsidRPr="00091D0E">
              <w:rPr>
                <w:spacing w:val="-8"/>
                <w:sz w:val="24"/>
              </w:rPr>
              <w:t xml:space="preserve"> </w:t>
            </w:r>
            <w:r w:rsidRPr="00091D0E">
              <w:rPr>
                <w:sz w:val="24"/>
              </w:rPr>
              <w:t>речи,</w:t>
            </w:r>
            <w:r w:rsidRPr="00091D0E">
              <w:rPr>
                <w:spacing w:val="-8"/>
                <w:sz w:val="24"/>
              </w:rPr>
              <w:t xml:space="preserve"> </w:t>
            </w:r>
            <w:r w:rsidRPr="00091D0E">
              <w:rPr>
                <w:sz w:val="24"/>
              </w:rPr>
              <w:t>научного стиля речи, перечислять требования к составлению словарной статьи и научного сообщения, анализировать тексты разных функциональных</w:t>
            </w:r>
          </w:p>
          <w:p w14:paraId="75B59C59" w14:textId="77777777" w:rsidR="00ED5710" w:rsidRPr="00091D0E" w:rsidRDefault="00091D0E">
            <w:pPr>
              <w:pStyle w:val="TableParagraph"/>
              <w:spacing w:before="1" w:line="247" w:lineRule="auto"/>
              <w:rPr>
                <w:sz w:val="24"/>
              </w:rPr>
            </w:pPr>
            <w:r w:rsidRPr="00091D0E">
              <w:rPr>
                <w:sz w:val="24"/>
              </w:rPr>
              <w:t>разновидностей</w:t>
            </w:r>
            <w:r w:rsidRPr="00091D0E">
              <w:rPr>
                <w:spacing w:val="-6"/>
                <w:sz w:val="24"/>
              </w:rPr>
              <w:t xml:space="preserve"> </w:t>
            </w:r>
            <w:r w:rsidRPr="00091D0E">
              <w:rPr>
                <w:sz w:val="24"/>
              </w:rPr>
              <w:t>языка</w:t>
            </w:r>
            <w:r w:rsidRPr="00091D0E">
              <w:rPr>
                <w:spacing w:val="-9"/>
                <w:sz w:val="24"/>
              </w:rPr>
              <w:t xml:space="preserve"> </w:t>
            </w:r>
            <w:r w:rsidRPr="00091D0E">
              <w:rPr>
                <w:sz w:val="24"/>
              </w:rPr>
              <w:t>и</w:t>
            </w:r>
            <w:r w:rsidRPr="00091D0E">
              <w:rPr>
                <w:spacing w:val="-6"/>
                <w:sz w:val="24"/>
              </w:rPr>
              <w:t xml:space="preserve"> </w:t>
            </w:r>
            <w:r w:rsidRPr="00091D0E">
              <w:rPr>
                <w:sz w:val="24"/>
              </w:rPr>
              <w:t>жанров</w:t>
            </w:r>
            <w:r w:rsidRPr="00091D0E">
              <w:rPr>
                <w:spacing w:val="-7"/>
                <w:sz w:val="24"/>
              </w:rPr>
              <w:t xml:space="preserve"> </w:t>
            </w:r>
            <w:r w:rsidRPr="00091D0E">
              <w:rPr>
                <w:sz w:val="24"/>
              </w:rPr>
              <w:t>(рассказ;</w:t>
            </w:r>
            <w:r w:rsidRPr="00091D0E">
              <w:rPr>
                <w:spacing w:val="-6"/>
                <w:sz w:val="24"/>
              </w:rPr>
              <w:t xml:space="preserve"> </w:t>
            </w:r>
            <w:r w:rsidRPr="00091D0E">
              <w:rPr>
                <w:sz w:val="24"/>
              </w:rPr>
              <w:t>заявление,</w:t>
            </w:r>
            <w:r w:rsidRPr="00091D0E">
              <w:rPr>
                <w:spacing w:val="-6"/>
                <w:sz w:val="24"/>
              </w:rPr>
              <w:t xml:space="preserve"> </w:t>
            </w:r>
            <w:r w:rsidRPr="00091D0E">
              <w:rPr>
                <w:sz w:val="24"/>
              </w:rPr>
              <w:t>расписка;</w:t>
            </w:r>
            <w:r w:rsidRPr="00091D0E">
              <w:rPr>
                <w:spacing w:val="-6"/>
                <w:sz w:val="24"/>
              </w:rPr>
              <w:t xml:space="preserve"> </w:t>
            </w:r>
            <w:r w:rsidRPr="00091D0E">
              <w:rPr>
                <w:sz w:val="24"/>
              </w:rPr>
              <w:t>словарная статья, научное сообщение).</w:t>
            </w:r>
          </w:p>
        </w:tc>
        <w:tc>
          <w:tcPr>
            <w:tcW w:w="1915" w:type="dxa"/>
          </w:tcPr>
          <w:p w14:paraId="533C0215"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027EC39D" w14:textId="77777777">
        <w:trPr>
          <w:trHeight w:val="722"/>
        </w:trPr>
        <w:tc>
          <w:tcPr>
            <w:tcW w:w="8157" w:type="dxa"/>
          </w:tcPr>
          <w:p w14:paraId="796513F7" w14:textId="77777777" w:rsidR="00ED5710" w:rsidRPr="00091D0E" w:rsidRDefault="00091D0E">
            <w:pPr>
              <w:pStyle w:val="TableParagraph"/>
              <w:spacing w:before="85" w:line="247" w:lineRule="auto"/>
              <w:rPr>
                <w:sz w:val="24"/>
              </w:rPr>
            </w:pPr>
            <w:r w:rsidRPr="00091D0E">
              <w:rPr>
                <w:sz w:val="24"/>
              </w:rPr>
              <w:t>Применять</w:t>
            </w:r>
            <w:r w:rsidRPr="00091D0E">
              <w:rPr>
                <w:spacing w:val="-4"/>
                <w:sz w:val="24"/>
              </w:rPr>
              <w:t xml:space="preserve"> </w:t>
            </w:r>
            <w:r w:rsidRPr="00091D0E">
              <w:rPr>
                <w:sz w:val="24"/>
              </w:rPr>
              <w:t>знания</w:t>
            </w:r>
            <w:r w:rsidRPr="00091D0E">
              <w:rPr>
                <w:spacing w:val="-5"/>
                <w:sz w:val="24"/>
              </w:rPr>
              <w:t xml:space="preserve"> </w:t>
            </w:r>
            <w:r w:rsidRPr="00091D0E">
              <w:rPr>
                <w:sz w:val="24"/>
              </w:rPr>
              <w:t>об</w:t>
            </w:r>
            <w:r w:rsidRPr="00091D0E">
              <w:rPr>
                <w:spacing w:val="-5"/>
                <w:sz w:val="24"/>
              </w:rPr>
              <w:t xml:space="preserve"> </w:t>
            </w:r>
            <w:r w:rsidRPr="00091D0E">
              <w:rPr>
                <w:sz w:val="24"/>
              </w:rPr>
              <w:t>официально-деловом</w:t>
            </w:r>
            <w:r w:rsidRPr="00091D0E">
              <w:rPr>
                <w:spacing w:val="-6"/>
                <w:sz w:val="24"/>
              </w:rPr>
              <w:t xml:space="preserve"> </w:t>
            </w:r>
            <w:r w:rsidRPr="00091D0E">
              <w:rPr>
                <w:sz w:val="24"/>
              </w:rPr>
              <w:t>и</w:t>
            </w:r>
            <w:r w:rsidRPr="00091D0E">
              <w:rPr>
                <w:spacing w:val="-5"/>
                <w:sz w:val="24"/>
              </w:rPr>
              <w:t xml:space="preserve"> </w:t>
            </w:r>
            <w:r w:rsidRPr="00091D0E">
              <w:rPr>
                <w:sz w:val="24"/>
              </w:rPr>
              <w:t>научном</w:t>
            </w:r>
            <w:r w:rsidRPr="00091D0E">
              <w:rPr>
                <w:spacing w:val="-6"/>
                <w:sz w:val="24"/>
              </w:rPr>
              <w:t xml:space="preserve"> </w:t>
            </w:r>
            <w:r w:rsidRPr="00091D0E">
              <w:rPr>
                <w:sz w:val="24"/>
              </w:rPr>
              <w:t>стиле</w:t>
            </w:r>
            <w:r w:rsidRPr="00091D0E">
              <w:rPr>
                <w:spacing w:val="-6"/>
                <w:sz w:val="24"/>
              </w:rPr>
              <w:t xml:space="preserve"> </w:t>
            </w:r>
            <w:r w:rsidRPr="00091D0E">
              <w:rPr>
                <w:sz w:val="24"/>
              </w:rPr>
              <w:t>при</w:t>
            </w:r>
            <w:r w:rsidRPr="00091D0E">
              <w:rPr>
                <w:spacing w:val="-5"/>
                <w:sz w:val="24"/>
              </w:rPr>
              <w:t xml:space="preserve"> </w:t>
            </w:r>
            <w:r w:rsidRPr="00091D0E">
              <w:rPr>
                <w:sz w:val="24"/>
              </w:rPr>
              <w:t>выполнении языкового анализа различных видов и в речевой практике.</w:t>
            </w:r>
          </w:p>
        </w:tc>
        <w:tc>
          <w:tcPr>
            <w:tcW w:w="1915" w:type="dxa"/>
          </w:tcPr>
          <w:p w14:paraId="35BBD8F3"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24828E63" w14:textId="77777777">
        <w:trPr>
          <w:trHeight w:val="2428"/>
        </w:trPr>
        <w:tc>
          <w:tcPr>
            <w:tcW w:w="8157" w:type="dxa"/>
          </w:tcPr>
          <w:p w14:paraId="54230FA3" w14:textId="77777777" w:rsidR="00ED5710" w:rsidRPr="00091D0E" w:rsidRDefault="00091D0E">
            <w:pPr>
              <w:pStyle w:val="TableParagraph"/>
              <w:spacing w:line="247" w:lineRule="auto"/>
              <w:ind w:right="140"/>
              <w:rPr>
                <w:sz w:val="24"/>
              </w:rPr>
            </w:pPr>
            <w:r w:rsidRPr="00091D0E">
              <w:rPr>
                <w:sz w:val="24"/>
              </w:rPr>
              <w:t>Различать слова с точки зрения их происхождения: исконно русские и заимствованные</w:t>
            </w:r>
            <w:r w:rsidRPr="00091D0E">
              <w:rPr>
                <w:spacing w:val="-6"/>
                <w:sz w:val="24"/>
              </w:rPr>
              <w:t xml:space="preserve"> </w:t>
            </w:r>
            <w:r w:rsidRPr="00091D0E">
              <w:rPr>
                <w:sz w:val="24"/>
              </w:rPr>
              <w:t>слова,</w:t>
            </w:r>
            <w:r w:rsidRPr="00091D0E">
              <w:rPr>
                <w:spacing w:val="-3"/>
                <w:sz w:val="24"/>
              </w:rPr>
              <w:t xml:space="preserve"> </w:t>
            </w:r>
            <w:r w:rsidRPr="00091D0E">
              <w:rPr>
                <w:sz w:val="24"/>
              </w:rPr>
              <w:t>различать</w:t>
            </w:r>
            <w:r w:rsidRPr="00091D0E">
              <w:rPr>
                <w:spacing w:val="-3"/>
                <w:sz w:val="24"/>
              </w:rPr>
              <w:t xml:space="preserve"> </w:t>
            </w:r>
            <w:r w:rsidRPr="00091D0E">
              <w:rPr>
                <w:sz w:val="24"/>
              </w:rPr>
              <w:t>слова</w:t>
            </w:r>
            <w:r w:rsidRPr="00091D0E">
              <w:rPr>
                <w:spacing w:val="-6"/>
                <w:sz w:val="24"/>
              </w:rPr>
              <w:t xml:space="preserve"> </w:t>
            </w:r>
            <w:r w:rsidRPr="00091D0E">
              <w:rPr>
                <w:sz w:val="24"/>
              </w:rPr>
              <w:t>с</w:t>
            </w:r>
            <w:r w:rsidRPr="00091D0E">
              <w:rPr>
                <w:spacing w:val="-5"/>
                <w:sz w:val="24"/>
              </w:rPr>
              <w:t xml:space="preserve"> </w:t>
            </w:r>
            <w:r w:rsidRPr="00091D0E">
              <w:rPr>
                <w:sz w:val="24"/>
              </w:rPr>
              <w:t>точки</w:t>
            </w:r>
            <w:r w:rsidRPr="00091D0E">
              <w:rPr>
                <w:spacing w:val="-4"/>
                <w:sz w:val="24"/>
              </w:rPr>
              <w:t xml:space="preserve"> </w:t>
            </w:r>
            <w:r w:rsidRPr="00091D0E">
              <w:rPr>
                <w:sz w:val="24"/>
              </w:rPr>
              <w:t>зрения</w:t>
            </w:r>
            <w:r w:rsidRPr="00091D0E">
              <w:rPr>
                <w:spacing w:val="-7"/>
                <w:sz w:val="24"/>
              </w:rPr>
              <w:t xml:space="preserve"> </w:t>
            </w:r>
            <w:r w:rsidRPr="00091D0E">
              <w:rPr>
                <w:sz w:val="24"/>
              </w:rPr>
              <w:t>их</w:t>
            </w:r>
            <w:r w:rsidRPr="00091D0E">
              <w:rPr>
                <w:spacing w:val="-4"/>
                <w:sz w:val="24"/>
              </w:rPr>
              <w:t xml:space="preserve"> </w:t>
            </w:r>
            <w:r w:rsidRPr="00091D0E">
              <w:rPr>
                <w:sz w:val="24"/>
              </w:rPr>
              <w:t>принадлежности к активному или пассивному запасу: неологизмы, устаревшие слова (историзмы и архаизмы), различать слова с точки зрения сферы их</w:t>
            </w:r>
          </w:p>
          <w:p w14:paraId="601BC37F" w14:textId="77777777" w:rsidR="00ED5710" w:rsidRPr="00091D0E" w:rsidRDefault="00091D0E">
            <w:pPr>
              <w:pStyle w:val="TableParagraph"/>
              <w:spacing w:before="3" w:line="247" w:lineRule="auto"/>
              <w:rPr>
                <w:sz w:val="24"/>
              </w:rPr>
            </w:pPr>
            <w:r w:rsidRPr="00091D0E">
              <w:rPr>
                <w:sz w:val="24"/>
              </w:rPr>
              <w:t>употребления: общеупотребительные слова и слова ограниченной сферы употребления (диалектизмы, термины, профессионализмы, жаргонизмы), определять</w:t>
            </w:r>
            <w:r w:rsidRPr="00091D0E">
              <w:rPr>
                <w:spacing w:val="-6"/>
                <w:sz w:val="24"/>
              </w:rPr>
              <w:t xml:space="preserve"> </w:t>
            </w:r>
            <w:r w:rsidRPr="00091D0E">
              <w:rPr>
                <w:sz w:val="24"/>
              </w:rPr>
              <w:t>стилистическую</w:t>
            </w:r>
            <w:r w:rsidRPr="00091D0E">
              <w:rPr>
                <w:spacing w:val="-6"/>
                <w:sz w:val="24"/>
              </w:rPr>
              <w:t xml:space="preserve"> </w:t>
            </w:r>
            <w:r w:rsidRPr="00091D0E">
              <w:rPr>
                <w:sz w:val="24"/>
              </w:rPr>
              <w:t>окраску</w:t>
            </w:r>
            <w:r w:rsidRPr="00091D0E">
              <w:rPr>
                <w:spacing w:val="-6"/>
                <w:sz w:val="24"/>
              </w:rPr>
              <w:t xml:space="preserve"> </w:t>
            </w:r>
            <w:r w:rsidRPr="00091D0E">
              <w:rPr>
                <w:sz w:val="24"/>
              </w:rPr>
              <w:t>слова.</w:t>
            </w:r>
            <w:r w:rsidRPr="00091D0E">
              <w:rPr>
                <w:spacing w:val="-6"/>
                <w:sz w:val="24"/>
              </w:rPr>
              <w:t xml:space="preserve"> </w:t>
            </w:r>
            <w:r w:rsidRPr="00091D0E">
              <w:rPr>
                <w:sz w:val="24"/>
              </w:rPr>
              <w:t>Проводить</w:t>
            </w:r>
            <w:r w:rsidRPr="00091D0E">
              <w:rPr>
                <w:spacing w:val="-5"/>
                <w:sz w:val="24"/>
              </w:rPr>
              <w:t xml:space="preserve"> </w:t>
            </w:r>
            <w:r w:rsidRPr="00091D0E">
              <w:rPr>
                <w:sz w:val="24"/>
              </w:rPr>
              <w:t>лексический</w:t>
            </w:r>
            <w:r w:rsidRPr="00091D0E">
              <w:rPr>
                <w:spacing w:val="-6"/>
                <w:sz w:val="24"/>
              </w:rPr>
              <w:t xml:space="preserve"> </w:t>
            </w:r>
            <w:r w:rsidRPr="00091D0E">
              <w:rPr>
                <w:sz w:val="24"/>
              </w:rPr>
              <w:t xml:space="preserve">анализ </w:t>
            </w:r>
            <w:r w:rsidRPr="00091D0E">
              <w:rPr>
                <w:spacing w:val="-2"/>
                <w:sz w:val="24"/>
              </w:rPr>
              <w:t>слов.</w:t>
            </w:r>
          </w:p>
        </w:tc>
        <w:tc>
          <w:tcPr>
            <w:tcW w:w="1915" w:type="dxa"/>
          </w:tcPr>
          <w:p w14:paraId="2427C378"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4C64B075" w14:textId="77777777">
        <w:trPr>
          <w:trHeight w:val="1005"/>
        </w:trPr>
        <w:tc>
          <w:tcPr>
            <w:tcW w:w="8157" w:type="dxa"/>
          </w:tcPr>
          <w:p w14:paraId="3F9D43DB" w14:textId="77777777" w:rsidR="00ED5710" w:rsidRPr="00091D0E" w:rsidRDefault="00091D0E">
            <w:pPr>
              <w:pStyle w:val="TableParagraph"/>
              <w:spacing w:line="249" w:lineRule="auto"/>
              <w:ind w:right="578"/>
              <w:jc w:val="both"/>
              <w:rPr>
                <w:sz w:val="24"/>
              </w:rPr>
            </w:pPr>
            <w:r w:rsidRPr="00091D0E">
              <w:rPr>
                <w:sz w:val="24"/>
              </w:rPr>
              <w:t>Распознавать</w:t>
            </w:r>
            <w:r w:rsidRPr="00091D0E">
              <w:rPr>
                <w:spacing w:val="-2"/>
                <w:sz w:val="24"/>
              </w:rPr>
              <w:t xml:space="preserve"> </w:t>
            </w:r>
            <w:r w:rsidRPr="00091D0E">
              <w:rPr>
                <w:sz w:val="24"/>
              </w:rPr>
              <w:t>эпитеты,</w:t>
            </w:r>
            <w:r w:rsidRPr="00091D0E">
              <w:rPr>
                <w:spacing w:val="-5"/>
                <w:sz w:val="24"/>
              </w:rPr>
              <w:t xml:space="preserve"> </w:t>
            </w:r>
            <w:r w:rsidRPr="00091D0E">
              <w:rPr>
                <w:sz w:val="24"/>
              </w:rPr>
              <w:t>метафоры,</w:t>
            </w:r>
            <w:r w:rsidRPr="00091D0E">
              <w:rPr>
                <w:spacing w:val="-2"/>
                <w:sz w:val="24"/>
              </w:rPr>
              <w:t xml:space="preserve"> </w:t>
            </w:r>
            <w:r w:rsidRPr="00091D0E">
              <w:rPr>
                <w:sz w:val="24"/>
              </w:rPr>
              <w:t>олицетворения,</w:t>
            </w:r>
            <w:r w:rsidRPr="00091D0E">
              <w:rPr>
                <w:spacing w:val="-2"/>
                <w:sz w:val="24"/>
              </w:rPr>
              <w:t xml:space="preserve"> </w:t>
            </w:r>
            <w:r w:rsidRPr="00091D0E">
              <w:rPr>
                <w:sz w:val="24"/>
              </w:rPr>
              <w:t>понимать</w:t>
            </w:r>
            <w:r w:rsidRPr="00091D0E">
              <w:rPr>
                <w:spacing w:val="-2"/>
                <w:sz w:val="24"/>
              </w:rPr>
              <w:t xml:space="preserve"> </w:t>
            </w:r>
            <w:r w:rsidRPr="00091D0E">
              <w:rPr>
                <w:sz w:val="24"/>
              </w:rPr>
              <w:t>их</w:t>
            </w:r>
            <w:r w:rsidRPr="00091D0E">
              <w:rPr>
                <w:spacing w:val="-2"/>
                <w:sz w:val="24"/>
              </w:rPr>
              <w:t xml:space="preserve"> </w:t>
            </w:r>
            <w:r w:rsidRPr="00091D0E">
              <w:rPr>
                <w:sz w:val="24"/>
              </w:rPr>
              <w:t>основное коммуникативное</w:t>
            </w:r>
            <w:r w:rsidRPr="00091D0E">
              <w:rPr>
                <w:spacing w:val="-7"/>
                <w:sz w:val="24"/>
              </w:rPr>
              <w:t xml:space="preserve"> </w:t>
            </w:r>
            <w:r w:rsidRPr="00091D0E">
              <w:rPr>
                <w:sz w:val="24"/>
              </w:rPr>
              <w:t>назначение</w:t>
            </w:r>
            <w:r w:rsidRPr="00091D0E">
              <w:rPr>
                <w:spacing w:val="-7"/>
                <w:sz w:val="24"/>
              </w:rPr>
              <w:t xml:space="preserve"> </w:t>
            </w:r>
            <w:r w:rsidRPr="00091D0E">
              <w:rPr>
                <w:sz w:val="24"/>
              </w:rPr>
              <w:t>в</w:t>
            </w:r>
            <w:r w:rsidRPr="00091D0E">
              <w:rPr>
                <w:spacing w:val="-7"/>
                <w:sz w:val="24"/>
              </w:rPr>
              <w:t xml:space="preserve"> </w:t>
            </w:r>
            <w:r w:rsidRPr="00091D0E">
              <w:rPr>
                <w:sz w:val="24"/>
              </w:rPr>
              <w:t>художественном</w:t>
            </w:r>
            <w:r w:rsidRPr="00091D0E">
              <w:rPr>
                <w:spacing w:val="-7"/>
                <w:sz w:val="24"/>
              </w:rPr>
              <w:t xml:space="preserve"> </w:t>
            </w:r>
            <w:r w:rsidRPr="00091D0E">
              <w:rPr>
                <w:sz w:val="24"/>
              </w:rPr>
              <w:t>тексте</w:t>
            </w:r>
            <w:r w:rsidRPr="00091D0E">
              <w:rPr>
                <w:spacing w:val="-6"/>
                <w:sz w:val="24"/>
              </w:rPr>
              <w:t xml:space="preserve"> </w:t>
            </w:r>
            <w:r w:rsidRPr="00091D0E">
              <w:rPr>
                <w:sz w:val="24"/>
              </w:rPr>
              <w:t>и</w:t>
            </w:r>
            <w:r w:rsidRPr="00091D0E">
              <w:rPr>
                <w:spacing w:val="-7"/>
                <w:sz w:val="24"/>
              </w:rPr>
              <w:t xml:space="preserve"> </w:t>
            </w:r>
            <w:r w:rsidRPr="00091D0E">
              <w:rPr>
                <w:sz w:val="24"/>
              </w:rPr>
              <w:t>использовать</w:t>
            </w:r>
            <w:r w:rsidRPr="00091D0E">
              <w:rPr>
                <w:spacing w:val="-5"/>
                <w:sz w:val="24"/>
              </w:rPr>
              <w:t xml:space="preserve"> </w:t>
            </w:r>
            <w:r w:rsidRPr="00091D0E">
              <w:rPr>
                <w:sz w:val="24"/>
              </w:rPr>
              <w:t>в речи с целью повышения её богатства и выразительности.</w:t>
            </w:r>
          </w:p>
        </w:tc>
        <w:tc>
          <w:tcPr>
            <w:tcW w:w="1915" w:type="dxa"/>
          </w:tcPr>
          <w:p w14:paraId="0F4104E0"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26DA1126" w14:textId="77777777">
        <w:trPr>
          <w:trHeight w:val="719"/>
        </w:trPr>
        <w:tc>
          <w:tcPr>
            <w:tcW w:w="8157" w:type="dxa"/>
          </w:tcPr>
          <w:p w14:paraId="4DD2635A" w14:textId="77777777" w:rsidR="00ED5710" w:rsidRPr="00091D0E" w:rsidRDefault="00091D0E">
            <w:pPr>
              <w:pStyle w:val="TableParagraph"/>
              <w:spacing w:line="247" w:lineRule="auto"/>
              <w:rPr>
                <w:sz w:val="24"/>
              </w:rPr>
            </w:pPr>
            <w:r w:rsidRPr="00091D0E">
              <w:rPr>
                <w:sz w:val="24"/>
              </w:rPr>
              <w:t>Распознавать</w:t>
            </w:r>
            <w:r w:rsidRPr="00091D0E">
              <w:rPr>
                <w:spacing w:val="-6"/>
                <w:sz w:val="24"/>
              </w:rPr>
              <w:t xml:space="preserve"> </w:t>
            </w:r>
            <w:r w:rsidRPr="00091D0E">
              <w:rPr>
                <w:sz w:val="24"/>
              </w:rPr>
              <w:t>в</w:t>
            </w:r>
            <w:r w:rsidRPr="00091D0E">
              <w:rPr>
                <w:spacing w:val="-7"/>
                <w:sz w:val="24"/>
              </w:rPr>
              <w:t xml:space="preserve"> </w:t>
            </w:r>
            <w:r w:rsidRPr="00091D0E">
              <w:rPr>
                <w:sz w:val="24"/>
              </w:rPr>
              <w:t>тексте</w:t>
            </w:r>
            <w:r w:rsidRPr="00091D0E">
              <w:rPr>
                <w:spacing w:val="-6"/>
                <w:sz w:val="24"/>
              </w:rPr>
              <w:t xml:space="preserve"> </w:t>
            </w:r>
            <w:r w:rsidRPr="00091D0E">
              <w:rPr>
                <w:sz w:val="24"/>
              </w:rPr>
              <w:t>фразеологизмы,</w:t>
            </w:r>
            <w:r w:rsidRPr="00091D0E">
              <w:rPr>
                <w:spacing w:val="-7"/>
                <w:sz w:val="24"/>
              </w:rPr>
              <w:t xml:space="preserve"> </w:t>
            </w:r>
            <w:r w:rsidRPr="00091D0E">
              <w:rPr>
                <w:sz w:val="24"/>
              </w:rPr>
              <w:t>определять</w:t>
            </w:r>
            <w:r w:rsidRPr="00091D0E">
              <w:rPr>
                <w:spacing w:val="-6"/>
                <w:sz w:val="24"/>
              </w:rPr>
              <w:t xml:space="preserve"> </w:t>
            </w:r>
            <w:r w:rsidRPr="00091D0E">
              <w:rPr>
                <w:sz w:val="24"/>
              </w:rPr>
              <w:t>их</w:t>
            </w:r>
            <w:r w:rsidRPr="00091D0E">
              <w:rPr>
                <w:spacing w:val="-9"/>
                <w:sz w:val="24"/>
              </w:rPr>
              <w:t xml:space="preserve"> </w:t>
            </w:r>
            <w:r w:rsidRPr="00091D0E">
              <w:rPr>
                <w:sz w:val="24"/>
              </w:rPr>
              <w:t>значения; характеризовать ситуацию употребления фразеологизма.</w:t>
            </w:r>
          </w:p>
        </w:tc>
        <w:tc>
          <w:tcPr>
            <w:tcW w:w="1915" w:type="dxa"/>
          </w:tcPr>
          <w:p w14:paraId="1B3A4E49"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3362F5E7" w14:textId="77777777">
        <w:trPr>
          <w:trHeight w:val="1290"/>
        </w:trPr>
        <w:tc>
          <w:tcPr>
            <w:tcW w:w="8157" w:type="dxa"/>
          </w:tcPr>
          <w:p w14:paraId="16D0B55A" w14:textId="77777777" w:rsidR="00ED5710" w:rsidRPr="00091D0E" w:rsidRDefault="00091D0E">
            <w:pPr>
              <w:pStyle w:val="TableParagraph"/>
              <w:spacing w:line="247" w:lineRule="auto"/>
              <w:ind w:right="274"/>
              <w:rPr>
                <w:sz w:val="24"/>
              </w:rPr>
            </w:pPr>
            <w:r w:rsidRPr="00091D0E">
              <w:rPr>
                <w:sz w:val="24"/>
              </w:rPr>
              <w:t>Осуществлять выбор лексических средств в соответствии с речевой ситуацией,</w:t>
            </w:r>
            <w:r w:rsidRPr="00091D0E">
              <w:rPr>
                <w:spacing w:val="-9"/>
                <w:sz w:val="24"/>
              </w:rPr>
              <w:t xml:space="preserve"> </w:t>
            </w:r>
            <w:r w:rsidRPr="00091D0E">
              <w:rPr>
                <w:sz w:val="24"/>
              </w:rPr>
              <w:t>пользоваться</w:t>
            </w:r>
            <w:r w:rsidRPr="00091D0E">
              <w:rPr>
                <w:spacing w:val="-7"/>
                <w:sz w:val="24"/>
              </w:rPr>
              <w:t xml:space="preserve"> </w:t>
            </w:r>
            <w:r w:rsidRPr="00091D0E">
              <w:rPr>
                <w:sz w:val="24"/>
              </w:rPr>
              <w:t>словарями</w:t>
            </w:r>
            <w:r w:rsidRPr="00091D0E">
              <w:rPr>
                <w:spacing w:val="-7"/>
                <w:sz w:val="24"/>
              </w:rPr>
              <w:t xml:space="preserve"> </w:t>
            </w:r>
            <w:r w:rsidRPr="00091D0E">
              <w:rPr>
                <w:sz w:val="24"/>
              </w:rPr>
              <w:t>иностранных</w:t>
            </w:r>
            <w:r w:rsidRPr="00091D0E">
              <w:rPr>
                <w:spacing w:val="-7"/>
                <w:sz w:val="24"/>
              </w:rPr>
              <w:t xml:space="preserve"> </w:t>
            </w:r>
            <w:r w:rsidRPr="00091D0E">
              <w:rPr>
                <w:sz w:val="24"/>
              </w:rPr>
              <w:t>слов,</w:t>
            </w:r>
            <w:r w:rsidRPr="00091D0E">
              <w:rPr>
                <w:spacing w:val="-7"/>
                <w:sz w:val="24"/>
              </w:rPr>
              <w:t xml:space="preserve"> </w:t>
            </w:r>
            <w:r w:rsidRPr="00091D0E">
              <w:rPr>
                <w:sz w:val="24"/>
              </w:rPr>
              <w:t>устаревших</w:t>
            </w:r>
            <w:r w:rsidRPr="00091D0E">
              <w:rPr>
                <w:spacing w:val="-7"/>
                <w:sz w:val="24"/>
              </w:rPr>
              <w:t xml:space="preserve"> </w:t>
            </w:r>
            <w:r w:rsidRPr="00091D0E">
              <w:rPr>
                <w:sz w:val="24"/>
              </w:rPr>
              <w:t>слов, оценивать свою и чужую речь с точки зрения точного, уместного и</w:t>
            </w:r>
          </w:p>
          <w:p w14:paraId="5FC9E94D" w14:textId="77777777" w:rsidR="00ED5710" w:rsidRPr="00091D0E" w:rsidRDefault="00091D0E">
            <w:pPr>
              <w:pStyle w:val="TableParagraph"/>
              <w:spacing w:before="4"/>
              <w:rPr>
                <w:sz w:val="24"/>
              </w:rPr>
            </w:pPr>
            <w:r w:rsidRPr="00091D0E">
              <w:rPr>
                <w:sz w:val="24"/>
              </w:rPr>
              <w:t>выразительного</w:t>
            </w:r>
            <w:r w:rsidRPr="00091D0E">
              <w:rPr>
                <w:spacing w:val="-9"/>
                <w:sz w:val="24"/>
              </w:rPr>
              <w:t xml:space="preserve"> </w:t>
            </w:r>
            <w:r w:rsidRPr="00091D0E">
              <w:rPr>
                <w:sz w:val="24"/>
              </w:rPr>
              <w:t>словоупотребления;</w:t>
            </w:r>
            <w:r w:rsidRPr="00091D0E">
              <w:rPr>
                <w:spacing w:val="-7"/>
                <w:sz w:val="24"/>
              </w:rPr>
              <w:t xml:space="preserve"> </w:t>
            </w:r>
            <w:r w:rsidRPr="00091D0E">
              <w:rPr>
                <w:sz w:val="24"/>
              </w:rPr>
              <w:t>использовать</w:t>
            </w:r>
            <w:r w:rsidRPr="00091D0E">
              <w:rPr>
                <w:spacing w:val="-6"/>
                <w:sz w:val="24"/>
              </w:rPr>
              <w:t xml:space="preserve"> </w:t>
            </w:r>
            <w:r w:rsidRPr="00091D0E">
              <w:rPr>
                <w:sz w:val="24"/>
              </w:rPr>
              <w:t>толковые</w:t>
            </w:r>
            <w:r w:rsidRPr="00091D0E">
              <w:rPr>
                <w:spacing w:val="-6"/>
                <w:sz w:val="24"/>
              </w:rPr>
              <w:t xml:space="preserve"> </w:t>
            </w:r>
            <w:r w:rsidRPr="00091D0E">
              <w:rPr>
                <w:spacing w:val="-2"/>
                <w:sz w:val="24"/>
              </w:rPr>
              <w:t>словари.</w:t>
            </w:r>
          </w:p>
        </w:tc>
        <w:tc>
          <w:tcPr>
            <w:tcW w:w="1915" w:type="dxa"/>
          </w:tcPr>
          <w:p w14:paraId="6008243C"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3E6319B7" w14:textId="77777777">
        <w:trPr>
          <w:trHeight w:val="719"/>
        </w:trPr>
        <w:tc>
          <w:tcPr>
            <w:tcW w:w="8157" w:type="dxa"/>
          </w:tcPr>
          <w:p w14:paraId="76806C2B" w14:textId="77777777" w:rsidR="00ED5710" w:rsidRPr="00091D0E" w:rsidRDefault="00091D0E">
            <w:pPr>
              <w:pStyle w:val="TableParagraph"/>
              <w:spacing w:line="247" w:lineRule="auto"/>
              <w:rPr>
                <w:sz w:val="24"/>
              </w:rPr>
            </w:pPr>
            <w:r w:rsidRPr="00091D0E">
              <w:rPr>
                <w:sz w:val="24"/>
              </w:rPr>
              <w:t>Распознавать</w:t>
            </w:r>
            <w:r w:rsidRPr="00091D0E">
              <w:rPr>
                <w:spacing w:val="-6"/>
                <w:sz w:val="24"/>
              </w:rPr>
              <w:t xml:space="preserve"> </w:t>
            </w:r>
            <w:r w:rsidRPr="00091D0E">
              <w:rPr>
                <w:sz w:val="24"/>
              </w:rPr>
              <w:t>формообразующие</w:t>
            </w:r>
            <w:r w:rsidRPr="00091D0E">
              <w:rPr>
                <w:spacing w:val="-8"/>
                <w:sz w:val="24"/>
              </w:rPr>
              <w:t xml:space="preserve"> </w:t>
            </w:r>
            <w:r w:rsidRPr="00091D0E">
              <w:rPr>
                <w:sz w:val="24"/>
              </w:rPr>
              <w:t>и</w:t>
            </w:r>
            <w:r w:rsidRPr="00091D0E">
              <w:rPr>
                <w:spacing w:val="-7"/>
                <w:sz w:val="24"/>
              </w:rPr>
              <w:t xml:space="preserve"> </w:t>
            </w:r>
            <w:r w:rsidRPr="00091D0E">
              <w:rPr>
                <w:sz w:val="24"/>
              </w:rPr>
              <w:t>словообразующие</w:t>
            </w:r>
            <w:r w:rsidRPr="00091D0E">
              <w:rPr>
                <w:spacing w:val="-8"/>
                <w:sz w:val="24"/>
              </w:rPr>
              <w:t xml:space="preserve"> </w:t>
            </w:r>
            <w:r w:rsidRPr="00091D0E">
              <w:rPr>
                <w:sz w:val="24"/>
              </w:rPr>
              <w:t>морфемы</w:t>
            </w:r>
            <w:r w:rsidRPr="00091D0E">
              <w:rPr>
                <w:spacing w:val="-7"/>
                <w:sz w:val="24"/>
              </w:rPr>
              <w:t xml:space="preserve"> </w:t>
            </w:r>
            <w:r w:rsidRPr="00091D0E">
              <w:rPr>
                <w:sz w:val="24"/>
              </w:rPr>
              <w:t>в</w:t>
            </w:r>
            <w:r w:rsidRPr="00091D0E">
              <w:rPr>
                <w:spacing w:val="-8"/>
                <w:sz w:val="24"/>
              </w:rPr>
              <w:t xml:space="preserve"> </w:t>
            </w:r>
            <w:r w:rsidRPr="00091D0E">
              <w:rPr>
                <w:sz w:val="24"/>
              </w:rPr>
              <w:t>слове; выделять производящую основу.</w:t>
            </w:r>
          </w:p>
        </w:tc>
        <w:tc>
          <w:tcPr>
            <w:tcW w:w="1915" w:type="dxa"/>
          </w:tcPr>
          <w:p w14:paraId="37C291E0"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4452F0CE" w14:textId="77777777">
        <w:trPr>
          <w:trHeight w:val="1291"/>
        </w:trPr>
        <w:tc>
          <w:tcPr>
            <w:tcW w:w="8157" w:type="dxa"/>
          </w:tcPr>
          <w:p w14:paraId="7ADE4510" w14:textId="77777777" w:rsidR="00ED5710" w:rsidRPr="00091D0E" w:rsidRDefault="00091D0E">
            <w:pPr>
              <w:pStyle w:val="TableParagraph"/>
              <w:spacing w:line="247" w:lineRule="auto"/>
              <w:ind w:right="91"/>
              <w:rPr>
                <w:sz w:val="24"/>
              </w:rPr>
            </w:pPr>
            <w:r w:rsidRPr="00091D0E">
              <w:rPr>
                <w:sz w:val="24"/>
              </w:rPr>
              <w:t xml:space="preserve">Определять способы словообразования (приставочный, суффиксальный, приставочно-суффиксальный, </w:t>
            </w:r>
            <w:proofErr w:type="spellStart"/>
            <w:r w:rsidRPr="00091D0E">
              <w:rPr>
                <w:sz w:val="24"/>
              </w:rPr>
              <w:t>бессуффиксный</w:t>
            </w:r>
            <w:proofErr w:type="spellEnd"/>
            <w:r w:rsidRPr="00091D0E">
              <w:rPr>
                <w:sz w:val="24"/>
              </w:rPr>
              <w:t>, сложение, переход из одной части</w:t>
            </w:r>
            <w:r w:rsidRPr="00091D0E">
              <w:rPr>
                <w:spacing w:val="-4"/>
                <w:sz w:val="24"/>
              </w:rPr>
              <w:t xml:space="preserve"> </w:t>
            </w:r>
            <w:r w:rsidRPr="00091D0E">
              <w:rPr>
                <w:sz w:val="24"/>
              </w:rPr>
              <w:t>речи</w:t>
            </w:r>
            <w:r w:rsidRPr="00091D0E">
              <w:rPr>
                <w:spacing w:val="-5"/>
                <w:sz w:val="24"/>
              </w:rPr>
              <w:t xml:space="preserve"> </w:t>
            </w:r>
            <w:r w:rsidRPr="00091D0E">
              <w:rPr>
                <w:sz w:val="24"/>
              </w:rPr>
              <w:t>в</w:t>
            </w:r>
            <w:r w:rsidRPr="00091D0E">
              <w:rPr>
                <w:spacing w:val="-6"/>
                <w:sz w:val="24"/>
              </w:rPr>
              <w:t xml:space="preserve"> </w:t>
            </w:r>
            <w:r w:rsidRPr="00091D0E">
              <w:rPr>
                <w:sz w:val="24"/>
              </w:rPr>
              <w:t>другую),</w:t>
            </w:r>
            <w:r w:rsidRPr="00091D0E">
              <w:rPr>
                <w:spacing w:val="-5"/>
                <w:sz w:val="24"/>
              </w:rPr>
              <w:t xml:space="preserve"> </w:t>
            </w:r>
            <w:r w:rsidRPr="00091D0E">
              <w:rPr>
                <w:sz w:val="24"/>
              </w:rPr>
              <w:t>проводить</w:t>
            </w:r>
            <w:r w:rsidRPr="00091D0E">
              <w:rPr>
                <w:spacing w:val="-4"/>
                <w:sz w:val="24"/>
              </w:rPr>
              <w:t xml:space="preserve"> </w:t>
            </w:r>
            <w:r w:rsidRPr="00091D0E">
              <w:rPr>
                <w:sz w:val="24"/>
              </w:rPr>
              <w:t>морфемный</w:t>
            </w:r>
            <w:r w:rsidRPr="00091D0E">
              <w:rPr>
                <w:spacing w:val="-7"/>
                <w:sz w:val="24"/>
              </w:rPr>
              <w:t xml:space="preserve"> </w:t>
            </w:r>
            <w:r w:rsidRPr="00091D0E">
              <w:rPr>
                <w:sz w:val="24"/>
              </w:rPr>
              <w:t>и</w:t>
            </w:r>
            <w:r w:rsidRPr="00091D0E">
              <w:rPr>
                <w:spacing w:val="-7"/>
                <w:sz w:val="24"/>
              </w:rPr>
              <w:t xml:space="preserve"> </w:t>
            </w:r>
            <w:r w:rsidRPr="00091D0E">
              <w:rPr>
                <w:sz w:val="24"/>
              </w:rPr>
              <w:t>словообразовательный</w:t>
            </w:r>
            <w:r w:rsidRPr="00091D0E">
              <w:rPr>
                <w:spacing w:val="-5"/>
                <w:sz w:val="24"/>
              </w:rPr>
              <w:t xml:space="preserve"> </w:t>
            </w:r>
            <w:r w:rsidRPr="00091D0E">
              <w:rPr>
                <w:sz w:val="24"/>
              </w:rPr>
              <w:t xml:space="preserve">анализ слов, применять знания по </w:t>
            </w:r>
            <w:proofErr w:type="spellStart"/>
            <w:r w:rsidRPr="00091D0E">
              <w:rPr>
                <w:sz w:val="24"/>
              </w:rPr>
              <w:t>морфемике</w:t>
            </w:r>
            <w:proofErr w:type="spellEnd"/>
            <w:r w:rsidRPr="00091D0E">
              <w:rPr>
                <w:sz w:val="24"/>
              </w:rPr>
              <w:t xml:space="preserve"> и словообразованию при выполнении</w:t>
            </w:r>
          </w:p>
        </w:tc>
        <w:tc>
          <w:tcPr>
            <w:tcW w:w="1915" w:type="dxa"/>
          </w:tcPr>
          <w:p w14:paraId="3C0C70DF" w14:textId="77777777" w:rsidR="00ED5710" w:rsidRPr="00091D0E" w:rsidRDefault="00091D0E">
            <w:pPr>
              <w:pStyle w:val="TableParagraph"/>
              <w:spacing w:before="76"/>
              <w:rPr>
                <w:sz w:val="24"/>
              </w:rPr>
            </w:pPr>
            <w:r w:rsidRPr="00091D0E">
              <w:rPr>
                <w:spacing w:val="-2"/>
                <w:sz w:val="24"/>
              </w:rPr>
              <w:t>Самостоятельная работа</w:t>
            </w:r>
          </w:p>
        </w:tc>
      </w:tr>
    </w:tbl>
    <w:p w14:paraId="3CECE7DA" w14:textId="77777777" w:rsidR="00ED5710" w:rsidRPr="00091D0E" w:rsidRDefault="00ED5710">
      <w:pPr>
        <w:pStyle w:val="TableParagraph"/>
        <w:rPr>
          <w:sz w:val="24"/>
        </w:rPr>
        <w:sectPr w:rsidR="00ED5710" w:rsidRPr="00091D0E">
          <w:type w:val="continuous"/>
          <w:pgSz w:w="11910" w:h="16840"/>
          <w:pgMar w:top="1100" w:right="425" w:bottom="1213"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7"/>
        <w:gridCol w:w="1915"/>
      </w:tblGrid>
      <w:tr w:rsidR="00ED5710" w:rsidRPr="00091D0E" w14:paraId="5AE47CBF" w14:textId="77777777">
        <w:trPr>
          <w:trHeight w:val="436"/>
        </w:trPr>
        <w:tc>
          <w:tcPr>
            <w:tcW w:w="8157" w:type="dxa"/>
          </w:tcPr>
          <w:p w14:paraId="678767F1" w14:textId="77777777" w:rsidR="00ED5710" w:rsidRPr="00091D0E" w:rsidRDefault="00091D0E">
            <w:pPr>
              <w:pStyle w:val="TableParagraph"/>
              <w:spacing w:before="85"/>
              <w:rPr>
                <w:sz w:val="24"/>
              </w:rPr>
            </w:pPr>
            <w:r w:rsidRPr="00091D0E">
              <w:rPr>
                <w:sz w:val="24"/>
              </w:rPr>
              <w:lastRenderedPageBreak/>
              <w:t>языкового</w:t>
            </w:r>
            <w:r w:rsidRPr="00091D0E">
              <w:rPr>
                <w:spacing w:val="-3"/>
                <w:sz w:val="24"/>
              </w:rPr>
              <w:t xml:space="preserve"> </w:t>
            </w:r>
            <w:r w:rsidRPr="00091D0E">
              <w:rPr>
                <w:sz w:val="24"/>
              </w:rPr>
              <w:t>анализа</w:t>
            </w:r>
            <w:r w:rsidRPr="00091D0E">
              <w:rPr>
                <w:spacing w:val="-3"/>
                <w:sz w:val="24"/>
              </w:rPr>
              <w:t xml:space="preserve"> </w:t>
            </w:r>
            <w:r w:rsidRPr="00091D0E">
              <w:rPr>
                <w:sz w:val="24"/>
              </w:rPr>
              <w:t>различных</w:t>
            </w:r>
            <w:r w:rsidRPr="00091D0E">
              <w:rPr>
                <w:spacing w:val="-2"/>
                <w:sz w:val="24"/>
              </w:rPr>
              <w:t xml:space="preserve"> видов.</w:t>
            </w:r>
          </w:p>
        </w:tc>
        <w:tc>
          <w:tcPr>
            <w:tcW w:w="1915" w:type="dxa"/>
          </w:tcPr>
          <w:p w14:paraId="50AB68E8" w14:textId="77777777" w:rsidR="00ED5710" w:rsidRPr="00091D0E" w:rsidRDefault="00ED5710">
            <w:pPr>
              <w:pStyle w:val="TableParagraph"/>
              <w:spacing w:before="0"/>
              <w:ind w:left="0"/>
              <w:rPr>
                <w:sz w:val="24"/>
              </w:rPr>
            </w:pPr>
          </w:p>
        </w:tc>
      </w:tr>
      <w:tr w:rsidR="00ED5710" w:rsidRPr="00091D0E" w14:paraId="0FFF0F72" w14:textId="77777777">
        <w:trPr>
          <w:trHeight w:val="1005"/>
        </w:trPr>
        <w:tc>
          <w:tcPr>
            <w:tcW w:w="8157" w:type="dxa"/>
          </w:tcPr>
          <w:p w14:paraId="0A929DE1" w14:textId="77777777" w:rsidR="00ED5710" w:rsidRPr="00091D0E" w:rsidRDefault="00091D0E">
            <w:pPr>
              <w:pStyle w:val="TableParagraph"/>
              <w:spacing w:line="247" w:lineRule="auto"/>
              <w:ind w:right="274"/>
              <w:rPr>
                <w:sz w:val="24"/>
              </w:rPr>
            </w:pPr>
            <w:r w:rsidRPr="00091D0E">
              <w:rPr>
                <w:sz w:val="24"/>
              </w:rPr>
              <w:t>Соблюдать</w:t>
            </w:r>
            <w:r w:rsidRPr="00091D0E">
              <w:rPr>
                <w:spacing w:val="-9"/>
                <w:sz w:val="24"/>
              </w:rPr>
              <w:t xml:space="preserve"> </w:t>
            </w:r>
            <w:r w:rsidRPr="00091D0E">
              <w:rPr>
                <w:sz w:val="24"/>
              </w:rPr>
              <w:t>нормы</w:t>
            </w:r>
            <w:r w:rsidRPr="00091D0E">
              <w:rPr>
                <w:spacing w:val="-8"/>
                <w:sz w:val="24"/>
              </w:rPr>
              <w:t xml:space="preserve"> </w:t>
            </w:r>
            <w:r w:rsidRPr="00091D0E">
              <w:rPr>
                <w:sz w:val="24"/>
              </w:rPr>
              <w:t>словообразования</w:t>
            </w:r>
            <w:r w:rsidRPr="00091D0E">
              <w:rPr>
                <w:spacing w:val="-8"/>
                <w:sz w:val="24"/>
              </w:rPr>
              <w:t xml:space="preserve"> </w:t>
            </w:r>
            <w:r w:rsidRPr="00091D0E">
              <w:rPr>
                <w:sz w:val="24"/>
              </w:rPr>
              <w:t>имён</w:t>
            </w:r>
            <w:r w:rsidRPr="00091D0E">
              <w:rPr>
                <w:spacing w:val="-8"/>
                <w:sz w:val="24"/>
              </w:rPr>
              <w:t xml:space="preserve"> </w:t>
            </w:r>
            <w:r w:rsidRPr="00091D0E">
              <w:rPr>
                <w:sz w:val="24"/>
              </w:rPr>
              <w:t>прилагательных.</w:t>
            </w:r>
            <w:r w:rsidRPr="00091D0E">
              <w:rPr>
                <w:spacing w:val="-8"/>
                <w:sz w:val="24"/>
              </w:rPr>
              <w:t xml:space="preserve"> </w:t>
            </w:r>
            <w:r w:rsidRPr="00091D0E">
              <w:rPr>
                <w:sz w:val="24"/>
              </w:rPr>
              <w:t>Распознавать изученные орфограммы; проводить орфографический анализ слов, применять знания по орфографии в практике правописания.</w:t>
            </w:r>
          </w:p>
        </w:tc>
        <w:tc>
          <w:tcPr>
            <w:tcW w:w="1915" w:type="dxa"/>
          </w:tcPr>
          <w:p w14:paraId="35BF8932"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13AFDFEC" w14:textId="77777777">
        <w:trPr>
          <w:trHeight w:val="1005"/>
        </w:trPr>
        <w:tc>
          <w:tcPr>
            <w:tcW w:w="8157" w:type="dxa"/>
          </w:tcPr>
          <w:p w14:paraId="47003871" w14:textId="77777777" w:rsidR="00ED5710" w:rsidRPr="00091D0E" w:rsidRDefault="00091D0E">
            <w:pPr>
              <w:pStyle w:val="TableParagraph"/>
              <w:spacing w:line="247" w:lineRule="auto"/>
              <w:rPr>
                <w:sz w:val="24"/>
              </w:rPr>
            </w:pPr>
            <w:r w:rsidRPr="00091D0E">
              <w:rPr>
                <w:sz w:val="24"/>
              </w:rPr>
              <w:t>Соблюдать правила правописания сложных и сложносокращённых слов, правила</w:t>
            </w:r>
            <w:r w:rsidRPr="00091D0E">
              <w:rPr>
                <w:spacing w:val="-4"/>
                <w:sz w:val="24"/>
              </w:rPr>
              <w:t xml:space="preserve"> </w:t>
            </w:r>
            <w:r w:rsidRPr="00091D0E">
              <w:rPr>
                <w:sz w:val="24"/>
              </w:rPr>
              <w:t>правописания</w:t>
            </w:r>
            <w:r w:rsidRPr="00091D0E">
              <w:rPr>
                <w:spacing w:val="-6"/>
                <w:sz w:val="24"/>
              </w:rPr>
              <w:t xml:space="preserve"> </w:t>
            </w:r>
            <w:r w:rsidRPr="00091D0E">
              <w:rPr>
                <w:sz w:val="24"/>
              </w:rPr>
              <w:t>корня</w:t>
            </w:r>
            <w:r w:rsidRPr="00091D0E">
              <w:rPr>
                <w:spacing w:val="-1"/>
                <w:sz w:val="24"/>
              </w:rPr>
              <w:t xml:space="preserve"> </w:t>
            </w:r>
            <w:proofErr w:type="gramStart"/>
            <w:r w:rsidRPr="00091D0E">
              <w:rPr>
                <w:sz w:val="24"/>
              </w:rPr>
              <w:t>-</w:t>
            </w:r>
            <w:proofErr w:type="spellStart"/>
            <w:r w:rsidRPr="00091D0E">
              <w:rPr>
                <w:sz w:val="24"/>
              </w:rPr>
              <w:t>к</w:t>
            </w:r>
            <w:proofErr w:type="gramEnd"/>
            <w:r w:rsidRPr="00091D0E">
              <w:rPr>
                <w:sz w:val="24"/>
              </w:rPr>
              <w:t>ас</w:t>
            </w:r>
            <w:proofErr w:type="spellEnd"/>
            <w:r w:rsidRPr="00091D0E">
              <w:rPr>
                <w:sz w:val="24"/>
              </w:rPr>
              <w:t>-</w:t>
            </w:r>
            <w:r w:rsidRPr="00091D0E">
              <w:rPr>
                <w:spacing w:val="-4"/>
                <w:sz w:val="24"/>
              </w:rPr>
              <w:t xml:space="preserve"> </w:t>
            </w:r>
            <w:r w:rsidRPr="00091D0E">
              <w:rPr>
                <w:sz w:val="24"/>
              </w:rPr>
              <w:t>–</w:t>
            </w:r>
            <w:r w:rsidRPr="00091D0E">
              <w:rPr>
                <w:spacing w:val="-3"/>
                <w:sz w:val="24"/>
              </w:rPr>
              <w:t xml:space="preserve"> </w:t>
            </w:r>
            <w:r w:rsidRPr="00091D0E">
              <w:rPr>
                <w:sz w:val="24"/>
              </w:rPr>
              <w:t>-кос-</w:t>
            </w:r>
            <w:r w:rsidRPr="00091D0E">
              <w:rPr>
                <w:spacing w:val="-4"/>
                <w:sz w:val="24"/>
              </w:rPr>
              <w:t xml:space="preserve"> </w:t>
            </w:r>
            <w:r w:rsidRPr="00091D0E">
              <w:rPr>
                <w:sz w:val="24"/>
              </w:rPr>
              <w:t>с</w:t>
            </w:r>
            <w:r w:rsidRPr="00091D0E">
              <w:rPr>
                <w:spacing w:val="-4"/>
                <w:sz w:val="24"/>
              </w:rPr>
              <w:t xml:space="preserve"> </w:t>
            </w:r>
            <w:r w:rsidRPr="00091D0E">
              <w:rPr>
                <w:sz w:val="24"/>
              </w:rPr>
              <w:t>чередованием</w:t>
            </w:r>
            <w:r w:rsidRPr="00091D0E">
              <w:rPr>
                <w:spacing w:val="-4"/>
                <w:sz w:val="24"/>
              </w:rPr>
              <w:t xml:space="preserve"> </w:t>
            </w:r>
            <w:r w:rsidRPr="00091D0E">
              <w:rPr>
                <w:sz w:val="24"/>
              </w:rPr>
              <w:t>а</w:t>
            </w:r>
            <w:r w:rsidRPr="00091D0E">
              <w:rPr>
                <w:spacing w:val="-4"/>
                <w:sz w:val="24"/>
              </w:rPr>
              <w:t xml:space="preserve"> </w:t>
            </w:r>
            <w:r w:rsidRPr="00091D0E">
              <w:rPr>
                <w:sz w:val="24"/>
              </w:rPr>
              <w:t>(о),</w:t>
            </w:r>
            <w:r w:rsidRPr="00091D0E">
              <w:rPr>
                <w:spacing w:val="-3"/>
                <w:sz w:val="24"/>
              </w:rPr>
              <w:t xml:space="preserve"> </w:t>
            </w:r>
            <w:r w:rsidRPr="00091D0E">
              <w:rPr>
                <w:sz w:val="24"/>
              </w:rPr>
              <w:t>гласных</w:t>
            </w:r>
            <w:r w:rsidRPr="00091D0E">
              <w:rPr>
                <w:spacing w:val="-3"/>
                <w:sz w:val="24"/>
              </w:rPr>
              <w:t xml:space="preserve"> </w:t>
            </w:r>
            <w:r w:rsidRPr="00091D0E">
              <w:rPr>
                <w:sz w:val="24"/>
              </w:rPr>
              <w:t>в приставках пре- и при-.</w:t>
            </w:r>
          </w:p>
        </w:tc>
        <w:tc>
          <w:tcPr>
            <w:tcW w:w="1915" w:type="dxa"/>
          </w:tcPr>
          <w:p w14:paraId="6E823172" w14:textId="77777777" w:rsidR="00ED5710" w:rsidRPr="00091D0E" w:rsidRDefault="00091D0E">
            <w:pPr>
              <w:pStyle w:val="TableParagraph"/>
              <w:spacing w:before="73"/>
              <w:rPr>
                <w:sz w:val="24"/>
              </w:rPr>
            </w:pPr>
            <w:r w:rsidRPr="00091D0E">
              <w:rPr>
                <w:spacing w:val="-4"/>
                <w:sz w:val="24"/>
              </w:rPr>
              <w:t>Тест</w:t>
            </w:r>
          </w:p>
        </w:tc>
      </w:tr>
      <w:tr w:rsidR="00ED5710" w:rsidRPr="00091D0E" w14:paraId="496D3B47" w14:textId="77777777">
        <w:trPr>
          <w:trHeight w:val="700"/>
        </w:trPr>
        <w:tc>
          <w:tcPr>
            <w:tcW w:w="8157" w:type="dxa"/>
          </w:tcPr>
          <w:p w14:paraId="5D2E1DCD" w14:textId="77777777" w:rsidR="00ED5710" w:rsidRPr="00091D0E" w:rsidRDefault="00091D0E">
            <w:pPr>
              <w:pStyle w:val="TableParagraph"/>
              <w:rPr>
                <w:sz w:val="24"/>
              </w:rPr>
            </w:pPr>
            <w:r w:rsidRPr="00091D0E">
              <w:rPr>
                <w:sz w:val="24"/>
              </w:rPr>
              <w:t>Характеризовать</w:t>
            </w:r>
            <w:r w:rsidRPr="00091D0E">
              <w:rPr>
                <w:spacing w:val="-7"/>
                <w:sz w:val="24"/>
              </w:rPr>
              <w:t xml:space="preserve"> </w:t>
            </w:r>
            <w:r w:rsidRPr="00091D0E">
              <w:rPr>
                <w:sz w:val="24"/>
              </w:rPr>
              <w:t>особенности</w:t>
            </w:r>
            <w:r w:rsidRPr="00091D0E">
              <w:rPr>
                <w:spacing w:val="-4"/>
                <w:sz w:val="24"/>
              </w:rPr>
              <w:t xml:space="preserve"> </w:t>
            </w:r>
            <w:r w:rsidRPr="00091D0E">
              <w:rPr>
                <w:sz w:val="24"/>
              </w:rPr>
              <w:t>словообразования</w:t>
            </w:r>
            <w:r w:rsidRPr="00091D0E">
              <w:rPr>
                <w:spacing w:val="-5"/>
                <w:sz w:val="24"/>
              </w:rPr>
              <w:t xml:space="preserve"> </w:t>
            </w:r>
            <w:r w:rsidRPr="00091D0E">
              <w:rPr>
                <w:sz w:val="24"/>
              </w:rPr>
              <w:t>имён</w:t>
            </w:r>
            <w:r w:rsidRPr="00091D0E">
              <w:rPr>
                <w:spacing w:val="-5"/>
                <w:sz w:val="24"/>
              </w:rPr>
              <w:t xml:space="preserve"> </w:t>
            </w:r>
            <w:r w:rsidRPr="00091D0E">
              <w:rPr>
                <w:spacing w:val="-2"/>
                <w:sz w:val="24"/>
              </w:rPr>
              <w:t>существительных.</w:t>
            </w:r>
          </w:p>
        </w:tc>
        <w:tc>
          <w:tcPr>
            <w:tcW w:w="1915" w:type="dxa"/>
          </w:tcPr>
          <w:p w14:paraId="4D3A1CBC"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1DB1C719" w14:textId="77777777">
        <w:trPr>
          <w:trHeight w:val="722"/>
        </w:trPr>
        <w:tc>
          <w:tcPr>
            <w:tcW w:w="8157" w:type="dxa"/>
          </w:tcPr>
          <w:p w14:paraId="7E87EA9B" w14:textId="77777777" w:rsidR="00ED5710" w:rsidRPr="00091D0E" w:rsidRDefault="00091D0E">
            <w:pPr>
              <w:pStyle w:val="TableParagraph"/>
              <w:spacing w:before="85" w:line="247" w:lineRule="auto"/>
              <w:ind w:right="274"/>
              <w:rPr>
                <w:sz w:val="24"/>
              </w:rPr>
            </w:pPr>
            <w:r w:rsidRPr="00091D0E">
              <w:rPr>
                <w:sz w:val="24"/>
              </w:rPr>
              <w:t>Соблюдать</w:t>
            </w:r>
            <w:r w:rsidRPr="00091D0E">
              <w:rPr>
                <w:spacing w:val="-5"/>
                <w:sz w:val="24"/>
              </w:rPr>
              <w:t xml:space="preserve"> </w:t>
            </w:r>
            <w:r w:rsidRPr="00091D0E">
              <w:rPr>
                <w:sz w:val="24"/>
              </w:rPr>
              <w:t>правила</w:t>
            </w:r>
            <w:r w:rsidRPr="00091D0E">
              <w:rPr>
                <w:spacing w:val="-5"/>
                <w:sz w:val="24"/>
              </w:rPr>
              <w:t xml:space="preserve"> </w:t>
            </w:r>
            <w:r w:rsidRPr="00091D0E">
              <w:rPr>
                <w:sz w:val="24"/>
              </w:rPr>
              <w:t>слитного</w:t>
            </w:r>
            <w:r w:rsidRPr="00091D0E">
              <w:rPr>
                <w:spacing w:val="-4"/>
                <w:sz w:val="24"/>
              </w:rPr>
              <w:t xml:space="preserve"> </w:t>
            </w:r>
            <w:r w:rsidRPr="00091D0E">
              <w:rPr>
                <w:sz w:val="24"/>
              </w:rPr>
              <w:t>и</w:t>
            </w:r>
            <w:r w:rsidRPr="00091D0E">
              <w:rPr>
                <w:spacing w:val="-4"/>
                <w:sz w:val="24"/>
              </w:rPr>
              <w:t xml:space="preserve"> </w:t>
            </w:r>
            <w:r w:rsidRPr="00091D0E">
              <w:rPr>
                <w:sz w:val="24"/>
              </w:rPr>
              <w:t>дефисного</w:t>
            </w:r>
            <w:r w:rsidRPr="00091D0E">
              <w:rPr>
                <w:spacing w:val="-4"/>
                <w:sz w:val="24"/>
              </w:rPr>
              <w:t xml:space="preserve"> </w:t>
            </w:r>
            <w:r w:rsidRPr="00091D0E">
              <w:rPr>
                <w:sz w:val="24"/>
              </w:rPr>
              <w:t>написания</w:t>
            </w:r>
            <w:r w:rsidRPr="00091D0E">
              <w:rPr>
                <w:spacing w:val="-4"/>
                <w:sz w:val="24"/>
              </w:rPr>
              <w:t xml:space="preserve"> </w:t>
            </w:r>
            <w:r w:rsidRPr="00091D0E">
              <w:rPr>
                <w:sz w:val="24"/>
              </w:rPr>
              <w:t>пол-</w:t>
            </w:r>
            <w:r w:rsidRPr="00091D0E">
              <w:rPr>
                <w:spacing w:val="-5"/>
                <w:sz w:val="24"/>
              </w:rPr>
              <w:t xml:space="preserve"> </w:t>
            </w:r>
            <w:r w:rsidRPr="00091D0E">
              <w:rPr>
                <w:sz w:val="24"/>
              </w:rPr>
              <w:t>и</w:t>
            </w:r>
            <w:r w:rsidRPr="00091D0E">
              <w:rPr>
                <w:spacing w:val="-6"/>
                <w:sz w:val="24"/>
              </w:rPr>
              <w:t xml:space="preserve"> </w:t>
            </w:r>
            <w:r w:rsidRPr="00091D0E">
              <w:rPr>
                <w:sz w:val="24"/>
              </w:rPr>
              <w:t>полу-</w:t>
            </w:r>
            <w:r w:rsidRPr="00091D0E">
              <w:rPr>
                <w:spacing w:val="-5"/>
                <w:sz w:val="24"/>
              </w:rPr>
              <w:t xml:space="preserve"> </w:t>
            </w:r>
            <w:r w:rsidRPr="00091D0E">
              <w:rPr>
                <w:sz w:val="24"/>
              </w:rPr>
              <w:t xml:space="preserve">со </w:t>
            </w:r>
            <w:r w:rsidRPr="00091D0E">
              <w:rPr>
                <w:spacing w:val="-2"/>
                <w:sz w:val="24"/>
              </w:rPr>
              <w:t>словами.</w:t>
            </w:r>
          </w:p>
        </w:tc>
        <w:tc>
          <w:tcPr>
            <w:tcW w:w="1915" w:type="dxa"/>
          </w:tcPr>
          <w:p w14:paraId="3F403804"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2B9840B6" w14:textId="77777777">
        <w:trPr>
          <w:trHeight w:val="719"/>
        </w:trPr>
        <w:tc>
          <w:tcPr>
            <w:tcW w:w="8157" w:type="dxa"/>
          </w:tcPr>
          <w:p w14:paraId="482FD529" w14:textId="77777777" w:rsidR="00ED5710" w:rsidRPr="00091D0E" w:rsidRDefault="00091D0E">
            <w:pPr>
              <w:pStyle w:val="TableParagraph"/>
              <w:spacing w:line="247" w:lineRule="auto"/>
              <w:ind w:right="274"/>
              <w:rPr>
                <w:sz w:val="24"/>
              </w:rPr>
            </w:pPr>
            <w:r w:rsidRPr="00091D0E">
              <w:rPr>
                <w:sz w:val="24"/>
              </w:rPr>
              <w:t>Соблюдать</w:t>
            </w:r>
            <w:r w:rsidRPr="00091D0E">
              <w:rPr>
                <w:spacing w:val="-7"/>
                <w:sz w:val="24"/>
              </w:rPr>
              <w:t xml:space="preserve"> </w:t>
            </w:r>
            <w:r w:rsidRPr="00091D0E">
              <w:rPr>
                <w:sz w:val="24"/>
              </w:rPr>
              <w:t>нормы</w:t>
            </w:r>
            <w:r w:rsidRPr="00091D0E">
              <w:rPr>
                <w:spacing w:val="-7"/>
                <w:sz w:val="24"/>
              </w:rPr>
              <w:t xml:space="preserve"> </w:t>
            </w:r>
            <w:r w:rsidRPr="00091D0E">
              <w:rPr>
                <w:sz w:val="24"/>
              </w:rPr>
              <w:t>произношения,</w:t>
            </w:r>
            <w:r w:rsidRPr="00091D0E">
              <w:rPr>
                <w:spacing w:val="-7"/>
                <w:sz w:val="24"/>
              </w:rPr>
              <w:t xml:space="preserve"> </w:t>
            </w:r>
            <w:r w:rsidRPr="00091D0E">
              <w:rPr>
                <w:sz w:val="24"/>
              </w:rPr>
              <w:t>постановки</w:t>
            </w:r>
            <w:r w:rsidRPr="00091D0E">
              <w:rPr>
                <w:spacing w:val="-8"/>
                <w:sz w:val="24"/>
              </w:rPr>
              <w:t xml:space="preserve"> </w:t>
            </w:r>
            <w:r w:rsidRPr="00091D0E">
              <w:rPr>
                <w:sz w:val="24"/>
              </w:rPr>
              <w:t>ударения</w:t>
            </w:r>
            <w:r w:rsidRPr="00091D0E">
              <w:rPr>
                <w:spacing w:val="-7"/>
                <w:sz w:val="24"/>
              </w:rPr>
              <w:t xml:space="preserve"> </w:t>
            </w:r>
            <w:r w:rsidRPr="00091D0E">
              <w:rPr>
                <w:sz w:val="24"/>
              </w:rPr>
              <w:t>(в</w:t>
            </w:r>
            <w:r w:rsidRPr="00091D0E">
              <w:rPr>
                <w:spacing w:val="-8"/>
                <w:sz w:val="24"/>
              </w:rPr>
              <w:t xml:space="preserve"> </w:t>
            </w:r>
            <w:r w:rsidRPr="00091D0E">
              <w:rPr>
                <w:sz w:val="24"/>
              </w:rPr>
              <w:t>рамках изученного), словоизменения имён существительных.</w:t>
            </w:r>
          </w:p>
        </w:tc>
        <w:tc>
          <w:tcPr>
            <w:tcW w:w="1915" w:type="dxa"/>
          </w:tcPr>
          <w:p w14:paraId="6E115FE2"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64542BDD" w14:textId="77777777">
        <w:trPr>
          <w:trHeight w:val="719"/>
        </w:trPr>
        <w:tc>
          <w:tcPr>
            <w:tcW w:w="8157" w:type="dxa"/>
          </w:tcPr>
          <w:p w14:paraId="0AF75745" w14:textId="77777777" w:rsidR="00ED5710" w:rsidRPr="00091D0E" w:rsidRDefault="00091D0E">
            <w:pPr>
              <w:pStyle w:val="TableParagraph"/>
              <w:rPr>
                <w:sz w:val="24"/>
              </w:rPr>
            </w:pPr>
            <w:r w:rsidRPr="00091D0E">
              <w:rPr>
                <w:sz w:val="24"/>
              </w:rPr>
              <w:t>Различать</w:t>
            </w:r>
            <w:r w:rsidRPr="00091D0E">
              <w:rPr>
                <w:spacing w:val="-6"/>
                <w:sz w:val="24"/>
              </w:rPr>
              <w:t xml:space="preserve"> </w:t>
            </w:r>
            <w:r w:rsidRPr="00091D0E">
              <w:rPr>
                <w:sz w:val="24"/>
              </w:rPr>
              <w:t>качественные,</w:t>
            </w:r>
            <w:r w:rsidRPr="00091D0E">
              <w:rPr>
                <w:spacing w:val="-4"/>
                <w:sz w:val="24"/>
              </w:rPr>
              <w:t xml:space="preserve"> </w:t>
            </w:r>
            <w:r w:rsidRPr="00091D0E">
              <w:rPr>
                <w:sz w:val="24"/>
              </w:rPr>
              <w:t>относительные</w:t>
            </w:r>
            <w:r w:rsidRPr="00091D0E">
              <w:rPr>
                <w:spacing w:val="-6"/>
                <w:sz w:val="24"/>
              </w:rPr>
              <w:t xml:space="preserve"> </w:t>
            </w:r>
            <w:r w:rsidRPr="00091D0E">
              <w:rPr>
                <w:sz w:val="24"/>
              </w:rPr>
              <w:t>и</w:t>
            </w:r>
            <w:r w:rsidRPr="00091D0E">
              <w:rPr>
                <w:spacing w:val="-6"/>
                <w:sz w:val="24"/>
              </w:rPr>
              <w:t xml:space="preserve"> </w:t>
            </w:r>
            <w:r w:rsidRPr="00091D0E">
              <w:rPr>
                <w:sz w:val="24"/>
              </w:rPr>
              <w:t>притяжательные</w:t>
            </w:r>
            <w:r w:rsidRPr="00091D0E">
              <w:rPr>
                <w:spacing w:val="-6"/>
                <w:sz w:val="24"/>
              </w:rPr>
              <w:t xml:space="preserve"> </w:t>
            </w:r>
            <w:r w:rsidRPr="00091D0E">
              <w:rPr>
                <w:spacing w:val="-2"/>
                <w:sz w:val="24"/>
              </w:rPr>
              <w:t>имена</w:t>
            </w:r>
          </w:p>
          <w:p w14:paraId="4DDB9AAD" w14:textId="77777777" w:rsidR="00ED5710" w:rsidRPr="00091D0E" w:rsidRDefault="00091D0E">
            <w:pPr>
              <w:pStyle w:val="TableParagraph"/>
              <w:spacing w:before="9"/>
              <w:rPr>
                <w:sz w:val="24"/>
              </w:rPr>
            </w:pPr>
            <w:r w:rsidRPr="00091D0E">
              <w:rPr>
                <w:sz w:val="24"/>
              </w:rPr>
              <w:t>прилагательные,</w:t>
            </w:r>
            <w:r w:rsidRPr="00091D0E">
              <w:rPr>
                <w:spacing w:val="-7"/>
                <w:sz w:val="24"/>
              </w:rPr>
              <w:t xml:space="preserve"> </w:t>
            </w:r>
            <w:r w:rsidRPr="00091D0E">
              <w:rPr>
                <w:sz w:val="24"/>
              </w:rPr>
              <w:t>степени</w:t>
            </w:r>
            <w:r w:rsidRPr="00091D0E">
              <w:rPr>
                <w:spacing w:val="-5"/>
                <w:sz w:val="24"/>
              </w:rPr>
              <w:t xml:space="preserve"> </w:t>
            </w:r>
            <w:r w:rsidRPr="00091D0E">
              <w:rPr>
                <w:sz w:val="24"/>
              </w:rPr>
              <w:t>сравнения</w:t>
            </w:r>
            <w:r w:rsidRPr="00091D0E">
              <w:rPr>
                <w:spacing w:val="-5"/>
                <w:sz w:val="24"/>
              </w:rPr>
              <w:t xml:space="preserve"> </w:t>
            </w:r>
            <w:r w:rsidRPr="00091D0E">
              <w:rPr>
                <w:sz w:val="24"/>
              </w:rPr>
              <w:t>качественных</w:t>
            </w:r>
            <w:r w:rsidRPr="00091D0E">
              <w:rPr>
                <w:spacing w:val="-5"/>
                <w:sz w:val="24"/>
              </w:rPr>
              <w:t xml:space="preserve"> </w:t>
            </w:r>
            <w:r w:rsidRPr="00091D0E">
              <w:rPr>
                <w:sz w:val="24"/>
              </w:rPr>
              <w:t>имён</w:t>
            </w:r>
            <w:r w:rsidRPr="00091D0E">
              <w:rPr>
                <w:spacing w:val="-5"/>
                <w:sz w:val="24"/>
              </w:rPr>
              <w:t xml:space="preserve"> </w:t>
            </w:r>
            <w:r w:rsidRPr="00091D0E">
              <w:rPr>
                <w:spacing w:val="-2"/>
                <w:sz w:val="24"/>
              </w:rPr>
              <w:t>прилагательных.</w:t>
            </w:r>
          </w:p>
        </w:tc>
        <w:tc>
          <w:tcPr>
            <w:tcW w:w="1915" w:type="dxa"/>
          </w:tcPr>
          <w:p w14:paraId="7CC9C9EB"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09A9B4F6" w14:textId="77777777">
        <w:trPr>
          <w:trHeight w:val="1290"/>
        </w:trPr>
        <w:tc>
          <w:tcPr>
            <w:tcW w:w="8157" w:type="dxa"/>
          </w:tcPr>
          <w:p w14:paraId="0C23A1EB" w14:textId="77777777" w:rsidR="00ED5710" w:rsidRPr="00091D0E" w:rsidRDefault="00091D0E">
            <w:pPr>
              <w:pStyle w:val="TableParagraph"/>
              <w:rPr>
                <w:sz w:val="24"/>
              </w:rPr>
            </w:pPr>
            <w:r w:rsidRPr="00091D0E">
              <w:rPr>
                <w:sz w:val="24"/>
              </w:rPr>
              <w:t>Соблюдать</w:t>
            </w:r>
            <w:r w:rsidRPr="00091D0E">
              <w:rPr>
                <w:spacing w:val="-8"/>
                <w:sz w:val="24"/>
              </w:rPr>
              <w:t xml:space="preserve"> </w:t>
            </w:r>
            <w:r w:rsidRPr="00091D0E">
              <w:rPr>
                <w:sz w:val="24"/>
              </w:rPr>
              <w:t>нормы</w:t>
            </w:r>
            <w:r w:rsidRPr="00091D0E">
              <w:rPr>
                <w:spacing w:val="-5"/>
                <w:sz w:val="24"/>
              </w:rPr>
              <w:t xml:space="preserve"> </w:t>
            </w:r>
            <w:r w:rsidRPr="00091D0E">
              <w:rPr>
                <w:sz w:val="24"/>
              </w:rPr>
              <w:t>словообразования</w:t>
            </w:r>
            <w:r w:rsidRPr="00091D0E">
              <w:rPr>
                <w:spacing w:val="-4"/>
                <w:sz w:val="24"/>
              </w:rPr>
              <w:t xml:space="preserve"> </w:t>
            </w:r>
            <w:r w:rsidRPr="00091D0E">
              <w:rPr>
                <w:sz w:val="24"/>
              </w:rPr>
              <w:t>имён</w:t>
            </w:r>
            <w:r w:rsidRPr="00091D0E">
              <w:rPr>
                <w:spacing w:val="-5"/>
                <w:sz w:val="24"/>
              </w:rPr>
              <w:t xml:space="preserve"> </w:t>
            </w:r>
            <w:r w:rsidRPr="00091D0E">
              <w:rPr>
                <w:sz w:val="24"/>
              </w:rPr>
              <w:t>прилагательных,</w:t>
            </w:r>
            <w:r w:rsidRPr="00091D0E">
              <w:rPr>
                <w:spacing w:val="-4"/>
                <w:sz w:val="24"/>
              </w:rPr>
              <w:t xml:space="preserve"> </w:t>
            </w:r>
            <w:r w:rsidRPr="00091D0E">
              <w:rPr>
                <w:spacing w:val="-2"/>
                <w:sz w:val="24"/>
              </w:rPr>
              <w:t>нормы</w:t>
            </w:r>
          </w:p>
          <w:p w14:paraId="4E0765AC" w14:textId="77777777" w:rsidR="00ED5710" w:rsidRPr="00091D0E" w:rsidRDefault="00091D0E">
            <w:pPr>
              <w:pStyle w:val="TableParagraph"/>
              <w:spacing w:before="9" w:line="247" w:lineRule="auto"/>
              <w:rPr>
                <w:sz w:val="24"/>
              </w:rPr>
            </w:pPr>
            <w:r w:rsidRPr="00091D0E">
              <w:rPr>
                <w:sz w:val="24"/>
              </w:rPr>
              <w:t>произношения</w:t>
            </w:r>
            <w:r w:rsidRPr="00091D0E">
              <w:rPr>
                <w:spacing w:val="-8"/>
                <w:sz w:val="24"/>
              </w:rPr>
              <w:t xml:space="preserve"> </w:t>
            </w:r>
            <w:r w:rsidRPr="00091D0E">
              <w:rPr>
                <w:sz w:val="24"/>
              </w:rPr>
              <w:t>имён</w:t>
            </w:r>
            <w:r w:rsidRPr="00091D0E">
              <w:rPr>
                <w:spacing w:val="-5"/>
                <w:sz w:val="24"/>
              </w:rPr>
              <w:t xml:space="preserve"> </w:t>
            </w:r>
            <w:r w:rsidRPr="00091D0E">
              <w:rPr>
                <w:sz w:val="24"/>
              </w:rPr>
              <w:t>прилагательных,</w:t>
            </w:r>
            <w:r w:rsidRPr="00091D0E">
              <w:rPr>
                <w:spacing w:val="-5"/>
                <w:sz w:val="24"/>
              </w:rPr>
              <w:t xml:space="preserve"> </w:t>
            </w:r>
            <w:r w:rsidRPr="00091D0E">
              <w:rPr>
                <w:sz w:val="24"/>
              </w:rPr>
              <w:t>нормы</w:t>
            </w:r>
            <w:r w:rsidRPr="00091D0E">
              <w:rPr>
                <w:spacing w:val="-5"/>
                <w:sz w:val="24"/>
              </w:rPr>
              <w:t xml:space="preserve"> </w:t>
            </w:r>
            <w:r w:rsidRPr="00091D0E">
              <w:rPr>
                <w:sz w:val="24"/>
              </w:rPr>
              <w:t>ударения</w:t>
            </w:r>
            <w:r w:rsidRPr="00091D0E">
              <w:rPr>
                <w:spacing w:val="-5"/>
                <w:sz w:val="24"/>
              </w:rPr>
              <w:t xml:space="preserve"> </w:t>
            </w:r>
            <w:r w:rsidRPr="00091D0E">
              <w:rPr>
                <w:sz w:val="24"/>
              </w:rPr>
              <w:t>(в</w:t>
            </w:r>
            <w:r w:rsidRPr="00091D0E">
              <w:rPr>
                <w:spacing w:val="-7"/>
                <w:sz w:val="24"/>
              </w:rPr>
              <w:t xml:space="preserve"> </w:t>
            </w:r>
            <w:r w:rsidRPr="00091D0E">
              <w:rPr>
                <w:sz w:val="24"/>
              </w:rPr>
              <w:t>рамках</w:t>
            </w:r>
            <w:r w:rsidRPr="00091D0E">
              <w:rPr>
                <w:spacing w:val="-5"/>
                <w:sz w:val="24"/>
              </w:rPr>
              <w:t xml:space="preserve"> </w:t>
            </w:r>
            <w:r w:rsidRPr="00091D0E">
              <w:rPr>
                <w:sz w:val="24"/>
              </w:rPr>
              <w:t xml:space="preserve">изученного); соблюдать правила правописания н и </w:t>
            </w:r>
            <w:proofErr w:type="spellStart"/>
            <w:r w:rsidRPr="00091D0E">
              <w:rPr>
                <w:sz w:val="24"/>
              </w:rPr>
              <w:t>нн</w:t>
            </w:r>
            <w:proofErr w:type="spellEnd"/>
            <w:r w:rsidRPr="00091D0E">
              <w:rPr>
                <w:sz w:val="24"/>
              </w:rPr>
              <w:t xml:space="preserve"> в именах прилагательных,</w:t>
            </w:r>
          </w:p>
          <w:p w14:paraId="0CD46542" w14:textId="77777777" w:rsidR="00ED5710" w:rsidRPr="00091D0E" w:rsidRDefault="00091D0E">
            <w:pPr>
              <w:pStyle w:val="TableParagraph"/>
              <w:spacing w:before="1"/>
              <w:rPr>
                <w:sz w:val="24"/>
              </w:rPr>
            </w:pPr>
            <w:r w:rsidRPr="00091D0E">
              <w:rPr>
                <w:sz w:val="24"/>
              </w:rPr>
              <w:t>суффиксов</w:t>
            </w:r>
            <w:r w:rsidRPr="00091D0E">
              <w:rPr>
                <w:spacing w:val="-5"/>
                <w:sz w:val="24"/>
              </w:rPr>
              <w:t xml:space="preserve"> </w:t>
            </w:r>
            <w:r w:rsidRPr="00091D0E">
              <w:rPr>
                <w:sz w:val="24"/>
              </w:rPr>
              <w:t>-к-</w:t>
            </w:r>
            <w:r w:rsidRPr="00091D0E">
              <w:rPr>
                <w:spacing w:val="-3"/>
                <w:sz w:val="24"/>
              </w:rPr>
              <w:t xml:space="preserve"> </w:t>
            </w:r>
            <w:r w:rsidRPr="00091D0E">
              <w:rPr>
                <w:sz w:val="24"/>
              </w:rPr>
              <w:t>и</w:t>
            </w:r>
            <w:r w:rsidRPr="00091D0E">
              <w:rPr>
                <w:spacing w:val="-2"/>
                <w:sz w:val="24"/>
              </w:rPr>
              <w:t xml:space="preserve"> </w:t>
            </w:r>
            <w:r w:rsidRPr="00091D0E">
              <w:rPr>
                <w:sz w:val="24"/>
              </w:rPr>
              <w:t>-</w:t>
            </w:r>
            <w:proofErr w:type="spellStart"/>
            <w:r w:rsidRPr="00091D0E">
              <w:rPr>
                <w:sz w:val="24"/>
              </w:rPr>
              <w:t>ск</w:t>
            </w:r>
            <w:proofErr w:type="spellEnd"/>
            <w:r w:rsidRPr="00091D0E">
              <w:rPr>
                <w:sz w:val="24"/>
              </w:rPr>
              <w:t>-</w:t>
            </w:r>
            <w:r w:rsidRPr="00091D0E">
              <w:rPr>
                <w:spacing w:val="-3"/>
                <w:sz w:val="24"/>
              </w:rPr>
              <w:t xml:space="preserve"> </w:t>
            </w:r>
            <w:r w:rsidRPr="00091D0E">
              <w:rPr>
                <w:sz w:val="24"/>
              </w:rPr>
              <w:t>имён</w:t>
            </w:r>
            <w:r w:rsidRPr="00091D0E">
              <w:rPr>
                <w:spacing w:val="-3"/>
                <w:sz w:val="24"/>
              </w:rPr>
              <w:t xml:space="preserve"> </w:t>
            </w:r>
            <w:r w:rsidRPr="00091D0E">
              <w:rPr>
                <w:sz w:val="24"/>
              </w:rPr>
              <w:t>прилагательных,</w:t>
            </w:r>
            <w:r w:rsidRPr="00091D0E">
              <w:rPr>
                <w:spacing w:val="-2"/>
                <w:sz w:val="24"/>
              </w:rPr>
              <w:t xml:space="preserve"> </w:t>
            </w:r>
            <w:r w:rsidRPr="00091D0E">
              <w:rPr>
                <w:sz w:val="24"/>
              </w:rPr>
              <w:t>сложных</w:t>
            </w:r>
            <w:r w:rsidRPr="00091D0E">
              <w:rPr>
                <w:spacing w:val="-3"/>
                <w:sz w:val="24"/>
              </w:rPr>
              <w:t xml:space="preserve"> </w:t>
            </w:r>
            <w:r w:rsidRPr="00091D0E">
              <w:rPr>
                <w:sz w:val="24"/>
              </w:rPr>
              <w:t>имён</w:t>
            </w:r>
            <w:r w:rsidRPr="00091D0E">
              <w:rPr>
                <w:spacing w:val="2"/>
                <w:sz w:val="24"/>
              </w:rPr>
              <w:t xml:space="preserve"> </w:t>
            </w:r>
            <w:r w:rsidRPr="00091D0E">
              <w:rPr>
                <w:spacing w:val="-2"/>
                <w:sz w:val="24"/>
              </w:rPr>
              <w:t>прилагательных.</w:t>
            </w:r>
          </w:p>
        </w:tc>
        <w:tc>
          <w:tcPr>
            <w:tcW w:w="1915" w:type="dxa"/>
          </w:tcPr>
          <w:p w14:paraId="4B3D4C6C"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3D4FB7F5" w14:textId="77777777">
        <w:trPr>
          <w:trHeight w:val="1003"/>
        </w:trPr>
        <w:tc>
          <w:tcPr>
            <w:tcW w:w="8157" w:type="dxa"/>
          </w:tcPr>
          <w:p w14:paraId="4E900028" w14:textId="77777777" w:rsidR="00ED5710" w:rsidRPr="00091D0E" w:rsidRDefault="00091D0E">
            <w:pPr>
              <w:pStyle w:val="TableParagraph"/>
              <w:spacing w:line="247" w:lineRule="auto"/>
              <w:ind w:right="274"/>
              <w:rPr>
                <w:sz w:val="24"/>
              </w:rPr>
            </w:pPr>
            <w:r w:rsidRPr="00091D0E">
              <w:rPr>
                <w:sz w:val="24"/>
              </w:rPr>
              <w:t>Распознавать числительные; определять общее грамматическое значение имени</w:t>
            </w:r>
            <w:r w:rsidRPr="00091D0E">
              <w:rPr>
                <w:spacing w:val="-6"/>
                <w:sz w:val="24"/>
              </w:rPr>
              <w:t xml:space="preserve"> </w:t>
            </w:r>
            <w:r w:rsidRPr="00091D0E">
              <w:rPr>
                <w:sz w:val="24"/>
              </w:rPr>
              <w:t>числительного;</w:t>
            </w:r>
            <w:r w:rsidRPr="00091D0E">
              <w:rPr>
                <w:spacing w:val="-8"/>
                <w:sz w:val="24"/>
              </w:rPr>
              <w:t xml:space="preserve"> </w:t>
            </w:r>
            <w:r w:rsidRPr="00091D0E">
              <w:rPr>
                <w:sz w:val="24"/>
              </w:rPr>
              <w:t>различать</w:t>
            </w:r>
            <w:r w:rsidRPr="00091D0E">
              <w:rPr>
                <w:spacing w:val="-5"/>
                <w:sz w:val="24"/>
              </w:rPr>
              <w:t xml:space="preserve"> </w:t>
            </w:r>
            <w:r w:rsidRPr="00091D0E">
              <w:rPr>
                <w:sz w:val="24"/>
              </w:rPr>
              <w:t>разряды</w:t>
            </w:r>
            <w:r w:rsidRPr="00091D0E">
              <w:rPr>
                <w:spacing w:val="-6"/>
                <w:sz w:val="24"/>
              </w:rPr>
              <w:t xml:space="preserve"> </w:t>
            </w:r>
            <w:r w:rsidRPr="00091D0E">
              <w:rPr>
                <w:sz w:val="24"/>
              </w:rPr>
              <w:t>имён</w:t>
            </w:r>
            <w:r w:rsidRPr="00091D0E">
              <w:rPr>
                <w:spacing w:val="-6"/>
                <w:sz w:val="24"/>
              </w:rPr>
              <w:t xml:space="preserve"> </w:t>
            </w:r>
            <w:r w:rsidRPr="00091D0E">
              <w:rPr>
                <w:sz w:val="24"/>
              </w:rPr>
              <w:t>числительных</w:t>
            </w:r>
            <w:r w:rsidRPr="00091D0E">
              <w:rPr>
                <w:spacing w:val="-6"/>
                <w:sz w:val="24"/>
              </w:rPr>
              <w:t xml:space="preserve"> </w:t>
            </w:r>
            <w:r w:rsidRPr="00091D0E">
              <w:rPr>
                <w:sz w:val="24"/>
              </w:rPr>
              <w:t>по</w:t>
            </w:r>
            <w:r w:rsidRPr="00091D0E">
              <w:rPr>
                <w:spacing w:val="-6"/>
                <w:sz w:val="24"/>
              </w:rPr>
              <w:t xml:space="preserve"> </w:t>
            </w:r>
            <w:r w:rsidRPr="00091D0E">
              <w:rPr>
                <w:sz w:val="24"/>
              </w:rPr>
              <w:t>значению, по строению.</w:t>
            </w:r>
          </w:p>
        </w:tc>
        <w:tc>
          <w:tcPr>
            <w:tcW w:w="1915" w:type="dxa"/>
          </w:tcPr>
          <w:p w14:paraId="0562E09E"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3C46C8AA" w14:textId="77777777">
        <w:trPr>
          <w:trHeight w:val="1005"/>
        </w:trPr>
        <w:tc>
          <w:tcPr>
            <w:tcW w:w="8157" w:type="dxa"/>
          </w:tcPr>
          <w:p w14:paraId="36511270" w14:textId="77777777" w:rsidR="00ED5710" w:rsidRPr="00091D0E" w:rsidRDefault="00091D0E">
            <w:pPr>
              <w:pStyle w:val="TableParagraph"/>
              <w:spacing w:before="85" w:line="247" w:lineRule="auto"/>
              <w:rPr>
                <w:sz w:val="24"/>
              </w:rPr>
            </w:pPr>
            <w:r w:rsidRPr="00091D0E">
              <w:rPr>
                <w:sz w:val="24"/>
              </w:rPr>
              <w:t>Склонять</w:t>
            </w:r>
            <w:r w:rsidRPr="00091D0E">
              <w:rPr>
                <w:spacing w:val="-7"/>
                <w:sz w:val="24"/>
              </w:rPr>
              <w:t xml:space="preserve"> </w:t>
            </w:r>
            <w:r w:rsidRPr="00091D0E">
              <w:rPr>
                <w:sz w:val="24"/>
              </w:rPr>
              <w:t>числительные</w:t>
            </w:r>
            <w:r w:rsidRPr="00091D0E">
              <w:rPr>
                <w:spacing w:val="-9"/>
                <w:sz w:val="24"/>
              </w:rPr>
              <w:t xml:space="preserve"> </w:t>
            </w:r>
            <w:r w:rsidRPr="00091D0E">
              <w:rPr>
                <w:sz w:val="24"/>
              </w:rPr>
              <w:t>и</w:t>
            </w:r>
            <w:r w:rsidRPr="00091D0E">
              <w:rPr>
                <w:spacing w:val="-6"/>
                <w:sz w:val="24"/>
              </w:rPr>
              <w:t xml:space="preserve"> </w:t>
            </w:r>
            <w:r w:rsidRPr="00091D0E">
              <w:rPr>
                <w:sz w:val="24"/>
              </w:rPr>
              <w:t>характеризовать</w:t>
            </w:r>
            <w:r w:rsidRPr="00091D0E">
              <w:rPr>
                <w:spacing w:val="-7"/>
                <w:sz w:val="24"/>
              </w:rPr>
              <w:t xml:space="preserve"> </w:t>
            </w:r>
            <w:r w:rsidRPr="00091D0E">
              <w:rPr>
                <w:sz w:val="24"/>
              </w:rPr>
              <w:t>особенности</w:t>
            </w:r>
            <w:r w:rsidRPr="00091D0E">
              <w:rPr>
                <w:spacing w:val="-7"/>
                <w:sz w:val="24"/>
              </w:rPr>
              <w:t xml:space="preserve"> </w:t>
            </w:r>
            <w:r w:rsidRPr="00091D0E">
              <w:rPr>
                <w:sz w:val="24"/>
              </w:rPr>
              <w:t>склонения, словообразования и синтаксических функций числительных;</w:t>
            </w:r>
          </w:p>
          <w:p w14:paraId="5F3D23C2" w14:textId="77777777" w:rsidR="00ED5710" w:rsidRPr="00091D0E" w:rsidRDefault="00091D0E">
            <w:pPr>
              <w:pStyle w:val="TableParagraph"/>
              <w:spacing w:before="0"/>
              <w:rPr>
                <w:sz w:val="24"/>
              </w:rPr>
            </w:pPr>
            <w:r w:rsidRPr="00091D0E">
              <w:rPr>
                <w:sz w:val="24"/>
              </w:rPr>
              <w:t>характеризовать</w:t>
            </w:r>
            <w:r w:rsidRPr="00091D0E">
              <w:rPr>
                <w:spacing w:val="-6"/>
                <w:sz w:val="24"/>
              </w:rPr>
              <w:t xml:space="preserve"> </w:t>
            </w:r>
            <w:r w:rsidRPr="00091D0E">
              <w:rPr>
                <w:sz w:val="24"/>
              </w:rPr>
              <w:t>роль</w:t>
            </w:r>
            <w:r w:rsidRPr="00091D0E">
              <w:rPr>
                <w:spacing w:val="-5"/>
                <w:sz w:val="24"/>
              </w:rPr>
              <w:t xml:space="preserve"> </w:t>
            </w:r>
            <w:r w:rsidRPr="00091D0E">
              <w:rPr>
                <w:sz w:val="24"/>
              </w:rPr>
              <w:t>имён</w:t>
            </w:r>
            <w:r w:rsidRPr="00091D0E">
              <w:rPr>
                <w:spacing w:val="-5"/>
                <w:sz w:val="24"/>
              </w:rPr>
              <w:t xml:space="preserve"> </w:t>
            </w:r>
            <w:r w:rsidRPr="00091D0E">
              <w:rPr>
                <w:sz w:val="24"/>
              </w:rPr>
              <w:t>числительных</w:t>
            </w:r>
            <w:r w:rsidRPr="00091D0E">
              <w:rPr>
                <w:spacing w:val="-4"/>
                <w:sz w:val="24"/>
              </w:rPr>
              <w:t xml:space="preserve"> </w:t>
            </w:r>
            <w:r w:rsidRPr="00091D0E">
              <w:rPr>
                <w:sz w:val="24"/>
              </w:rPr>
              <w:t>в</w:t>
            </w:r>
            <w:r w:rsidRPr="00091D0E">
              <w:rPr>
                <w:spacing w:val="-4"/>
                <w:sz w:val="24"/>
              </w:rPr>
              <w:t xml:space="preserve"> речи.</w:t>
            </w:r>
          </w:p>
        </w:tc>
        <w:tc>
          <w:tcPr>
            <w:tcW w:w="1915" w:type="dxa"/>
          </w:tcPr>
          <w:p w14:paraId="4791B7D9" w14:textId="77777777" w:rsidR="00ED5710" w:rsidRPr="00091D0E" w:rsidRDefault="00091D0E">
            <w:pPr>
              <w:pStyle w:val="TableParagraph"/>
              <w:spacing w:before="75"/>
              <w:rPr>
                <w:sz w:val="24"/>
              </w:rPr>
            </w:pPr>
            <w:r w:rsidRPr="00091D0E">
              <w:rPr>
                <w:spacing w:val="-2"/>
                <w:sz w:val="24"/>
              </w:rPr>
              <w:t>Самостоятельная работа</w:t>
            </w:r>
          </w:p>
        </w:tc>
      </w:tr>
      <w:tr w:rsidR="00ED5710" w:rsidRPr="00091D0E" w14:paraId="227AEDC7" w14:textId="77777777">
        <w:trPr>
          <w:trHeight w:val="1577"/>
        </w:trPr>
        <w:tc>
          <w:tcPr>
            <w:tcW w:w="8157" w:type="dxa"/>
          </w:tcPr>
          <w:p w14:paraId="028CEA84" w14:textId="77777777" w:rsidR="00ED5710" w:rsidRPr="00091D0E" w:rsidRDefault="00091D0E">
            <w:pPr>
              <w:pStyle w:val="TableParagraph"/>
              <w:spacing w:before="85"/>
              <w:rPr>
                <w:sz w:val="24"/>
              </w:rPr>
            </w:pPr>
            <w:r w:rsidRPr="00091D0E">
              <w:rPr>
                <w:sz w:val="24"/>
              </w:rPr>
              <w:t>Правильно</w:t>
            </w:r>
            <w:r w:rsidRPr="00091D0E">
              <w:rPr>
                <w:spacing w:val="-5"/>
                <w:sz w:val="24"/>
              </w:rPr>
              <w:t xml:space="preserve"> </w:t>
            </w:r>
            <w:r w:rsidRPr="00091D0E">
              <w:rPr>
                <w:sz w:val="24"/>
              </w:rPr>
              <w:t>употреблять</w:t>
            </w:r>
            <w:r w:rsidRPr="00091D0E">
              <w:rPr>
                <w:spacing w:val="-6"/>
                <w:sz w:val="24"/>
              </w:rPr>
              <w:t xml:space="preserve"> </w:t>
            </w:r>
            <w:r w:rsidRPr="00091D0E">
              <w:rPr>
                <w:sz w:val="24"/>
              </w:rPr>
              <w:t>собирательные</w:t>
            </w:r>
            <w:r w:rsidRPr="00091D0E">
              <w:rPr>
                <w:spacing w:val="-7"/>
                <w:sz w:val="24"/>
              </w:rPr>
              <w:t xml:space="preserve"> </w:t>
            </w:r>
            <w:r w:rsidRPr="00091D0E">
              <w:rPr>
                <w:sz w:val="24"/>
              </w:rPr>
              <w:t>имена</w:t>
            </w:r>
            <w:r w:rsidRPr="00091D0E">
              <w:rPr>
                <w:spacing w:val="-5"/>
                <w:sz w:val="24"/>
              </w:rPr>
              <w:t xml:space="preserve"> </w:t>
            </w:r>
            <w:r w:rsidRPr="00091D0E">
              <w:rPr>
                <w:sz w:val="24"/>
              </w:rPr>
              <w:t>числительные,</w:t>
            </w:r>
            <w:r w:rsidRPr="00091D0E">
              <w:rPr>
                <w:spacing w:val="-4"/>
                <w:sz w:val="24"/>
              </w:rPr>
              <w:t xml:space="preserve"> </w:t>
            </w:r>
            <w:r w:rsidRPr="00091D0E">
              <w:rPr>
                <w:spacing w:val="-2"/>
                <w:sz w:val="24"/>
              </w:rPr>
              <w:t>соблюдать</w:t>
            </w:r>
          </w:p>
          <w:p w14:paraId="730D8BBD" w14:textId="77777777" w:rsidR="00ED5710" w:rsidRPr="00091D0E" w:rsidRDefault="00091D0E">
            <w:pPr>
              <w:pStyle w:val="TableParagraph"/>
              <w:spacing w:before="7" w:line="247" w:lineRule="auto"/>
              <w:rPr>
                <w:sz w:val="24"/>
              </w:rPr>
            </w:pPr>
            <w:r w:rsidRPr="00091D0E">
              <w:rPr>
                <w:sz w:val="24"/>
              </w:rPr>
              <w:t>правила</w:t>
            </w:r>
            <w:r w:rsidRPr="00091D0E">
              <w:rPr>
                <w:spacing w:val="-4"/>
                <w:sz w:val="24"/>
              </w:rPr>
              <w:t xml:space="preserve"> </w:t>
            </w:r>
            <w:r w:rsidRPr="00091D0E">
              <w:rPr>
                <w:sz w:val="24"/>
              </w:rPr>
              <w:t>правописания</w:t>
            </w:r>
            <w:r w:rsidRPr="00091D0E">
              <w:rPr>
                <w:spacing w:val="-6"/>
                <w:sz w:val="24"/>
              </w:rPr>
              <w:t xml:space="preserve"> </w:t>
            </w:r>
            <w:r w:rsidRPr="00091D0E">
              <w:rPr>
                <w:sz w:val="24"/>
              </w:rPr>
              <w:t>имён</w:t>
            </w:r>
            <w:r w:rsidRPr="00091D0E">
              <w:rPr>
                <w:spacing w:val="-4"/>
                <w:sz w:val="24"/>
              </w:rPr>
              <w:t xml:space="preserve"> </w:t>
            </w:r>
            <w:r w:rsidRPr="00091D0E">
              <w:rPr>
                <w:sz w:val="24"/>
              </w:rPr>
              <w:t>числительных,</w:t>
            </w:r>
            <w:r w:rsidRPr="00091D0E">
              <w:rPr>
                <w:spacing w:val="-4"/>
                <w:sz w:val="24"/>
              </w:rPr>
              <w:t xml:space="preserve"> </w:t>
            </w:r>
            <w:r w:rsidRPr="00091D0E">
              <w:rPr>
                <w:sz w:val="24"/>
              </w:rPr>
              <w:t>в</w:t>
            </w:r>
            <w:r w:rsidRPr="00091D0E">
              <w:rPr>
                <w:spacing w:val="-4"/>
                <w:sz w:val="24"/>
              </w:rPr>
              <w:t xml:space="preserve"> </w:t>
            </w:r>
            <w:r w:rsidRPr="00091D0E">
              <w:rPr>
                <w:sz w:val="24"/>
              </w:rPr>
              <w:t>том</w:t>
            </w:r>
            <w:r w:rsidRPr="00091D0E">
              <w:rPr>
                <w:spacing w:val="-4"/>
                <w:sz w:val="24"/>
              </w:rPr>
              <w:t xml:space="preserve"> </w:t>
            </w:r>
            <w:r w:rsidRPr="00091D0E">
              <w:rPr>
                <w:sz w:val="24"/>
              </w:rPr>
              <w:t>числе</w:t>
            </w:r>
            <w:r w:rsidRPr="00091D0E">
              <w:rPr>
                <w:spacing w:val="-4"/>
                <w:sz w:val="24"/>
              </w:rPr>
              <w:t xml:space="preserve"> </w:t>
            </w:r>
            <w:r w:rsidRPr="00091D0E">
              <w:rPr>
                <w:sz w:val="24"/>
              </w:rPr>
              <w:t>написание</w:t>
            </w:r>
            <w:r w:rsidRPr="00091D0E">
              <w:rPr>
                <w:spacing w:val="-4"/>
                <w:sz w:val="24"/>
              </w:rPr>
              <w:t xml:space="preserve"> </w:t>
            </w:r>
            <w:r w:rsidRPr="00091D0E">
              <w:rPr>
                <w:sz w:val="24"/>
              </w:rPr>
              <w:t>ь</w:t>
            </w:r>
            <w:r w:rsidRPr="00091D0E">
              <w:rPr>
                <w:spacing w:val="-4"/>
                <w:sz w:val="24"/>
              </w:rPr>
              <w:t xml:space="preserve"> </w:t>
            </w:r>
            <w:r w:rsidRPr="00091D0E">
              <w:rPr>
                <w:sz w:val="24"/>
              </w:rPr>
              <w:t>в</w:t>
            </w:r>
            <w:r w:rsidRPr="00091D0E">
              <w:rPr>
                <w:spacing w:val="-4"/>
                <w:sz w:val="24"/>
              </w:rPr>
              <w:t xml:space="preserve"> </w:t>
            </w:r>
            <w:r w:rsidRPr="00091D0E">
              <w:rPr>
                <w:sz w:val="24"/>
              </w:rPr>
              <w:t>именах числительных, написание двойных согласных; слитное, раздельное,</w:t>
            </w:r>
          </w:p>
          <w:p w14:paraId="69B6BDEF" w14:textId="77777777" w:rsidR="00ED5710" w:rsidRPr="00091D0E" w:rsidRDefault="00091D0E">
            <w:pPr>
              <w:pStyle w:val="TableParagraph"/>
              <w:spacing w:before="4" w:line="247" w:lineRule="auto"/>
              <w:rPr>
                <w:sz w:val="24"/>
              </w:rPr>
            </w:pPr>
            <w:r w:rsidRPr="00091D0E">
              <w:rPr>
                <w:sz w:val="24"/>
              </w:rPr>
              <w:t>дефисное</w:t>
            </w:r>
            <w:r w:rsidRPr="00091D0E">
              <w:rPr>
                <w:spacing w:val="-8"/>
                <w:sz w:val="24"/>
              </w:rPr>
              <w:t xml:space="preserve"> </w:t>
            </w:r>
            <w:r w:rsidRPr="00091D0E">
              <w:rPr>
                <w:sz w:val="24"/>
              </w:rPr>
              <w:t>написание</w:t>
            </w:r>
            <w:r w:rsidRPr="00091D0E">
              <w:rPr>
                <w:spacing w:val="-8"/>
                <w:sz w:val="24"/>
              </w:rPr>
              <w:t xml:space="preserve"> </w:t>
            </w:r>
            <w:r w:rsidRPr="00091D0E">
              <w:rPr>
                <w:sz w:val="24"/>
              </w:rPr>
              <w:t>числительных,</w:t>
            </w:r>
            <w:r w:rsidRPr="00091D0E">
              <w:rPr>
                <w:spacing w:val="-8"/>
                <w:sz w:val="24"/>
              </w:rPr>
              <w:t xml:space="preserve"> </w:t>
            </w:r>
            <w:r w:rsidRPr="00091D0E">
              <w:rPr>
                <w:sz w:val="24"/>
              </w:rPr>
              <w:t>правила</w:t>
            </w:r>
            <w:r w:rsidRPr="00091D0E">
              <w:rPr>
                <w:spacing w:val="-8"/>
                <w:sz w:val="24"/>
              </w:rPr>
              <w:t xml:space="preserve"> </w:t>
            </w:r>
            <w:r w:rsidRPr="00091D0E">
              <w:rPr>
                <w:sz w:val="24"/>
              </w:rPr>
              <w:t>правописания</w:t>
            </w:r>
            <w:r w:rsidRPr="00091D0E">
              <w:rPr>
                <w:spacing w:val="-8"/>
                <w:sz w:val="24"/>
              </w:rPr>
              <w:t xml:space="preserve"> </w:t>
            </w:r>
            <w:r w:rsidRPr="00091D0E">
              <w:rPr>
                <w:sz w:val="24"/>
              </w:rPr>
              <w:t xml:space="preserve">окончаний </w:t>
            </w:r>
            <w:r w:rsidRPr="00091D0E">
              <w:rPr>
                <w:spacing w:val="-2"/>
                <w:sz w:val="24"/>
              </w:rPr>
              <w:t>числительных.</w:t>
            </w:r>
          </w:p>
        </w:tc>
        <w:tc>
          <w:tcPr>
            <w:tcW w:w="1915" w:type="dxa"/>
          </w:tcPr>
          <w:p w14:paraId="22A1565D"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77914BC5" w14:textId="77777777">
        <w:trPr>
          <w:trHeight w:val="1288"/>
        </w:trPr>
        <w:tc>
          <w:tcPr>
            <w:tcW w:w="8157" w:type="dxa"/>
          </w:tcPr>
          <w:p w14:paraId="6100A36A" w14:textId="77777777" w:rsidR="00ED5710" w:rsidRPr="00091D0E" w:rsidRDefault="00091D0E">
            <w:pPr>
              <w:pStyle w:val="TableParagraph"/>
              <w:spacing w:line="247" w:lineRule="auto"/>
              <w:ind w:right="274"/>
              <w:rPr>
                <w:sz w:val="24"/>
              </w:rPr>
            </w:pPr>
            <w:r w:rsidRPr="00091D0E">
              <w:rPr>
                <w:sz w:val="24"/>
              </w:rPr>
              <w:t>Распознавать местоимения; определять общее грамматическое значение; различать</w:t>
            </w:r>
            <w:r w:rsidRPr="00091D0E">
              <w:rPr>
                <w:spacing w:val="-8"/>
                <w:sz w:val="24"/>
              </w:rPr>
              <w:t xml:space="preserve"> </w:t>
            </w:r>
            <w:r w:rsidRPr="00091D0E">
              <w:rPr>
                <w:sz w:val="24"/>
              </w:rPr>
              <w:t>разряды</w:t>
            </w:r>
            <w:r w:rsidRPr="00091D0E">
              <w:rPr>
                <w:spacing w:val="-9"/>
                <w:sz w:val="24"/>
              </w:rPr>
              <w:t xml:space="preserve"> </w:t>
            </w:r>
            <w:r w:rsidRPr="00091D0E">
              <w:rPr>
                <w:sz w:val="24"/>
              </w:rPr>
              <w:t>местоимений,</w:t>
            </w:r>
            <w:r w:rsidRPr="00091D0E">
              <w:rPr>
                <w:spacing w:val="-9"/>
                <w:sz w:val="24"/>
              </w:rPr>
              <w:t xml:space="preserve"> </w:t>
            </w:r>
            <w:r w:rsidRPr="00091D0E">
              <w:rPr>
                <w:sz w:val="24"/>
              </w:rPr>
              <w:t>склонять</w:t>
            </w:r>
            <w:r w:rsidRPr="00091D0E">
              <w:rPr>
                <w:spacing w:val="-9"/>
                <w:sz w:val="24"/>
              </w:rPr>
              <w:t xml:space="preserve"> </w:t>
            </w:r>
            <w:r w:rsidRPr="00091D0E">
              <w:rPr>
                <w:sz w:val="24"/>
              </w:rPr>
              <w:t>местоимения;</w:t>
            </w:r>
            <w:r w:rsidRPr="00091D0E">
              <w:rPr>
                <w:spacing w:val="-9"/>
                <w:sz w:val="24"/>
              </w:rPr>
              <w:t xml:space="preserve"> </w:t>
            </w:r>
            <w:r w:rsidRPr="00091D0E">
              <w:rPr>
                <w:sz w:val="24"/>
              </w:rPr>
              <w:t>характеризовать особенности их склонения, словообразования, синтаксических функций, роли в речи.</w:t>
            </w:r>
          </w:p>
        </w:tc>
        <w:tc>
          <w:tcPr>
            <w:tcW w:w="1915" w:type="dxa"/>
          </w:tcPr>
          <w:p w14:paraId="7089F538"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2735075F" w14:textId="77777777">
        <w:trPr>
          <w:trHeight w:val="1862"/>
        </w:trPr>
        <w:tc>
          <w:tcPr>
            <w:tcW w:w="8157" w:type="dxa"/>
          </w:tcPr>
          <w:p w14:paraId="1C14AA19" w14:textId="77777777" w:rsidR="00ED5710" w:rsidRPr="00091D0E" w:rsidRDefault="00091D0E">
            <w:pPr>
              <w:pStyle w:val="TableParagraph"/>
              <w:spacing w:before="85" w:line="247" w:lineRule="auto"/>
              <w:ind w:right="274"/>
              <w:rPr>
                <w:sz w:val="24"/>
              </w:rPr>
            </w:pPr>
            <w:r w:rsidRPr="00091D0E">
              <w:rPr>
                <w:sz w:val="24"/>
              </w:rPr>
              <w:t>Правильно</w:t>
            </w:r>
            <w:r w:rsidRPr="00091D0E">
              <w:rPr>
                <w:spacing w:val="-6"/>
                <w:sz w:val="24"/>
              </w:rPr>
              <w:t xml:space="preserve"> </w:t>
            </w:r>
            <w:r w:rsidRPr="00091D0E">
              <w:rPr>
                <w:sz w:val="24"/>
              </w:rPr>
              <w:t>употреблять</w:t>
            </w:r>
            <w:r w:rsidRPr="00091D0E">
              <w:rPr>
                <w:spacing w:val="-8"/>
                <w:sz w:val="24"/>
              </w:rPr>
              <w:t xml:space="preserve"> </w:t>
            </w:r>
            <w:r w:rsidRPr="00091D0E">
              <w:rPr>
                <w:sz w:val="24"/>
              </w:rPr>
              <w:t>местоимения</w:t>
            </w:r>
            <w:r w:rsidRPr="00091D0E">
              <w:rPr>
                <w:spacing w:val="-6"/>
                <w:sz w:val="24"/>
              </w:rPr>
              <w:t xml:space="preserve"> </w:t>
            </w:r>
            <w:r w:rsidRPr="00091D0E">
              <w:rPr>
                <w:sz w:val="24"/>
              </w:rPr>
              <w:t>в</w:t>
            </w:r>
            <w:r w:rsidRPr="00091D0E">
              <w:rPr>
                <w:spacing w:val="-7"/>
                <w:sz w:val="24"/>
              </w:rPr>
              <w:t xml:space="preserve"> </w:t>
            </w:r>
            <w:r w:rsidRPr="00091D0E">
              <w:rPr>
                <w:sz w:val="24"/>
              </w:rPr>
              <w:t>соответствии</w:t>
            </w:r>
            <w:r w:rsidRPr="00091D0E">
              <w:rPr>
                <w:spacing w:val="-6"/>
                <w:sz w:val="24"/>
              </w:rPr>
              <w:t xml:space="preserve"> </w:t>
            </w:r>
            <w:r w:rsidRPr="00091D0E">
              <w:rPr>
                <w:sz w:val="24"/>
              </w:rPr>
              <w:t>с</w:t>
            </w:r>
            <w:r w:rsidRPr="00091D0E">
              <w:rPr>
                <w:spacing w:val="-7"/>
                <w:sz w:val="24"/>
              </w:rPr>
              <w:t xml:space="preserve"> </w:t>
            </w:r>
            <w:r w:rsidRPr="00091D0E">
              <w:rPr>
                <w:sz w:val="24"/>
              </w:rPr>
              <w:t>требованиями русского речевого этикета, в том числе местоимения 3-го лица в</w:t>
            </w:r>
          </w:p>
          <w:p w14:paraId="5FCE395A" w14:textId="77777777" w:rsidR="00ED5710" w:rsidRPr="00091D0E" w:rsidRDefault="00091D0E">
            <w:pPr>
              <w:pStyle w:val="TableParagraph"/>
              <w:spacing w:before="0"/>
              <w:rPr>
                <w:sz w:val="24"/>
              </w:rPr>
            </w:pPr>
            <w:r w:rsidRPr="00091D0E">
              <w:rPr>
                <w:sz w:val="24"/>
              </w:rPr>
              <w:t>соответствии</w:t>
            </w:r>
            <w:r w:rsidRPr="00091D0E">
              <w:rPr>
                <w:spacing w:val="-6"/>
                <w:sz w:val="24"/>
              </w:rPr>
              <w:t xml:space="preserve"> </w:t>
            </w:r>
            <w:r w:rsidRPr="00091D0E">
              <w:rPr>
                <w:sz w:val="24"/>
              </w:rPr>
              <w:t>со</w:t>
            </w:r>
            <w:r w:rsidRPr="00091D0E">
              <w:rPr>
                <w:spacing w:val="-3"/>
                <w:sz w:val="24"/>
              </w:rPr>
              <w:t xml:space="preserve"> </w:t>
            </w:r>
            <w:r w:rsidRPr="00091D0E">
              <w:rPr>
                <w:sz w:val="24"/>
              </w:rPr>
              <w:t>смыслом</w:t>
            </w:r>
            <w:r w:rsidRPr="00091D0E">
              <w:rPr>
                <w:spacing w:val="-4"/>
                <w:sz w:val="24"/>
              </w:rPr>
              <w:t xml:space="preserve"> </w:t>
            </w:r>
            <w:r w:rsidRPr="00091D0E">
              <w:rPr>
                <w:sz w:val="24"/>
              </w:rPr>
              <w:t>предшествующего</w:t>
            </w:r>
            <w:r w:rsidRPr="00091D0E">
              <w:rPr>
                <w:spacing w:val="-3"/>
                <w:sz w:val="24"/>
              </w:rPr>
              <w:t xml:space="preserve"> </w:t>
            </w:r>
            <w:r w:rsidRPr="00091D0E">
              <w:rPr>
                <w:sz w:val="24"/>
              </w:rPr>
              <w:t>текста</w:t>
            </w:r>
            <w:r w:rsidRPr="00091D0E">
              <w:rPr>
                <w:spacing w:val="-3"/>
                <w:sz w:val="24"/>
              </w:rPr>
              <w:t xml:space="preserve"> </w:t>
            </w:r>
            <w:r w:rsidRPr="00091D0E">
              <w:rPr>
                <w:spacing w:val="-2"/>
                <w:sz w:val="24"/>
              </w:rPr>
              <w:t>(устранение</w:t>
            </w:r>
          </w:p>
          <w:p w14:paraId="057B1B59" w14:textId="77777777" w:rsidR="00ED5710" w:rsidRPr="00091D0E" w:rsidRDefault="00091D0E">
            <w:pPr>
              <w:pStyle w:val="TableParagraph"/>
              <w:spacing w:before="10" w:line="247" w:lineRule="auto"/>
              <w:rPr>
                <w:sz w:val="24"/>
              </w:rPr>
            </w:pPr>
            <w:r w:rsidRPr="00091D0E">
              <w:rPr>
                <w:sz w:val="24"/>
              </w:rPr>
              <w:t>двусмысленности, неточности); соблюдать правила правописания местоимений</w:t>
            </w:r>
            <w:r w:rsidRPr="00091D0E">
              <w:rPr>
                <w:spacing w:val="-4"/>
                <w:sz w:val="24"/>
              </w:rPr>
              <w:t xml:space="preserve"> </w:t>
            </w:r>
            <w:r w:rsidRPr="00091D0E">
              <w:rPr>
                <w:sz w:val="24"/>
              </w:rPr>
              <w:t>с</w:t>
            </w:r>
            <w:r w:rsidRPr="00091D0E">
              <w:rPr>
                <w:spacing w:val="-5"/>
                <w:sz w:val="24"/>
              </w:rPr>
              <w:t xml:space="preserve"> </w:t>
            </w:r>
            <w:r w:rsidRPr="00091D0E">
              <w:rPr>
                <w:sz w:val="24"/>
              </w:rPr>
              <w:t>не</w:t>
            </w:r>
            <w:r w:rsidRPr="00091D0E">
              <w:rPr>
                <w:spacing w:val="-5"/>
                <w:sz w:val="24"/>
              </w:rPr>
              <w:t xml:space="preserve"> </w:t>
            </w:r>
            <w:r w:rsidRPr="00091D0E">
              <w:rPr>
                <w:sz w:val="24"/>
              </w:rPr>
              <w:t>и</w:t>
            </w:r>
            <w:r w:rsidRPr="00091D0E">
              <w:rPr>
                <w:spacing w:val="-4"/>
                <w:sz w:val="24"/>
              </w:rPr>
              <w:t xml:space="preserve"> </w:t>
            </w:r>
            <w:r w:rsidRPr="00091D0E">
              <w:rPr>
                <w:sz w:val="24"/>
              </w:rPr>
              <w:t>ни,</w:t>
            </w:r>
            <w:r w:rsidRPr="00091D0E">
              <w:rPr>
                <w:spacing w:val="-6"/>
                <w:sz w:val="24"/>
              </w:rPr>
              <w:t xml:space="preserve"> </w:t>
            </w:r>
            <w:r w:rsidRPr="00091D0E">
              <w:rPr>
                <w:sz w:val="24"/>
              </w:rPr>
              <w:t>слитного,</w:t>
            </w:r>
            <w:r w:rsidRPr="00091D0E">
              <w:rPr>
                <w:spacing w:val="-4"/>
                <w:sz w:val="24"/>
              </w:rPr>
              <w:t xml:space="preserve"> </w:t>
            </w:r>
            <w:r w:rsidRPr="00091D0E">
              <w:rPr>
                <w:sz w:val="24"/>
              </w:rPr>
              <w:t>раздельного</w:t>
            </w:r>
            <w:r w:rsidRPr="00091D0E">
              <w:rPr>
                <w:spacing w:val="-6"/>
                <w:sz w:val="24"/>
              </w:rPr>
              <w:t xml:space="preserve"> </w:t>
            </w:r>
            <w:r w:rsidRPr="00091D0E">
              <w:rPr>
                <w:sz w:val="24"/>
              </w:rPr>
              <w:t>и</w:t>
            </w:r>
            <w:r w:rsidRPr="00091D0E">
              <w:rPr>
                <w:spacing w:val="-4"/>
                <w:sz w:val="24"/>
              </w:rPr>
              <w:t xml:space="preserve"> </w:t>
            </w:r>
            <w:r w:rsidRPr="00091D0E">
              <w:rPr>
                <w:sz w:val="24"/>
              </w:rPr>
              <w:t>дефисного</w:t>
            </w:r>
            <w:r w:rsidRPr="00091D0E">
              <w:rPr>
                <w:spacing w:val="-4"/>
                <w:sz w:val="24"/>
              </w:rPr>
              <w:t xml:space="preserve"> </w:t>
            </w:r>
            <w:r w:rsidRPr="00091D0E">
              <w:rPr>
                <w:sz w:val="24"/>
              </w:rPr>
              <w:t xml:space="preserve">написания </w:t>
            </w:r>
            <w:r w:rsidRPr="00091D0E">
              <w:rPr>
                <w:spacing w:val="-2"/>
                <w:sz w:val="24"/>
              </w:rPr>
              <w:t>местоимений.</w:t>
            </w:r>
          </w:p>
        </w:tc>
        <w:tc>
          <w:tcPr>
            <w:tcW w:w="1915" w:type="dxa"/>
          </w:tcPr>
          <w:p w14:paraId="5ED4DD27" w14:textId="77777777" w:rsidR="00ED5710" w:rsidRPr="00091D0E" w:rsidRDefault="00091D0E">
            <w:pPr>
              <w:pStyle w:val="TableParagraph"/>
              <w:spacing w:before="75"/>
              <w:rPr>
                <w:sz w:val="24"/>
              </w:rPr>
            </w:pPr>
            <w:r w:rsidRPr="00091D0E">
              <w:rPr>
                <w:spacing w:val="-2"/>
                <w:sz w:val="24"/>
              </w:rPr>
              <w:t>Изложение</w:t>
            </w:r>
          </w:p>
        </w:tc>
      </w:tr>
      <w:tr w:rsidR="00ED5710" w:rsidRPr="00091D0E" w14:paraId="4A7DD937" w14:textId="77777777">
        <w:trPr>
          <w:trHeight w:val="1005"/>
        </w:trPr>
        <w:tc>
          <w:tcPr>
            <w:tcW w:w="8157" w:type="dxa"/>
          </w:tcPr>
          <w:p w14:paraId="3868980F" w14:textId="77777777" w:rsidR="00ED5710" w:rsidRPr="00091D0E" w:rsidRDefault="00091D0E">
            <w:pPr>
              <w:pStyle w:val="TableParagraph"/>
              <w:spacing w:line="247" w:lineRule="auto"/>
              <w:ind w:right="274"/>
              <w:rPr>
                <w:sz w:val="24"/>
              </w:rPr>
            </w:pPr>
            <w:r w:rsidRPr="00091D0E">
              <w:rPr>
                <w:sz w:val="24"/>
              </w:rPr>
              <w:t>Распознавать</w:t>
            </w:r>
            <w:r w:rsidRPr="00091D0E">
              <w:rPr>
                <w:spacing w:val="-7"/>
                <w:sz w:val="24"/>
              </w:rPr>
              <w:t xml:space="preserve"> </w:t>
            </w:r>
            <w:r w:rsidRPr="00091D0E">
              <w:rPr>
                <w:sz w:val="24"/>
              </w:rPr>
              <w:t>переходные</w:t>
            </w:r>
            <w:r w:rsidRPr="00091D0E">
              <w:rPr>
                <w:spacing w:val="-10"/>
                <w:sz w:val="24"/>
              </w:rPr>
              <w:t xml:space="preserve"> </w:t>
            </w:r>
            <w:r w:rsidRPr="00091D0E">
              <w:rPr>
                <w:sz w:val="24"/>
              </w:rPr>
              <w:t>и</w:t>
            </w:r>
            <w:r w:rsidRPr="00091D0E">
              <w:rPr>
                <w:spacing w:val="-8"/>
                <w:sz w:val="24"/>
              </w:rPr>
              <w:t xml:space="preserve"> </w:t>
            </w:r>
            <w:r w:rsidRPr="00091D0E">
              <w:rPr>
                <w:sz w:val="24"/>
              </w:rPr>
              <w:t>непереходные</w:t>
            </w:r>
            <w:r w:rsidRPr="00091D0E">
              <w:rPr>
                <w:spacing w:val="-10"/>
                <w:sz w:val="24"/>
              </w:rPr>
              <w:t xml:space="preserve"> </w:t>
            </w:r>
            <w:r w:rsidRPr="00091D0E">
              <w:rPr>
                <w:sz w:val="24"/>
              </w:rPr>
              <w:t>глаголы,</w:t>
            </w:r>
            <w:r w:rsidRPr="00091D0E">
              <w:rPr>
                <w:spacing w:val="-8"/>
                <w:sz w:val="24"/>
              </w:rPr>
              <w:t xml:space="preserve"> </w:t>
            </w:r>
            <w:r w:rsidRPr="00091D0E">
              <w:rPr>
                <w:sz w:val="24"/>
              </w:rPr>
              <w:t>разноспрягаемые глаголы; определять наклонение глагола, значение глаголов в</w:t>
            </w:r>
          </w:p>
          <w:p w14:paraId="1F9E5B68" w14:textId="77777777" w:rsidR="00ED5710" w:rsidRPr="00091D0E" w:rsidRDefault="00091D0E">
            <w:pPr>
              <w:pStyle w:val="TableParagraph"/>
              <w:spacing w:before="0"/>
              <w:rPr>
                <w:sz w:val="24"/>
              </w:rPr>
            </w:pPr>
            <w:r w:rsidRPr="00091D0E">
              <w:rPr>
                <w:sz w:val="24"/>
              </w:rPr>
              <w:t>изъявительном,</w:t>
            </w:r>
            <w:r w:rsidRPr="00091D0E">
              <w:rPr>
                <w:spacing w:val="-7"/>
                <w:sz w:val="24"/>
              </w:rPr>
              <w:t xml:space="preserve"> </w:t>
            </w:r>
            <w:r w:rsidRPr="00091D0E">
              <w:rPr>
                <w:sz w:val="24"/>
              </w:rPr>
              <w:t>условном</w:t>
            </w:r>
            <w:r w:rsidRPr="00091D0E">
              <w:rPr>
                <w:spacing w:val="-6"/>
                <w:sz w:val="24"/>
              </w:rPr>
              <w:t xml:space="preserve"> </w:t>
            </w:r>
            <w:r w:rsidRPr="00091D0E">
              <w:rPr>
                <w:sz w:val="24"/>
              </w:rPr>
              <w:t>и</w:t>
            </w:r>
            <w:r w:rsidRPr="00091D0E">
              <w:rPr>
                <w:spacing w:val="-5"/>
                <w:sz w:val="24"/>
              </w:rPr>
              <w:t xml:space="preserve"> </w:t>
            </w:r>
            <w:r w:rsidRPr="00091D0E">
              <w:rPr>
                <w:sz w:val="24"/>
              </w:rPr>
              <w:t>повелительном</w:t>
            </w:r>
            <w:r w:rsidRPr="00091D0E">
              <w:rPr>
                <w:spacing w:val="-8"/>
                <w:sz w:val="24"/>
              </w:rPr>
              <w:t xml:space="preserve"> </w:t>
            </w:r>
            <w:r w:rsidRPr="00091D0E">
              <w:rPr>
                <w:sz w:val="24"/>
              </w:rPr>
              <w:t>наклонении;</w:t>
            </w:r>
            <w:r w:rsidRPr="00091D0E">
              <w:rPr>
                <w:spacing w:val="-5"/>
                <w:sz w:val="24"/>
              </w:rPr>
              <w:t xml:space="preserve"> </w:t>
            </w:r>
            <w:r w:rsidRPr="00091D0E">
              <w:rPr>
                <w:sz w:val="24"/>
              </w:rPr>
              <w:t>различать</w:t>
            </w:r>
            <w:r w:rsidRPr="00091D0E">
              <w:rPr>
                <w:spacing w:val="-3"/>
                <w:sz w:val="24"/>
              </w:rPr>
              <w:t xml:space="preserve"> </w:t>
            </w:r>
            <w:r w:rsidRPr="00091D0E">
              <w:rPr>
                <w:spacing w:val="-2"/>
                <w:sz w:val="24"/>
              </w:rPr>
              <w:t>безличные</w:t>
            </w:r>
          </w:p>
        </w:tc>
        <w:tc>
          <w:tcPr>
            <w:tcW w:w="1915" w:type="dxa"/>
          </w:tcPr>
          <w:p w14:paraId="19256419" w14:textId="77777777" w:rsidR="00ED5710" w:rsidRPr="00091D0E" w:rsidRDefault="00091D0E">
            <w:pPr>
              <w:pStyle w:val="TableParagraph"/>
              <w:spacing w:before="73"/>
              <w:rPr>
                <w:sz w:val="24"/>
              </w:rPr>
            </w:pPr>
            <w:r w:rsidRPr="00091D0E">
              <w:rPr>
                <w:spacing w:val="-2"/>
                <w:sz w:val="24"/>
              </w:rPr>
              <w:t>Практическая работа</w:t>
            </w:r>
          </w:p>
        </w:tc>
      </w:tr>
    </w:tbl>
    <w:p w14:paraId="5902ED6B" w14:textId="77777777" w:rsidR="00ED5710" w:rsidRPr="00091D0E" w:rsidRDefault="00ED5710">
      <w:pPr>
        <w:pStyle w:val="TableParagraph"/>
        <w:rPr>
          <w:sz w:val="24"/>
        </w:rPr>
        <w:sectPr w:rsidR="00ED5710" w:rsidRPr="00091D0E">
          <w:type w:val="continuous"/>
          <w:pgSz w:w="11910" w:h="16840"/>
          <w:pgMar w:top="1100" w:right="425" w:bottom="1035"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7"/>
        <w:gridCol w:w="1915"/>
      </w:tblGrid>
      <w:tr w:rsidR="00ED5710" w:rsidRPr="00091D0E" w14:paraId="7FB86D52" w14:textId="77777777">
        <w:trPr>
          <w:trHeight w:val="436"/>
        </w:trPr>
        <w:tc>
          <w:tcPr>
            <w:tcW w:w="8157" w:type="dxa"/>
          </w:tcPr>
          <w:p w14:paraId="605B04ED" w14:textId="77777777" w:rsidR="00ED5710" w:rsidRPr="00091D0E" w:rsidRDefault="00091D0E">
            <w:pPr>
              <w:pStyle w:val="TableParagraph"/>
              <w:spacing w:before="85"/>
              <w:rPr>
                <w:sz w:val="24"/>
              </w:rPr>
            </w:pPr>
            <w:r w:rsidRPr="00091D0E">
              <w:rPr>
                <w:sz w:val="24"/>
              </w:rPr>
              <w:lastRenderedPageBreak/>
              <w:t>и</w:t>
            </w:r>
            <w:r w:rsidRPr="00091D0E">
              <w:rPr>
                <w:spacing w:val="-5"/>
                <w:sz w:val="24"/>
              </w:rPr>
              <w:t xml:space="preserve"> </w:t>
            </w:r>
            <w:r w:rsidRPr="00091D0E">
              <w:rPr>
                <w:sz w:val="24"/>
              </w:rPr>
              <w:t>личные</w:t>
            </w:r>
            <w:r w:rsidRPr="00091D0E">
              <w:rPr>
                <w:spacing w:val="-4"/>
                <w:sz w:val="24"/>
              </w:rPr>
              <w:t xml:space="preserve"> </w:t>
            </w:r>
            <w:r w:rsidRPr="00091D0E">
              <w:rPr>
                <w:sz w:val="24"/>
              </w:rPr>
              <w:t>глаголы,</w:t>
            </w:r>
            <w:r w:rsidRPr="00091D0E">
              <w:rPr>
                <w:spacing w:val="-2"/>
                <w:sz w:val="24"/>
              </w:rPr>
              <w:t xml:space="preserve"> </w:t>
            </w:r>
            <w:r w:rsidRPr="00091D0E">
              <w:rPr>
                <w:sz w:val="24"/>
              </w:rPr>
              <w:t>использовать</w:t>
            </w:r>
            <w:r w:rsidRPr="00091D0E">
              <w:rPr>
                <w:spacing w:val="-1"/>
                <w:sz w:val="24"/>
              </w:rPr>
              <w:t xml:space="preserve"> </w:t>
            </w:r>
            <w:r w:rsidRPr="00091D0E">
              <w:rPr>
                <w:sz w:val="24"/>
              </w:rPr>
              <w:t>личные</w:t>
            </w:r>
            <w:r w:rsidRPr="00091D0E">
              <w:rPr>
                <w:spacing w:val="-4"/>
                <w:sz w:val="24"/>
              </w:rPr>
              <w:t xml:space="preserve"> </w:t>
            </w:r>
            <w:r w:rsidRPr="00091D0E">
              <w:rPr>
                <w:sz w:val="24"/>
              </w:rPr>
              <w:t>глаголы</w:t>
            </w:r>
            <w:r w:rsidRPr="00091D0E">
              <w:rPr>
                <w:spacing w:val="-2"/>
                <w:sz w:val="24"/>
              </w:rPr>
              <w:t xml:space="preserve"> </w:t>
            </w:r>
            <w:r w:rsidRPr="00091D0E">
              <w:rPr>
                <w:sz w:val="24"/>
              </w:rPr>
              <w:t>в</w:t>
            </w:r>
            <w:r w:rsidRPr="00091D0E">
              <w:rPr>
                <w:spacing w:val="-3"/>
                <w:sz w:val="24"/>
              </w:rPr>
              <w:t xml:space="preserve"> </w:t>
            </w:r>
            <w:r w:rsidRPr="00091D0E">
              <w:rPr>
                <w:sz w:val="24"/>
              </w:rPr>
              <w:t>безличном</w:t>
            </w:r>
            <w:r w:rsidRPr="00091D0E">
              <w:rPr>
                <w:spacing w:val="-3"/>
                <w:sz w:val="24"/>
              </w:rPr>
              <w:t xml:space="preserve"> </w:t>
            </w:r>
            <w:r w:rsidRPr="00091D0E">
              <w:rPr>
                <w:spacing w:val="-2"/>
                <w:sz w:val="24"/>
              </w:rPr>
              <w:t>значении.</w:t>
            </w:r>
          </w:p>
        </w:tc>
        <w:tc>
          <w:tcPr>
            <w:tcW w:w="1915" w:type="dxa"/>
          </w:tcPr>
          <w:p w14:paraId="1ED8D6E2" w14:textId="77777777" w:rsidR="00ED5710" w:rsidRPr="00091D0E" w:rsidRDefault="00ED5710">
            <w:pPr>
              <w:pStyle w:val="TableParagraph"/>
              <w:spacing w:before="0"/>
              <w:ind w:left="0"/>
              <w:rPr>
                <w:sz w:val="24"/>
              </w:rPr>
            </w:pPr>
          </w:p>
        </w:tc>
      </w:tr>
      <w:tr w:rsidR="00ED5710" w:rsidRPr="00091D0E" w14:paraId="7749A9DB" w14:textId="77777777">
        <w:trPr>
          <w:trHeight w:val="719"/>
        </w:trPr>
        <w:tc>
          <w:tcPr>
            <w:tcW w:w="8157" w:type="dxa"/>
          </w:tcPr>
          <w:p w14:paraId="6146DF18" w14:textId="77777777" w:rsidR="00ED5710" w:rsidRPr="00091D0E" w:rsidRDefault="00091D0E">
            <w:pPr>
              <w:pStyle w:val="TableParagraph"/>
              <w:spacing w:line="247" w:lineRule="auto"/>
              <w:rPr>
                <w:sz w:val="24"/>
              </w:rPr>
            </w:pPr>
            <w:r w:rsidRPr="00091D0E">
              <w:rPr>
                <w:sz w:val="24"/>
              </w:rPr>
              <w:t>Соблюдать</w:t>
            </w:r>
            <w:r w:rsidRPr="00091D0E">
              <w:rPr>
                <w:spacing w:val="-6"/>
                <w:sz w:val="24"/>
              </w:rPr>
              <w:t xml:space="preserve"> </w:t>
            </w:r>
            <w:r w:rsidRPr="00091D0E">
              <w:rPr>
                <w:sz w:val="24"/>
              </w:rPr>
              <w:t>правила</w:t>
            </w:r>
            <w:r w:rsidRPr="00091D0E">
              <w:rPr>
                <w:spacing w:val="-6"/>
                <w:sz w:val="24"/>
              </w:rPr>
              <w:t xml:space="preserve"> </w:t>
            </w:r>
            <w:r w:rsidRPr="00091D0E">
              <w:rPr>
                <w:sz w:val="24"/>
              </w:rPr>
              <w:t>правописания</w:t>
            </w:r>
            <w:r w:rsidRPr="00091D0E">
              <w:rPr>
                <w:spacing w:val="-5"/>
                <w:sz w:val="24"/>
              </w:rPr>
              <w:t xml:space="preserve"> </w:t>
            </w:r>
            <w:r w:rsidRPr="00091D0E">
              <w:rPr>
                <w:sz w:val="24"/>
              </w:rPr>
              <w:t>ь</w:t>
            </w:r>
            <w:r w:rsidRPr="00091D0E">
              <w:rPr>
                <w:spacing w:val="-5"/>
                <w:sz w:val="24"/>
              </w:rPr>
              <w:t xml:space="preserve"> </w:t>
            </w:r>
            <w:r w:rsidRPr="00091D0E">
              <w:rPr>
                <w:sz w:val="24"/>
              </w:rPr>
              <w:t>в</w:t>
            </w:r>
            <w:r w:rsidRPr="00091D0E">
              <w:rPr>
                <w:spacing w:val="-6"/>
                <w:sz w:val="24"/>
              </w:rPr>
              <w:t xml:space="preserve"> </w:t>
            </w:r>
            <w:r w:rsidRPr="00091D0E">
              <w:rPr>
                <w:sz w:val="24"/>
              </w:rPr>
              <w:t>формах</w:t>
            </w:r>
            <w:r w:rsidRPr="00091D0E">
              <w:rPr>
                <w:spacing w:val="-5"/>
                <w:sz w:val="24"/>
              </w:rPr>
              <w:t xml:space="preserve"> </w:t>
            </w:r>
            <w:r w:rsidRPr="00091D0E">
              <w:rPr>
                <w:sz w:val="24"/>
              </w:rPr>
              <w:t>глагола</w:t>
            </w:r>
            <w:r w:rsidRPr="00091D0E">
              <w:rPr>
                <w:spacing w:val="-6"/>
                <w:sz w:val="24"/>
              </w:rPr>
              <w:t xml:space="preserve"> </w:t>
            </w:r>
            <w:r w:rsidRPr="00091D0E">
              <w:rPr>
                <w:sz w:val="24"/>
              </w:rPr>
              <w:t xml:space="preserve">повелительного </w:t>
            </w:r>
            <w:r w:rsidRPr="00091D0E">
              <w:rPr>
                <w:spacing w:val="-2"/>
                <w:sz w:val="24"/>
              </w:rPr>
              <w:t>наклонения.</w:t>
            </w:r>
          </w:p>
        </w:tc>
        <w:tc>
          <w:tcPr>
            <w:tcW w:w="1915" w:type="dxa"/>
          </w:tcPr>
          <w:p w14:paraId="76E982BE"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6FBD9609" w14:textId="77777777">
        <w:trPr>
          <w:trHeight w:val="1005"/>
        </w:trPr>
        <w:tc>
          <w:tcPr>
            <w:tcW w:w="8157" w:type="dxa"/>
          </w:tcPr>
          <w:p w14:paraId="60063A0E" w14:textId="77777777" w:rsidR="00ED5710" w:rsidRPr="00091D0E" w:rsidRDefault="00091D0E">
            <w:pPr>
              <w:pStyle w:val="TableParagraph"/>
              <w:spacing w:line="247" w:lineRule="auto"/>
              <w:rPr>
                <w:sz w:val="24"/>
              </w:rPr>
            </w:pPr>
            <w:r w:rsidRPr="00091D0E">
              <w:rPr>
                <w:sz w:val="24"/>
              </w:rPr>
              <w:t>Проводить морфологический анализ имён прилагательных, имён числительных,</w:t>
            </w:r>
            <w:r w:rsidRPr="00091D0E">
              <w:rPr>
                <w:spacing w:val="-5"/>
                <w:sz w:val="24"/>
              </w:rPr>
              <w:t xml:space="preserve"> </w:t>
            </w:r>
            <w:r w:rsidRPr="00091D0E">
              <w:rPr>
                <w:sz w:val="24"/>
              </w:rPr>
              <w:t>местоимений,</w:t>
            </w:r>
            <w:r w:rsidRPr="00091D0E">
              <w:rPr>
                <w:spacing w:val="-5"/>
                <w:sz w:val="24"/>
              </w:rPr>
              <w:t xml:space="preserve"> </w:t>
            </w:r>
            <w:r w:rsidRPr="00091D0E">
              <w:rPr>
                <w:sz w:val="24"/>
              </w:rPr>
              <w:t>глаголов;</w:t>
            </w:r>
            <w:r w:rsidRPr="00091D0E">
              <w:rPr>
                <w:spacing w:val="-5"/>
                <w:sz w:val="24"/>
              </w:rPr>
              <w:t xml:space="preserve"> </w:t>
            </w:r>
            <w:r w:rsidRPr="00091D0E">
              <w:rPr>
                <w:sz w:val="24"/>
              </w:rPr>
              <w:t>применять</w:t>
            </w:r>
            <w:r w:rsidRPr="00091D0E">
              <w:rPr>
                <w:spacing w:val="-4"/>
                <w:sz w:val="24"/>
              </w:rPr>
              <w:t xml:space="preserve"> </w:t>
            </w:r>
            <w:r w:rsidRPr="00091D0E">
              <w:rPr>
                <w:sz w:val="24"/>
              </w:rPr>
              <w:t>знания</w:t>
            </w:r>
            <w:r w:rsidRPr="00091D0E">
              <w:rPr>
                <w:spacing w:val="-8"/>
                <w:sz w:val="24"/>
              </w:rPr>
              <w:t xml:space="preserve"> </w:t>
            </w:r>
            <w:r w:rsidRPr="00091D0E">
              <w:rPr>
                <w:sz w:val="24"/>
              </w:rPr>
              <w:t>по</w:t>
            </w:r>
            <w:r w:rsidRPr="00091D0E">
              <w:rPr>
                <w:spacing w:val="-5"/>
                <w:sz w:val="24"/>
              </w:rPr>
              <w:t xml:space="preserve"> </w:t>
            </w:r>
            <w:r w:rsidRPr="00091D0E">
              <w:rPr>
                <w:sz w:val="24"/>
              </w:rPr>
              <w:t>морфологии</w:t>
            </w:r>
            <w:r w:rsidRPr="00091D0E">
              <w:rPr>
                <w:spacing w:val="-5"/>
                <w:sz w:val="24"/>
              </w:rPr>
              <w:t xml:space="preserve"> </w:t>
            </w:r>
            <w:r w:rsidRPr="00091D0E">
              <w:rPr>
                <w:sz w:val="24"/>
              </w:rPr>
              <w:t>при выполнении языкового анализа различных видов и в речевой практике.</w:t>
            </w:r>
          </w:p>
        </w:tc>
        <w:tc>
          <w:tcPr>
            <w:tcW w:w="1915" w:type="dxa"/>
          </w:tcPr>
          <w:p w14:paraId="69EE22E5" w14:textId="77777777" w:rsidR="00ED5710" w:rsidRPr="00091D0E" w:rsidRDefault="00091D0E">
            <w:pPr>
              <w:pStyle w:val="TableParagraph"/>
              <w:spacing w:before="73"/>
              <w:rPr>
                <w:sz w:val="24"/>
              </w:rPr>
            </w:pPr>
            <w:r w:rsidRPr="00091D0E">
              <w:rPr>
                <w:spacing w:val="-2"/>
                <w:sz w:val="24"/>
              </w:rPr>
              <w:t>Самостоятельная работа</w:t>
            </w:r>
          </w:p>
        </w:tc>
      </w:tr>
      <w:tr w:rsidR="00ED5710" w:rsidRPr="00091D0E" w14:paraId="071512A9" w14:textId="77777777">
        <w:trPr>
          <w:trHeight w:val="719"/>
        </w:trPr>
        <w:tc>
          <w:tcPr>
            <w:tcW w:w="8157" w:type="dxa"/>
          </w:tcPr>
          <w:p w14:paraId="5731D838" w14:textId="77777777" w:rsidR="00ED5710" w:rsidRPr="00091D0E" w:rsidRDefault="00091D0E">
            <w:pPr>
              <w:pStyle w:val="TableParagraph"/>
              <w:spacing w:line="247" w:lineRule="auto"/>
              <w:rPr>
                <w:sz w:val="24"/>
              </w:rPr>
            </w:pPr>
            <w:r w:rsidRPr="00091D0E">
              <w:rPr>
                <w:sz w:val="24"/>
              </w:rPr>
              <w:t>Проводить</w:t>
            </w:r>
            <w:r w:rsidRPr="00091D0E">
              <w:rPr>
                <w:spacing w:val="-5"/>
                <w:sz w:val="24"/>
              </w:rPr>
              <w:t xml:space="preserve"> </w:t>
            </w:r>
            <w:r w:rsidRPr="00091D0E">
              <w:rPr>
                <w:sz w:val="24"/>
              </w:rPr>
              <w:t>фонетический</w:t>
            </w:r>
            <w:r w:rsidRPr="00091D0E">
              <w:rPr>
                <w:spacing w:val="-6"/>
                <w:sz w:val="24"/>
              </w:rPr>
              <w:t xml:space="preserve"> </w:t>
            </w:r>
            <w:r w:rsidRPr="00091D0E">
              <w:rPr>
                <w:sz w:val="24"/>
              </w:rPr>
              <w:t>анализ</w:t>
            </w:r>
            <w:r w:rsidRPr="00091D0E">
              <w:rPr>
                <w:spacing w:val="-6"/>
                <w:sz w:val="24"/>
              </w:rPr>
              <w:t xml:space="preserve"> </w:t>
            </w:r>
            <w:r w:rsidRPr="00091D0E">
              <w:rPr>
                <w:sz w:val="24"/>
              </w:rPr>
              <w:t>слов;</w:t>
            </w:r>
            <w:r w:rsidRPr="00091D0E">
              <w:rPr>
                <w:spacing w:val="-6"/>
                <w:sz w:val="24"/>
              </w:rPr>
              <w:t xml:space="preserve"> </w:t>
            </w:r>
            <w:r w:rsidRPr="00091D0E">
              <w:rPr>
                <w:sz w:val="24"/>
              </w:rPr>
              <w:t>использовать</w:t>
            </w:r>
            <w:r w:rsidRPr="00091D0E">
              <w:rPr>
                <w:spacing w:val="-5"/>
                <w:sz w:val="24"/>
              </w:rPr>
              <w:t xml:space="preserve"> </w:t>
            </w:r>
            <w:r w:rsidRPr="00091D0E">
              <w:rPr>
                <w:sz w:val="24"/>
              </w:rPr>
              <w:t>знания</w:t>
            </w:r>
            <w:r w:rsidRPr="00091D0E">
              <w:rPr>
                <w:spacing w:val="-6"/>
                <w:sz w:val="24"/>
              </w:rPr>
              <w:t xml:space="preserve"> </w:t>
            </w:r>
            <w:r w:rsidRPr="00091D0E">
              <w:rPr>
                <w:sz w:val="24"/>
              </w:rPr>
              <w:t>по</w:t>
            </w:r>
            <w:r w:rsidRPr="00091D0E">
              <w:rPr>
                <w:spacing w:val="-6"/>
                <w:sz w:val="24"/>
              </w:rPr>
              <w:t xml:space="preserve"> </w:t>
            </w:r>
            <w:r w:rsidRPr="00091D0E">
              <w:rPr>
                <w:sz w:val="24"/>
              </w:rPr>
              <w:t>фонетике</w:t>
            </w:r>
            <w:r w:rsidRPr="00091D0E">
              <w:rPr>
                <w:spacing w:val="-6"/>
                <w:sz w:val="24"/>
              </w:rPr>
              <w:t xml:space="preserve"> </w:t>
            </w:r>
            <w:r w:rsidRPr="00091D0E">
              <w:rPr>
                <w:sz w:val="24"/>
              </w:rPr>
              <w:t>и графике в практике произношения и правописания слов.</w:t>
            </w:r>
          </w:p>
        </w:tc>
        <w:tc>
          <w:tcPr>
            <w:tcW w:w="1915" w:type="dxa"/>
          </w:tcPr>
          <w:p w14:paraId="2E40CD69"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389AC075" w14:textId="77777777">
        <w:trPr>
          <w:trHeight w:val="720"/>
        </w:trPr>
        <w:tc>
          <w:tcPr>
            <w:tcW w:w="8157" w:type="dxa"/>
          </w:tcPr>
          <w:p w14:paraId="4E7984E2" w14:textId="77777777" w:rsidR="00ED5710" w:rsidRPr="00091D0E" w:rsidRDefault="00091D0E">
            <w:pPr>
              <w:pStyle w:val="TableParagraph"/>
              <w:spacing w:line="247" w:lineRule="auto"/>
              <w:rPr>
                <w:sz w:val="24"/>
              </w:rPr>
            </w:pPr>
            <w:r w:rsidRPr="00091D0E">
              <w:rPr>
                <w:sz w:val="24"/>
              </w:rPr>
              <w:t>Распознавать</w:t>
            </w:r>
            <w:r w:rsidRPr="00091D0E">
              <w:rPr>
                <w:spacing w:val="-8"/>
                <w:sz w:val="24"/>
              </w:rPr>
              <w:t xml:space="preserve"> </w:t>
            </w:r>
            <w:r w:rsidRPr="00091D0E">
              <w:rPr>
                <w:sz w:val="24"/>
              </w:rPr>
              <w:t>изученные</w:t>
            </w:r>
            <w:r w:rsidRPr="00091D0E">
              <w:rPr>
                <w:spacing w:val="-9"/>
                <w:sz w:val="24"/>
              </w:rPr>
              <w:t xml:space="preserve"> </w:t>
            </w:r>
            <w:r w:rsidRPr="00091D0E">
              <w:rPr>
                <w:sz w:val="24"/>
              </w:rPr>
              <w:t>орфограммы,</w:t>
            </w:r>
            <w:r w:rsidRPr="00091D0E">
              <w:rPr>
                <w:spacing w:val="-9"/>
                <w:sz w:val="24"/>
              </w:rPr>
              <w:t xml:space="preserve"> </w:t>
            </w:r>
            <w:r w:rsidRPr="00091D0E">
              <w:rPr>
                <w:sz w:val="24"/>
              </w:rPr>
              <w:t>проводить</w:t>
            </w:r>
            <w:r w:rsidRPr="00091D0E">
              <w:rPr>
                <w:spacing w:val="-8"/>
                <w:sz w:val="24"/>
              </w:rPr>
              <w:t xml:space="preserve"> </w:t>
            </w:r>
            <w:r w:rsidRPr="00091D0E">
              <w:rPr>
                <w:sz w:val="24"/>
              </w:rPr>
              <w:t>орфографический</w:t>
            </w:r>
            <w:r w:rsidRPr="00091D0E">
              <w:rPr>
                <w:spacing w:val="-9"/>
                <w:sz w:val="24"/>
              </w:rPr>
              <w:t xml:space="preserve"> </w:t>
            </w:r>
            <w:r w:rsidRPr="00091D0E">
              <w:rPr>
                <w:sz w:val="24"/>
              </w:rPr>
              <w:t>анализ слов, применять знания по орфографии в практике правописания.</w:t>
            </w:r>
          </w:p>
        </w:tc>
        <w:tc>
          <w:tcPr>
            <w:tcW w:w="1915" w:type="dxa"/>
          </w:tcPr>
          <w:p w14:paraId="26EBA161" w14:textId="77777777" w:rsidR="00ED5710" w:rsidRPr="00091D0E" w:rsidRDefault="00091D0E">
            <w:pPr>
              <w:pStyle w:val="TableParagraph"/>
              <w:spacing w:before="75"/>
              <w:rPr>
                <w:sz w:val="24"/>
              </w:rPr>
            </w:pPr>
            <w:r w:rsidRPr="00091D0E">
              <w:rPr>
                <w:spacing w:val="-2"/>
                <w:sz w:val="24"/>
              </w:rPr>
              <w:t>Контрольный диктант</w:t>
            </w:r>
          </w:p>
        </w:tc>
      </w:tr>
      <w:tr w:rsidR="00ED5710" w:rsidRPr="00091D0E" w14:paraId="20F3066D" w14:textId="77777777">
        <w:trPr>
          <w:trHeight w:val="1290"/>
        </w:trPr>
        <w:tc>
          <w:tcPr>
            <w:tcW w:w="8157" w:type="dxa"/>
          </w:tcPr>
          <w:p w14:paraId="23D62784" w14:textId="77777777" w:rsidR="00ED5710" w:rsidRPr="00091D0E" w:rsidRDefault="00091D0E">
            <w:pPr>
              <w:pStyle w:val="TableParagraph"/>
              <w:spacing w:line="247" w:lineRule="auto"/>
              <w:rPr>
                <w:sz w:val="24"/>
              </w:rPr>
            </w:pPr>
            <w:r w:rsidRPr="00091D0E">
              <w:rPr>
                <w:sz w:val="24"/>
              </w:rPr>
              <w:t>Проводить синтаксический анализ словосочетаний, синтаксический и пунктуационный</w:t>
            </w:r>
            <w:r w:rsidRPr="00091D0E">
              <w:rPr>
                <w:spacing w:val="-7"/>
                <w:sz w:val="24"/>
              </w:rPr>
              <w:t xml:space="preserve"> </w:t>
            </w:r>
            <w:r w:rsidRPr="00091D0E">
              <w:rPr>
                <w:sz w:val="24"/>
              </w:rPr>
              <w:t>анализ</w:t>
            </w:r>
            <w:r w:rsidRPr="00091D0E">
              <w:rPr>
                <w:spacing w:val="-7"/>
                <w:sz w:val="24"/>
              </w:rPr>
              <w:t xml:space="preserve"> </w:t>
            </w:r>
            <w:r w:rsidRPr="00091D0E">
              <w:rPr>
                <w:sz w:val="24"/>
              </w:rPr>
              <w:t>предложений</w:t>
            </w:r>
            <w:r w:rsidRPr="00091D0E">
              <w:rPr>
                <w:spacing w:val="-7"/>
                <w:sz w:val="24"/>
              </w:rPr>
              <w:t xml:space="preserve"> </w:t>
            </w:r>
            <w:r w:rsidRPr="00091D0E">
              <w:rPr>
                <w:sz w:val="24"/>
              </w:rPr>
              <w:t>(в</w:t>
            </w:r>
            <w:r w:rsidRPr="00091D0E">
              <w:rPr>
                <w:spacing w:val="-9"/>
                <w:sz w:val="24"/>
              </w:rPr>
              <w:t xml:space="preserve"> </w:t>
            </w:r>
            <w:r w:rsidRPr="00091D0E">
              <w:rPr>
                <w:sz w:val="24"/>
              </w:rPr>
              <w:t>рамках</w:t>
            </w:r>
            <w:r w:rsidRPr="00091D0E">
              <w:rPr>
                <w:spacing w:val="-4"/>
                <w:sz w:val="24"/>
              </w:rPr>
              <w:t xml:space="preserve"> </w:t>
            </w:r>
            <w:r w:rsidRPr="00091D0E">
              <w:rPr>
                <w:sz w:val="24"/>
              </w:rPr>
              <w:t>изученного),</w:t>
            </w:r>
            <w:r w:rsidRPr="00091D0E">
              <w:rPr>
                <w:spacing w:val="-7"/>
                <w:sz w:val="24"/>
              </w:rPr>
              <w:t xml:space="preserve"> </w:t>
            </w:r>
            <w:r w:rsidRPr="00091D0E">
              <w:rPr>
                <w:sz w:val="24"/>
              </w:rPr>
              <w:t>применять знания по синтаксису и пунктуации при выполнении языкового анализа различных видов и в речевой практике.</w:t>
            </w:r>
          </w:p>
        </w:tc>
        <w:tc>
          <w:tcPr>
            <w:tcW w:w="1915" w:type="dxa"/>
          </w:tcPr>
          <w:p w14:paraId="69B6B2B7"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7F326904" w14:textId="77777777">
        <w:trPr>
          <w:trHeight w:val="433"/>
        </w:trPr>
        <w:tc>
          <w:tcPr>
            <w:tcW w:w="8157" w:type="dxa"/>
          </w:tcPr>
          <w:p w14:paraId="264A4550" w14:textId="77777777" w:rsidR="00ED5710" w:rsidRPr="00091D0E" w:rsidRDefault="00091D0E">
            <w:pPr>
              <w:pStyle w:val="TableParagraph"/>
              <w:rPr>
                <w:b/>
                <w:sz w:val="24"/>
              </w:rPr>
            </w:pPr>
            <w:r w:rsidRPr="00091D0E">
              <w:rPr>
                <w:b/>
                <w:sz w:val="24"/>
              </w:rPr>
              <w:t>К</w:t>
            </w:r>
            <w:r w:rsidRPr="00091D0E">
              <w:rPr>
                <w:b/>
                <w:spacing w:val="-4"/>
                <w:sz w:val="24"/>
              </w:rPr>
              <w:t xml:space="preserve"> </w:t>
            </w:r>
            <w:r w:rsidRPr="00091D0E">
              <w:rPr>
                <w:b/>
                <w:sz w:val="24"/>
              </w:rPr>
              <w:t>концу</w:t>
            </w:r>
            <w:r w:rsidRPr="00091D0E">
              <w:rPr>
                <w:b/>
                <w:spacing w:val="-2"/>
                <w:sz w:val="24"/>
              </w:rPr>
              <w:t xml:space="preserve"> </w:t>
            </w:r>
            <w:r w:rsidRPr="00091D0E">
              <w:rPr>
                <w:b/>
                <w:sz w:val="24"/>
              </w:rPr>
              <w:t>обучения</w:t>
            </w:r>
            <w:r w:rsidRPr="00091D0E">
              <w:rPr>
                <w:b/>
                <w:spacing w:val="-1"/>
                <w:sz w:val="24"/>
              </w:rPr>
              <w:t xml:space="preserve"> </w:t>
            </w:r>
            <w:r w:rsidRPr="00091D0E">
              <w:rPr>
                <w:b/>
                <w:sz w:val="24"/>
              </w:rPr>
              <w:t>в</w:t>
            </w:r>
            <w:r w:rsidRPr="00091D0E">
              <w:rPr>
                <w:b/>
                <w:spacing w:val="-2"/>
                <w:sz w:val="24"/>
              </w:rPr>
              <w:t xml:space="preserve"> </w:t>
            </w:r>
            <w:r w:rsidRPr="00091D0E">
              <w:rPr>
                <w:b/>
                <w:sz w:val="24"/>
              </w:rPr>
              <w:t>7</w:t>
            </w:r>
            <w:r w:rsidRPr="00091D0E">
              <w:rPr>
                <w:b/>
                <w:spacing w:val="-1"/>
                <w:sz w:val="24"/>
              </w:rPr>
              <w:t xml:space="preserve"> </w:t>
            </w:r>
            <w:r w:rsidRPr="00091D0E">
              <w:rPr>
                <w:b/>
                <w:sz w:val="24"/>
              </w:rPr>
              <w:t>классе</w:t>
            </w:r>
            <w:r w:rsidRPr="00091D0E">
              <w:rPr>
                <w:b/>
                <w:spacing w:val="-3"/>
                <w:sz w:val="24"/>
              </w:rPr>
              <w:t xml:space="preserve"> </w:t>
            </w:r>
            <w:r w:rsidRPr="00091D0E">
              <w:rPr>
                <w:b/>
                <w:sz w:val="24"/>
              </w:rPr>
              <w:t xml:space="preserve">обучающийся </w:t>
            </w:r>
            <w:r w:rsidRPr="00091D0E">
              <w:rPr>
                <w:b/>
                <w:spacing w:val="-2"/>
                <w:sz w:val="24"/>
              </w:rPr>
              <w:t>научится:</w:t>
            </w:r>
          </w:p>
        </w:tc>
        <w:tc>
          <w:tcPr>
            <w:tcW w:w="1915" w:type="dxa"/>
          </w:tcPr>
          <w:p w14:paraId="0A51CD02" w14:textId="77777777" w:rsidR="00ED5710" w:rsidRPr="00091D0E" w:rsidRDefault="00091D0E">
            <w:pPr>
              <w:pStyle w:val="TableParagraph"/>
              <w:rPr>
                <w:b/>
                <w:sz w:val="24"/>
              </w:rPr>
            </w:pPr>
            <w:r w:rsidRPr="00091D0E">
              <w:rPr>
                <w:b/>
                <w:sz w:val="24"/>
              </w:rPr>
              <w:t xml:space="preserve">Способ </w:t>
            </w:r>
            <w:r w:rsidRPr="00091D0E">
              <w:rPr>
                <w:b/>
                <w:spacing w:val="-2"/>
                <w:sz w:val="24"/>
              </w:rPr>
              <w:t>оценки</w:t>
            </w:r>
          </w:p>
        </w:tc>
      </w:tr>
      <w:tr w:rsidR="00ED5710" w:rsidRPr="00091D0E" w14:paraId="4E584D8F" w14:textId="77777777">
        <w:trPr>
          <w:trHeight w:val="722"/>
        </w:trPr>
        <w:tc>
          <w:tcPr>
            <w:tcW w:w="8157" w:type="dxa"/>
          </w:tcPr>
          <w:p w14:paraId="4BF3AD7F" w14:textId="77777777" w:rsidR="00ED5710" w:rsidRPr="00091D0E" w:rsidRDefault="00091D0E">
            <w:pPr>
              <w:pStyle w:val="TableParagraph"/>
              <w:spacing w:before="85" w:line="247" w:lineRule="auto"/>
              <w:rPr>
                <w:sz w:val="24"/>
              </w:rPr>
            </w:pPr>
            <w:r w:rsidRPr="00091D0E">
              <w:rPr>
                <w:sz w:val="24"/>
              </w:rPr>
              <w:t>Иметь</w:t>
            </w:r>
            <w:r w:rsidRPr="00091D0E">
              <w:rPr>
                <w:spacing w:val="-5"/>
                <w:sz w:val="24"/>
              </w:rPr>
              <w:t xml:space="preserve"> </w:t>
            </w:r>
            <w:r w:rsidRPr="00091D0E">
              <w:rPr>
                <w:sz w:val="24"/>
              </w:rPr>
              <w:t>представление</w:t>
            </w:r>
            <w:r w:rsidRPr="00091D0E">
              <w:rPr>
                <w:spacing w:val="-7"/>
                <w:sz w:val="24"/>
              </w:rPr>
              <w:t xml:space="preserve"> </w:t>
            </w:r>
            <w:r w:rsidRPr="00091D0E">
              <w:rPr>
                <w:sz w:val="24"/>
              </w:rPr>
              <w:t>о</w:t>
            </w:r>
            <w:r w:rsidRPr="00091D0E">
              <w:rPr>
                <w:spacing w:val="-6"/>
                <w:sz w:val="24"/>
              </w:rPr>
              <w:t xml:space="preserve"> </w:t>
            </w:r>
            <w:r w:rsidRPr="00091D0E">
              <w:rPr>
                <w:sz w:val="24"/>
              </w:rPr>
              <w:t>языке</w:t>
            </w:r>
            <w:r w:rsidRPr="00091D0E">
              <w:rPr>
                <w:spacing w:val="-6"/>
                <w:sz w:val="24"/>
              </w:rPr>
              <w:t xml:space="preserve"> </w:t>
            </w:r>
            <w:r w:rsidRPr="00091D0E">
              <w:rPr>
                <w:sz w:val="24"/>
              </w:rPr>
              <w:t>как</w:t>
            </w:r>
            <w:r w:rsidRPr="00091D0E">
              <w:rPr>
                <w:spacing w:val="-4"/>
                <w:sz w:val="24"/>
              </w:rPr>
              <w:t xml:space="preserve"> </w:t>
            </w:r>
            <w:r w:rsidRPr="00091D0E">
              <w:rPr>
                <w:sz w:val="24"/>
              </w:rPr>
              <w:t>развивающемся</w:t>
            </w:r>
            <w:r w:rsidRPr="00091D0E">
              <w:rPr>
                <w:spacing w:val="-6"/>
                <w:sz w:val="24"/>
              </w:rPr>
              <w:t xml:space="preserve"> </w:t>
            </w:r>
            <w:r w:rsidRPr="00091D0E">
              <w:rPr>
                <w:sz w:val="24"/>
              </w:rPr>
              <w:t>явлении.</w:t>
            </w:r>
            <w:r w:rsidRPr="00091D0E">
              <w:rPr>
                <w:spacing w:val="-6"/>
                <w:sz w:val="24"/>
              </w:rPr>
              <w:t xml:space="preserve"> </w:t>
            </w:r>
            <w:r w:rsidRPr="00091D0E">
              <w:rPr>
                <w:sz w:val="24"/>
              </w:rPr>
              <w:t>Осознавать взаимосвязь языка, культуры и истории народа (приводить примеры).</w:t>
            </w:r>
          </w:p>
        </w:tc>
        <w:tc>
          <w:tcPr>
            <w:tcW w:w="1915" w:type="dxa"/>
          </w:tcPr>
          <w:p w14:paraId="5E53C278" w14:textId="77777777" w:rsidR="00ED5710" w:rsidRPr="00091D0E" w:rsidRDefault="00091D0E">
            <w:pPr>
              <w:pStyle w:val="TableParagraph"/>
              <w:spacing w:before="85"/>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060DC919" w14:textId="77777777">
        <w:trPr>
          <w:trHeight w:val="1574"/>
        </w:trPr>
        <w:tc>
          <w:tcPr>
            <w:tcW w:w="8157" w:type="dxa"/>
          </w:tcPr>
          <w:p w14:paraId="2CA44A3B" w14:textId="77777777" w:rsidR="00ED5710" w:rsidRPr="00091D0E" w:rsidRDefault="00091D0E">
            <w:pPr>
              <w:pStyle w:val="TableParagraph"/>
              <w:rPr>
                <w:sz w:val="24"/>
              </w:rPr>
            </w:pPr>
            <w:r w:rsidRPr="00091D0E">
              <w:rPr>
                <w:sz w:val="24"/>
              </w:rPr>
              <w:t>Создавать</w:t>
            </w:r>
            <w:r w:rsidRPr="00091D0E">
              <w:rPr>
                <w:spacing w:val="-5"/>
                <w:sz w:val="24"/>
              </w:rPr>
              <w:t xml:space="preserve"> </w:t>
            </w:r>
            <w:r w:rsidRPr="00091D0E">
              <w:rPr>
                <w:sz w:val="24"/>
              </w:rPr>
              <w:t>устные</w:t>
            </w:r>
            <w:r w:rsidRPr="00091D0E">
              <w:rPr>
                <w:spacing w:val="-6"/>
                <w:sz w:val="24"/>
              </w:rPr>
              <w:t xml:space="preserve"> </w:t>
            </w:r>
            <w:r w:rsidRPr="00091D0E">
              <w:rPr>
                <w:sz w:val="24"/>
              </w:rPr>
              <w:t>монологические</w:t>
            </w:r>
            <w:r w:rsidRPr="00091D0E">
              <w:rPr>
                <w:spacing w:val="-4"/>
                <w:sz w:val="24"/>
              </w:rPr>
              <w:t xml:space="preserve"> </w:t>
            </w:r>
            <w:r w:rsidRPr="00091D0E">
              <w:rPr>
                <w:sz w:val="24"/>
              </w:rPr>
              <w:t>высказывания</w:t>
            </w:r>
            <w:r w:rsidRPr="00091D0E">
              <w:rPr>
                <w:spacing w:val="-4"/>
                <w:sz w:val="24"/>
              </w:rPr>
              <w:t xml:space="preserve"> </w:t>
            </w:r>
            <w:r w:rsidRPr="00091D0E">
              <w:rPr>
                <w:sz w:val="24"/>
              </w:rPr>
              <w:t>объёмом</w:t>
            </w:r>
            <w:r w:rsidRPr="00091D0E">
              <w:rPr>
                <w:spacing w:val="-4"/>
                <w:sz w:val="24"/>
              </w:rPr>
              <w:t xml:space="preserve"> </w:t>
            </w:r>
            <w:r w:rsidRPr="00091D0E">
              <w:rPr>
                <w:sz w:val="24"/>
              </w:rPr>
              <w:t>не</w:t>
            </w:r>
            <w:r w:rsidRPr="00091D0E">
              <w:rPr>
                <w:spacing w:val="-5"/>
                <w:sz w:val="24"/>
              </w:rPr>
              <w:t xml:space="preserve"> </w:t>
            </w:r>
            <w:r w:rsidRPr="00091D0E">
              <w:rPr>
                <w:sz w:val="24"/>
              </w:rPr>
              <w:t>менее</w:t>
            </w:r>
            <w:r w:rsidRPr="00091D0E">
              <w:rPr>
                <w:spacing w:val="-4"/>
                <w:sz w:val="24"/>
              </w:rPr>
              <w:t xml:space="preserve"> </w:t>
            </w:r>
            <w:r w:rsidRPr="00091D0E">
              <w:rPr>
                <w:spacing w:val="-10"/>
                <w:sz w:val="24"/>
              </w:rPr>
              <w:t>7</w:t>
            </w:r>
          </w:p>
          <w:p w14:paraId="35C086C3" w14:textId="77777777" w:rsidR="00ED5710" w:rsidRPr="00091D0E" w:rsidRDefault="00091D0E">
            <w:pPr>
              <w:pStyle w:val="TableParagraph"/>
              <w:spacing w:before="7" w:line="247" w:lineRule="auto"/>
              <w:rPr>
                <w:sz w:val="24"/>
              </w:rPr>
            </w:pPr>
            <w:r w:rsidRPr="00091D0E">
              <w:rPr>
                <w:sz w:val="24"/>
              </w:rPr>
              <w:t>предложений</w:t>
            </w:r>
            <w:r w:rsidRPr="00091D0E">
              <w:rPr>
                <w:spacing w:val="-6"/>
                <w:sz w:val="24"/>
              </w:rPr>
              <w:t xml:space="preserve"> </w:t>
            </w:r>
            <w:r w:rsidRPr="00091D0E">
              <w:rPr>
                <w:sz w:val="24"/>
              </w:rPr>
              <w:t>на</w:t>
            </w:r>
            <w:r w:rsidRPr="00091D0E">
              <w:rPr>
                <w:spacing w:val="-5"/>
                <w:sz w:val="24"/>
              </w:rPr>
              <w:t xml:space="preserve"> </w:t>
            </w:r>
            <w:r w:rsidRPr="00091D0E">
              <w:rPr>
                <w:sz w:val="24"/>
              </w:rPr>
              <w:t>основе</w:t>
            </w:r>
            <w:r w:rsidRPr="00091D0E">
              <w:rPr>
                <w:spacing w:val="-6"/>
                <w:sz w:val="24"/>
              </w:rPr>
              <w:t xml:space="preserve"> </w:t>
            </w:r>
            <w:r w:rsidRPr="00091D0E">
              <w:rPr>
                <w:sz w:val="24"/>
              </w:rPr>
              <w:t>наблюдений,</w:t>
            </w:r>
            <w:r w:rsidRPr="00091D0E">
              <w:rPr>
                <w:spacing w:val="-4"/>
                <w:sz w:val="24"/>
              </w:rPr>
              <w:t xml:space="preserve"> </w:t>
            </w:r>
            <w:r w:rsidRPr="00091D0E">
              <w:rPr>
                <w:sz w:val="24"/>
              </w:rPr>
              <w:t>личных</w:t>
            </w:r>
            <w:r w:rsidRPr="00091D0E">
              <w:rPr>
                <w:spacing w:val="-5"/>
                <w:sz w:val="24"/>
              </w:rPr>
              <w:t xml:space="preserve"> </w:t>
            </w:r>
            <w:r w:rsidRPr="00091D0E">
              <w:rPr>
                <w:sz w:val="24"/>
              </w:rPr>
              <w:t>впечатлений,</w:t>
            </w:r>
            <w:r w:rsidRPr="00091D0E">
              <w:rPr>
                <w:spacing w:val="-4"/>
                <w:sz w:val="24"/>
              </w:rPr>
              <w:t xml:space="preserve"> </w:t>
            </w:r>
            <w:r w:rsidRPr="00091D0E">
              <w:rPr>
                <w:sz w:val="24"/>
              </w:rPr>
              <w:t>чтения</w:t>
            </w:r>
            <w:r w:rsidRPr="00091D0E">
              <w:rPr>
                <w:spacing w:val="-7"/>
                <w:sz w:val="24"/>
              </w:rPr>
              <w:t xml:space="preserve"> </w:t>
            </w:r>
            <w:r w:rsidRPr="00091D0E">
              <w:rPr>
                <w:sz w:val="24"/>
              </w:rPr>
              <w:t>научно- учебной, художественной и научно-популярной литературы (монолог- описание, монолог-рассуждение, монолог-повествование), выступать с научным сообщением.</w:t>
            </w:r>
          </w:p>
        </w:tc>
        <w:tc>
          <w:tcPr>
            <w:tcW w:w="1915" w:type="dxa"/>
          </w:tcPr>
          <w:p w14:paraId="35FEABB3"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31AA0F6F" w14:textId="77777777">
        <w:trPr>
          <w:trHeight w:val="719"/>
        </w:trPr>
        <w:tc>
          <w:tcPr>
            <w:tcW w:w="8157" w:type="dxa"/>
          </w:tcPr>
          <w:p w14:paraId="59E87A1B" w14:textId="77777777" w:rsidR="00ED5710" w:rsidRPr="00091D0E" w:rsidRDefault="00091D0E">
            <w:pPr>
              <w:pStyle w:val="TableParagraph"/>
              <w:spacing w:line="247" w:lineRule="auto"/>
              <w:ind w:right="274"/>
              <w:rPr>
                <w:sz w:val="24"/>
              </w:rPr>
            </w:pPr>
            <w:r w:rsidRPr="00091D0E">
              <w:rPr>
                <w:sz w:val="24"/>
              </w:rPr>
              <w:t>Участвовать</w:t>
            </w:r>
            <w:r w:rsidRPr="00091D0E">
              <w:rPr>
                <w:spacing w:val="-4"/>
                <w:sz w:val="24"/>
              </w:rPr>
              <w:t xml:space="preserve"> </w:t>
            </w:r>
            <w:r w:rsidRPr="00091D0E">
              <w:rPr>
                <w:sz w:val="24"/>
              </w:rPr>
              <w:t>в</w:t>
            </w:r>
            <w:r w:rsidRPr="00091D0E">
              <w:rPr>
                <w:spacing w:val="-6"/>
                <w:sz w:val="24"/>
              </w:rPr>
              <w:t xml:space="preserve"> </w:t>
            </w:r>
            <w:r w:rsidRPr="00091D0E">
              <w:rPr>
                <w:sz w:val="24"/>
              </w:rPr>
              <w:t>диалоге</w:t>
            </w:r>
            <w:r w:rsidRPr="00091D0E">
              <w:rPr>
                <w:spacing w:val="-4"/>
                <w:sz w:val="24"/>
              </w:rPr>
              <w:t xml:space="preserve"> </w:t>
            </w:r>
            <w:r w:rsidRPr="00091D0E">
              <w:rPr>
                <w:sz w:val="24"/>
              </w:rPr>
              <w:t>на</w:t>
            </w:r>
            <w:r w:rsidRPr="00091D0E">
              <w:rPr>
                <w:spacing w:val="-6"/>
                <w:sz w:val="24"/>
              </w:rPr>
              <w:t xml:space="preserve"> </w:t>
            </w:r>
            <w:r w:rsidRPr="00091D0E">
              <w:rPr>
                <w:sz w:val="24"/>
              </w:rPr>
              <w:t>лингвистические</w:t>
            </w:r>
            <w:r w:rsidRPr="00091D0E">
              <w:rPr>
                <w:spacing w:val="-6"/>
                <w:sz w:val="24"/>
              </w:rPr>
              <w:t xml:space="preserve"> </w:t>
            </w:r>
            <w:r w:rsidRPr="00091D0E">
              <w:rPr>
                <w:sz w:val="24"/>
              </w:rPr>
              <w:t>темы</w:t>
            </w:r>
            <w:r w:rsidRPr="00091D0E">
              <w:rPr>
                <w:spacing w:val="-5"/>
                <w:sz w:val="24"/>
              </w:rPr>
              <w:t xml:space="preserve"> </w:t>
            </w:r>
            <w:r w:rsidRPr="00091D0E">
              <w:rPr>
                <w:sz w:val="24"/>
              </w:rPr>
              <w:t>(в</w:t>
            </w:r>
            <w:r w:rsidRPr="00091D0E">
              <w:rPr>
                <w:spacing w:val="-6"/>
                <w:sz w:val="24"/>
              </w:rPr>
              <w:t xml:space="preserve"> </w:t>
            </w:r>
            <w:r w:rsidRPr="00091D0E">
              <w:rPr>
                <w:sz w:val="24"/>
              </w:rPr>
              <w:t>рамках</w:t>
            </w:r>
            <w:r w:rsidRPr="00091D0E">
              <w:rPr>
                <w:spacing w:val="-5"/>
                <w:sz w:val="24"/>
              </w:rPr>
              <w:t xml:space="preserve"> </w:t>
            </w:r>
            <w:r w:rsidRPr="00091D0E">
              <w:rPr>
                <w:sz w:val="24"/>
              </w:rPr>
              <w:t>изученного)</w:t>
            </w:r>
            <w:r w:rsidRPr="00091D0E">
              <w:rPr>
                <w:spacing w:val="-5"/>
                <w:sz w:val="24"/>
              </w:rPr>
              <w:t xml:space="preserve"> </w:t>
            </w:r>
            <w:r w:rsidRPr="00091D0E">
              <w:rPr>
                <w:sz w:val="24"/>
              </w:rPr>
              <w:t>и темы на основе жизненных наблюдений объёмом не менее 5 реплик.</w:t>
            </w:r>
          </w:p>
        </w:tc>
        <w:tc>
          <w:tcPr>
            <w:tcW w:w="1915" w:type="dxa"/>
          </w:tcPr>
          <w:p w14:paraId="46A13639"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01268B37" w14:textId="77777777">
        <w:trPr>
          <w:trHeight w:val="719"/>
        </w:trPr>
        <w:tc>
          <w:tcPr>
            <w:tcW w:w="8157" w:type="dxa"/>
          </w:tcPr>
          <w:p w14:paraId="641EF049" w14:textId="77777777" w:rsidR="00ED5710" w:rsidRPr="00091D0E" w:rsidRDefault="00091D0E">
            <w:pPr>
              <w:pStyle w:val="TableParagraph"/>
              <w:spacing w:line="247" w:lineRule="auto"/>
              <w:rPr>
                <w:sz w:val="24"/>
              </w:rPr>
            </w:pPr>
            <w:r w:rsidRPr="00091D0E">
              <w:rPr>
                <w:sz w:val="24"/>
              </w:rPr>
              <w:t>Владеть</w:t>
            </w:r>
            <w:r w:rsidRPr="00091D0E">
              <w:rPr>
                <w:spacing w:val="-4"/>
                <w:sz w:val="24"/>
              </w:rPr>
              <w:t xml:space="preserve"> </w:t>
            </w:r>
            <w:r w:rsidRPr="00091D0E">
              <w:rPr>
                <w:sz w:val="24"/>
              </w:rPr>
              <w:t>различными</w:t>
            </w:r>
            <w:r w:rsidRPr="00091D0E">
              <w:rPr>
                <w:spacing w:val="-5"/>
                <w:sz w:val="24"/>
              </w:rPr>
              <w:t xml:space="preserve"> </w:t>
            </w:r>
            <w:r w:rsidRPr="00091D0E">
              <w:rPr>
                <w:sz w:val="24"/>
              </w:rPr>
              <w:t>видами</w:t>
            </w:r>
            <w:r w:rsidRPr="00091D0E">
              <w:rPr>
                <w:spacing w:val="-5"/>
                <w:sz w:val="24"/>
              </w:rPr>
              <w:t xml:space="preserve"> </w:t>
            </w:r>
            <w:r w:rsidRPr="00091D0E">
              <w:rPr>
                <w:sz w:val="24"/>
              </w:rPr>
              <w:t>диалога:</w:t>
            </w:r>
            <w:r w:rsidRPr="00091D0E">
              <w:rPr>
                <w:spacing w:val="-5"/>
                <w:sz w:val="24"/>
              </w:rPr>
              <w:t xml:space="preserve"> </w:t>
            </w:r>
            <w:r w:rsidRPr="00091D0E">
              <w:rPr>
                <w:sz w:val="24"/>
              </w:rPr>
              <w:t>диалог</w:t>
            </w:r>
            <w:r w:rsidRPr="00091D0E">
              <w:rPr>
                <w:spacing w:val="-2"/>
                <w:sz w:val="24"/>
              </w:rPr>
              <w:t xml:space="preserve"> </w:t>
            </w:r>
            <w:r w:rsidRPr="00091D0E">
              <w:rPr>
                <w:sz w:val="24"/>
              </w:rPr>
              <w:t>–</w:t>
            </w:r>
            <w:r w:rsidRPr="00091D0E">
              <w:rPr>
                <w:spacing w:val="-5"/>
                <w:sz w:val="24"/>
              </w:rPr>
              <w:t xml:space="preserve"> </w:t>
            </w:r>
            <w:r w:rsidRPr="00091D0E">
              <w:rPr>
                <w:sz w:val="24"/>
              </w:rPr>
              <w:t>запрос</w:t>
            </w:r>
            <w:r w:rsidRPr="00091D0E">
              <w:rPr>
                <w:spacing w:val="-6"/>
                <w:sz w:val="24"/>
              </w:rPr>
              <w:t xml:space="preserve"> </w:t>
            </w:r>
            <w:r w:rsidRPr="00091D0E">
              <w:rPr>
                <w:sz w:val="24"/>
              </w:rPr>
              <w:t>информации,</w:t>
            </w:r>
            <w:r w:rsidRPr="00091D0E">
              <w:rPr>
                <w:spacing w:val="-5"/>
                <w:sz w:val="24"/>
              </w:rPr>
              <w:t xml:space="preserve"> </w:t>
            </w:r>
            <w:r w:rsidRPr="00091D0E">
              <w:rPr>
                <w:sz w:val="24"/>
              </w:rPr>
              <w:t>диалог</w:t>
            </w:r>
            <w:r w:rsidRPr="00091D0E">
              <w:rPr>
                <w:spacing w:val="-3"/>
                <w:sz w:val="24"/>
              </w:rPr>
              <w:t xml:space="preserve"> </w:t>
            </w:r>
            <w:r w:rsidRPr="00091D0E">
              <w:rPr>
                <w:sz w:val="24"/>
              </w:rPr>
              <w:t>– сообщение информации.</w:t>
            </w:r>
          </w:p>
        </w:tc>
        <w:tc>
          <w:tcPr>
            <w:tcW w:w="1915" w:type="dxa"/>
          </w:tcPr>
          <w:p w14:paraId="11F50DFE" w14:textId="77777777" w:rsidR="00ED5710" w:rsidRPr="00091D0E" w:rsidRDefault="00091D0E">
            <w:pPr>
              <w:pStyle w:val="TableParagraph"/>
              <w:spacing w:before="75"/>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05EB91E2" w14:textId="77777777">
        <w:trPr>
          <w:trHeight w:val="1005"/>
        </w:trPr>
        <w:tc>
          <w:tcPr>
            <w:tcW w:w="8157" w:type="dxa"/>
          </w:tcPr>
          <w:p w14:paraId="3EB76A76" w14:textId="77777777" w:rsidR="00ED5710" w:rsidRPr="00091D0E" w:rsidRDefault="00091D0E">
            <w:pPr>
              <w:pStyle w:val="TableParagraph"/>
              <w:rPr>
                <w:sz w:val="24"/>
              </w:rPr>
            </w:pPr>
            <w:r w:rsidRPr="00091D0E">
              <w:rPr>
                <w:sz w:val="24"/>
              </w:rPr>
              <w:t>Владеть</w:t>
            </w:r>
            <w:r w:rsidRPr="00091D0E">
              <w:rPr>
                <w:spacing w:val="-6"/>
                <w:sz w:val="24"/>
              </w:rPr>
              <w:t xml:space="preserve"> </w:t>
            </w:r>
            <w:r w:rsidRPr="00091D0E">
              <w:rPr>
                <w:sz w:val="24"/>
              </w:rPr>
              <w:t>различными</w:t>
            </w:r>
            <w:r w:rsidRPr="00091D0E">
              <w:rPr>
                <w:spacing w:val="-5"/>
                <w:sz w:val="24"/>
              </w:rPr>
              <w:t xml:space="preserve"> </w:t>
            </w:r>
            <w:r w:rsidRPr="00091D0E">
              <w:rPr>
                <w:sz w:val="24"/>
              </w:rPr>
              <w:t>видами</w:t>
            </w:r>
            <w:r w:rsidRPr="00091D0E">
              <w:rPr>
                <w:spacing w:val="-4"/>
                <w:sz w:val="24"/>
              </w:rPr>
              <w:t xml:space="preserve"> </w:t>
            </w:r>
            <w:r w:rsidRPr="00091D0E">
              <w:rPr>
                <w:sz w:val="24"/>
              </w:rPr>
              <w:t>аудирования</w:t>
            </w:r>
            <w:r w:rsidRPr="00091D0E">
              <w:rPr>
                <w:spacing w:val="-5"/>
                <w:sz w:val="24"/>
              </w:rPr>
              <w:t xml:space="preserve"> </w:t>
            </w:r>
            <w:r w:rsidRPr="00091D0E">
              <w:rPr>
                <w:sz w:val="24"/>
              </w:rPr>
              <w:t>(выборочное,</w:t>
            </w:r>
            <w:r w:rsidRPr="00091D0E">
              <w:rPr>
                <w:spacing w:val="-4"/>
                <w:sz w:val="24"/>
              </w:rPr>
              <w:t xml:space="preserve"> </w:t>
            </w:r>
            <w:r w:rsidRPr="00091D0E">
              <w:rPr>
                <w:spacing w:val="-2"/>
                <w:sz w:val="24"/>
              </w:rPr>
              <w:t>ознакомительное,</w:t>
            </w:r>
          </w:p>
          <w:p w14:paraId="1D7C1487" w14:textId="77777777" w:rsidR="00ED5710" w:rsidRPr="00091D0E" w:rsidRDefault="00091D0E">
            <w:pPr>
              <w:pStyle w:val="TableParagraph"/>
              <w:spacing w:before="9" w:line="249" w:lineRule="auto"/>
              <w:rPr>
                <w:sz w:val="24"/>
              </w:rPr>
            </w:pPr>
            <w:r w:rsidRPr="00091D0E">
              <w:rPr>
                <w:sz w:val="24"/>
              </w:rPr>
              <w:t>детальное)</w:t>
            </w:r>
            <w:r w:rsidRPr="00091D0E">
              <w:rPr>
                <w:spacing w:val="-10"/>
                <w:sz w:val="24"/>
              </w:rPr>
              <w:t xml:space="preserve"> </w:t>
            </w:r>
            <w:r w:rsidRPr="00091D0E">
              <w:rPr>
                <w:sz w:val="24"/>
              </w:rPr>
              <w:t>публицистических</w:t>
            </w:r>
            <w:r w:rsidRPr="00091D0E">
              <w:rPr>
                <w:spacing w:val="-9"/>
                <w:sz w:val="24"/>
              </w:rPr>
              <w:t xml:space="preserve"> </w:t>
            </w:r>
            <w:r w:rsidRPr="00091D0E">
              <w:rPr>
                <w:sz w:val="24"/>
              </w:rPr>
              <w:t>текстов</w:t>
            </w:r>
            <w:r w:rsidRPr="00091D0E">
              <w:rPr>
                <w:spacing w:val="-10"/>
                <w:sz w:val="24"/>
              </w:rPr>
              <w:t xml:space="preserve"> </w:t>
            </w:r>
            <w:r w:rsidRPr="00091D0E">
              <w:rPr>
                <w:sz w:val="24"/>
              </w:rPr>
              <w:t>различных</w:t>
            </w:r>
            <w:r w:rsidRPr="00091D0E">
              <w:rPr>
                <w:spacing w:val="-9"/>
                <w:sz w:val="24"/>
              </w:rPr>
              <w:t xml:space="preserve"> </w:t>
            </w:r>
            <w:r w:rsidRPr="00091D0E">
              <w:rPr>
                <w:sz w:val="24"/>
              </w:rPr>
              <w:t>функционально-смысловых типов речи.</w:t>
            </w:r>
          </w:p>
        </w:tc>
        <w:tc>
          <w:tcPr>
            <w:tcW w:w="1915" w:type="dxa"/>
          </w:tcPr>
          <w:p w14:paraId="3C2C2DF3" w14:textId="77777777" w:rsidR="00ED5710" w:rsidRPr="00091D0E" w:rsidRDefault="00091D0E">
            <w:pPr>
              <w:pStyle w:val="TableParagraph"/>
              <w:spacing w:before="75"/>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7F89BEC4" w14:textId="77777777">
        <w:trPr>
          <w:trHeight w:val="719"/>
        </w:trPr>
        <w:tc>
          <w:tcPr>
            <w:tcW w:w="8157" w:type="dxa"/>
          </w:tcPr>
          <w:p w14:paraId="39482CF8" w14:textId="77777777" w:rsidR="00ED5710" w:rsidRPr="00091D0E" w:rsidRDefault="00091D0E">
            <w:pPr>
              <w:pStyle w:val="TableParagraph"/>
              <w:spacing w:line="247" w:lineRule="auto"/>
              <w:rPr>
                <w:sz w:val="24"/>
              </w:rPr>
            </w:pPr>
            <w:r w:rsidRPr="00091D0E">
              <w:rPr>
                <w:sz w:val="24"/>
              </w:rPr>
              <w:t>Владеть</w:t>
            </w:r>
            <w:r w:rsidRPr="00091D0E">
              <w:rPr>
                <w:spacing w:val="-8"/>
                <w:sz w:val="24"/>
              </w:rPr>
              <w:t xml:space="preserve"> </w:t>
            </w:r>
            <w:r w:rsidRPr="00091D0E">
              <w:rPr>
                <w:sz w:val="24"/>
              </w:rPr>
              <w:t>различными</w:t>
            </w:r>
            <w:r w:rsidRPr="00091D0E">
              <w:rPr>
                <w:spacing w:val="-9"/>
                <w:sz w:val="24"/>
              </w:rPr>
              <w:t xml:space="preserve"> </w:t>
            </w:r>
            <w:r w:rsidRPr="00091D0E">
              <w:rPr>
                <w:sz w:val="24"/>
              </w:rPr>
              <w:t>видами</w:t>
            </w:r>
            <w:r w:rsidRPr="00091D0E">
              <w:rPr>
                <w:spacing w:val="-9"/>
                <w:sz w:val="24"/>
              </w:rPr>
              <w:t xml:space="preserve"> </w:t>
            </w:r>
            <w:r w:rsidRPr="00091D0E">
              <w:rPr>
                <w:sz w:val="24"/>
              </w:rPr>
              <w:t>чтения:</w:t>
            </w:r>
            <w:r w:rsidRPr="00091D0E">
              <w:rPr>
                <w:spacing w:val="-9"/>
                <w:sz w:val="24"/>
              </w:rPr>
              <w:t xml:space="preserve"> </w:t>
            </w:r>
            <w:r w:rsidRPr="00091D0E">
              <w:rPr>
                <w:sz w:val="24"/>
              </w:rPr>
              <w:t>просмотровым,</w:t>
            </w:r>
            <w:r w:rsidRPr="00091D0E">
              <w:rPr>
                <w:spacing w:val="-9"/>
                <w:sz w:val="24"/>
              </w:rPr>
              <w:t xml:space="preserve"> </w:t>
            </w:r>
            <w:r w:rsidRPr="00091D0E">
              <w:rPr>
                <w:sz w:val="24"/>
              </w:rPr>
              <w:t>ознакомительным, изучающим, поисковым.</w:t>
            </w:r>
          </w:p>
        </w:tc>
        <w:tc>
          <w:tcPr>
            <w:tcW w:w="1915" w:type="dxa"/>
          </w:tcPr>
          <w:p w14:paraId="20F203D5" w14:textId="77777777" w:rsidR="00ED5710" w:rsidRPr="00091D0E" w:rsidRDefault="00091D0E">
            <w:pPr>
              <w:pStyle w:val="TableParagraph"/>
              <w:spacing w:before="75"/>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19EE08E1" w14:textId="77777777">
        <w:trPr>
          <w:trHeight w:val="721"/>
        </w:trPr>
        <w:tc>
          <w:tcPr>
            <w:tcW w:w="8157" w:type="dxa"/>
          </w:tcPr>
          <w:p w14:paraId="626874D7" w14:textId="77777777" w:rsidR="00ED5710" w:rsidRPr="00091D0E" w:rsidRDefault="00091D0E">
            <w:pPr>
              <w:pStyle w:val="TableParagraph"/>
              <w:spacing w:before="85" w:line="247" w:lineRule="auto"/>
              <w:ind w:right="274"/>
              <w:rPr>
                <w:sz w:val="24"/>
              </w:rPr>
            </w:pPr>
            <w:r w:rsidRPr="00091D0E">
              <w:rPr>
                <w:sz w:val="24"/>
              </w:rPr>
              <w:t>Устно</w:t>
            </w:r>
            <w:r w:rsidRPr="00091D0E">
              <w:rPr>
                <w:spacing w:val="-6"/>
                <w:sz w:val="24"/>
              </w:rPr>
              <w:t xml:space="preserve"> </w:t>
            </w:r>
            <w:r w:rsidRPr="00091D0E">
              <w:rPr>
                <w:sz w:val="24"/>
              </w:rPr>
              <w:t>пересказывать</w:t>
            </w:r>
            <w:r w:rsidRPr="00091D0E">
              <w:rPr>
                <w:spacing w:val="-5"/>
                <w:sz w:val="24"/>
              </w:rPr>
              <w:t xml:space="preserve"> </w:t>
            </w:r>
            <w:r w:rsidRPr="00091D0E">
              <w:rPr>
                <w:sz w:val="24"/>
              </w:rPr>
              <w:t>прослушанный</w:t>
            </w:r>
            <w:r w:rsidRPr="00091D0E">
              <w:rPr>
                <w:spacing w:val="-6"/>
                <w:sz w:val="24"/>
              </w:rPr>
              <w:t xml:space="preserve"> </w:t>
            </w:r>
            <w:r w:rsidRPr="00091D0E">
              <w:rPr>
                <w:sz w:val="24"/>
              </w:rPr>
              <w:t>или</w:t>
            </w:r>
            <w:r w:rsidRPr="00091D0E">
              <w:rPr>
                <w:spacing w:val="-6"/>
                <w:sz w:val="24"/>
              </w:rPr>
              <w:t xml:space="preserve"> </w:t>
            </w:r>
            <w:r w:rsidRPr="00091D0E">
              <w:rPr>
                <w:sz w:val="24"/>
              </w:rPr>
              <w:t>прочитанный</w:t>
            </w:r>
            <w:r w:rsidRPr="00091D0E">
              <w:rPr>
                <w:spacing w:val="-6"/>
                <w:sz w:val="24"/>
              </w:rPr>
              <w:t xml:space="preserve"> </w:t>
            </w:r>
            <w:r w:rsidRPr="00091D0E">
              <w:rPr>
                <w:sz w:val="24"/>
              </w:rPr>
              <w:t>текст</w:t>
            </w:r>
            <w:r w:rsidRPr="00091D0E">
              <w:rPr>
                <w:spacing w:val="-6"/>
                <w:sz w:val="24"/>
              </w:rPr>
              <w:t xml:space="preserve"> </w:t>
            </w:r>
            <w:r w:rsidRPr="00091D0E">
              <w:rPr>
                <w:sz w:val="24"/>
              </w:rPr>
              <w:t>объёмом</w:t>
            </w:r>
            <w:r w:rsidRPr="00091D0E">
              <w:rPr>
                <w:spacing w:val="-7"/>
                <w:sz w:val="24"/>
              </w:rPr>
              <w:t xml:space="preserve"> </w:t>
            </w:r>
            <w:r w:rsidRPr="00091D0E">
              <w:rPr>
                <w:sz w:val="24"/>
              </w:rPr>
              <w:t>не менее 120 слов.</w:t>
            </w:r>
          </w:p>
        </w:tc>
        <w:tc>
          <w:tcPr>
            <w:tcW w:w="1915" w:type="dxa"/>
          </w:tcPr>
          <w:p w14:paraId="5C573DE3" w14:textId="77777777" w:rsidR="00ED5710" w:rsidRPr="00091D0E" w:rsidRDefault="00091D0E">
            <w:pPr>
              <w:pStyle w:val="TableParagraph"/>
              <w:spacing w:before="75"/>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61805D1F" w14:textId="77777777">
        <w:trPr>
          <w:trHeight w:val="2714"/>
        </w:trPr>
        <w:tc>
          <w:tcPr>
            <w:tcW w:w="8157" w:type="dxa"/>
          </w:tcPr>
          <w:p w14:paraId="5BD76A4A" w14:textId="77777777" w:rsidR="00ED5710" w:rsidRPr="00091D0E" w:rsidRDefault="00091D0E">
            <w:pPr>
              <w:pStyle w:val="TableParagraph"/>
              <w:spacing w:line="247" w:lineRule="auto"/>
              <w:rPr>
                <w:sz w:val="24"/>
              </w:rPr>
            </w:pPr>
            <w:r w:rsidRPr="00091D0E">
              <w:rPr>
                <w:sz w:val="24"/>
              </w:rPr>
              <w:t>Понимать</w:t>
            </w:r>
            <w:r w:rsidRPr="00091D0E">
              <w:rPr>
                <w:spacing w:val="-7"/>
                <w:sz w:val="24"/>
              </w:rPr>
              <w:t xml:space="preserve"> </w:t>
            </w:r>
            <w:r w:rsidRPr="00091D0E">
              <w:rPr>
                <w:sz w:val="24"/>
              </w:rPr>
              <w:t>содержание</w:t>
            </w:r>
            <w:r w:rsidRPr="00091D0E">
              <w:rPr>
                <w:spacing w:val="-9"/>
                <w:sz w:val="24"/>
              </w:rPr>
              <w:t xml:space="preserve"> </w:t>
            </w:r>
            <w:r w:rsidRPr="00091D0E">
              <w:rPr>
                <w:sz w:val="24"/>
              </w:rPr>
              <w:t>прослушанных</w:t>
            </w:r>
            <w:r w:rsidRPr="00091D0E">
              <w:rPr>
                <w:spacing w:val="-8"/>
                <w:sz w:val="24"/>
              </w:rPr>
              <w:t xml:space="preserve"> </w:t>
            </w:r>
            <w:r w:rsidRPr="00091D0E">
              <w:rPr>
                <w:sz w:val="24"/>
              </w:rPr>
              <w:t>и</w:t>
            </w:r>
            <w:r w:rsidRPr="00091D0E">
              <w:rPr>
                <w:spacing w:val="-8"/>
                <w:sz w:val="24"/>
              </w:rPr>
              <w:t xml:space="preserve"> </w:t>
            </w:r>
            <w:r w:rsidRPr="00091D0E">
              <w:rPr>
                <w:sz w:val="24"/>
              </w:rPr>
              <w:t>прочитанных</w:t>
            </w:r>
            <w:r w:rsidRPr="00091D0E">
              <w:rPr>
                <w:spacing w:val="-8"/>
                <w:sz w:val="24"/>
              </w:rPr>
              <w:t xml:space="preserve"> </w:t>
            </w:r>
            <w:r w:rsidRPr="00091D0E">
              <w:rPr>
                <w:sz w:val="24"/>
              </w:rPr>
              <w:t>публицистических текстов (рассуждение-доказательство, рассуждение-объяснение,</w:t>
            </w:r>
          </w:p>
          <w:p w14:paraId="72158ED1" w14:textId="77777777" w:rsidR="00ED5710" w:rsidRPr="00091D0E" w:rsidRDefault="00091D0E">
            <w:pPr>
              <w:pStyle w:val="TableParagraph"/>
              <w:spacing w:before="0" w:line="249" w:lineRule="auto"/>
              <w:rPr>
                <w:sz w:val="24"/>
              </w:rPr>
            </w:pPr>
            <w:r w:rsidRPr="00091D0E">
              <w:rPr>
                <w:sz w:val="24"/>
              </w:rPr>
              <w:t>рассуждение-размышление)</w:t>
            </w:r>
            <w:r w:rsidRPr="00091D0E">
              <w:rPr>
                <w:spacing w:val="-5"/>
                <w:sz w:val="24"/>
              </w:rPr>
              <w:t xml:space="preserve"> </w:t>
            </w:r>
            <w:r w:rsidRPr="00091D0E">
              <w:rPr>
                <w:sz w:val="24"/>
              </w:rPr>
              <w:t>объёмом</w:t>
            </w:r>
            <w:r w:rsidRPr="00091D0E">
              <w:rPr>
                <w:spacing w:val="-6"/>
                <w:sz w:val="24"/>
              </w:rPr>
              <w:t xml:space="preserve"> </w:t>
            </w:r>
            <w:r w:rsidRPr="00091D0E">
              <w:rPr>
                <w:sz w:val="24"/>
              </w:rPr>
              <w:t>не</w:t>
            </w:r>
            <w:r w:rsidRPr="00091D0E">
              <w:rPr>
                <w:spacing w:val="-6"/>
                <w:sz w:val="24"/>
              </w:rPr>
              <w:t xml:space="preserve"> </w:t>
            </w:r>
            <w:r w:rsidRPr="00091D0E">
              <w:rPr>
                <w:sz w:val="24"/>
              </w:rPr>
              <w:t>менее</w:t>
            </w:r>
            <w:r w:rsidRPr="00091D0E">
              <w:rPr>
                <w:spacing w:val="-4"/>
                <w:sz w:val="24"/>
              </w:rPr>
              <w:t xml:space="preserve"> </w:t>
            </w:r>
            <w:r w:rsidRPr="00091D0E">
              <w:rPr>
                <w:sz w:val="24"/>
              </w:rPr>
              <w:t>230</w:t>
            </w:r>
            <w:r w:rsidRPr="00091D0E">
              <w:rPr>
                <w:spacing w:val="-5"/>
                <w:sz w:val="24"/>
              </w:rPr>
              <w:t xml:space="preserve"> </w:t>
            </w:r>
            <w:r w:rsidRPr="00091D0E">
              <w:rPr>
                <w:sz w:val="24"/>
              </w:rPr>
              <w:t>слов:</w:t>
            </w:r>
            <w:r w:rsidRPr="00091D0E">
              <w:rPr>
                <w:spacing w:val="-5"/>
                <w:sz w:val="24"/>
              </w:rPr>
              <w:t xml:space="preserve"> </w:t>
            </w:r>
            <w:r w:rsidRPr="00091D0E">
              <w:rPr>
                <w:sz w:val="24"/>
              </w:rPr>
              <w:t>устно</w:t>
            </w:r>
            <w:r w:rsidRPr="00091D0E">
              <w:rPr>
                <w:spacing w:val="-5"/>
                <w:sz w:val="24"/>
              </w:rPr>
              <w:t xml:space="preserve"> </w:t>
            </w:r>
            <w:r w:rsidRPr="00091D0E">
              <w:rPr>
                <w:sz w:val="24"/>
              </w:rPr>
              <w:t>и</w:t>
            </w:r>
            <w:r w:rsidRPr="00091D0E">
              <w:rPr>
                <w:spacing w:val="-5"/>
                <w:sz w:val="24"/>
              </w:rPr>
              <w:t xml:space="preserve"> </w:t>
            </w:r>
            <w:r w:rsidRPr="00091D0E">
              <w:rPr>
                <w:sz w:val="24"/>
              </w:rPr>
              <w:t>письменно формулировать тему и главную мысль текста, формулировать вопросы по содержанию текста и отвечать на них, подробно, сжато и выборочно</w:t>
            </w:r>
          </w:p>
          <w:p w14:paraId="4014E462" w14:textId="77777777" w:rsidR="00ED5710" w:rsidRPr="00091D0E" w:rsidRDefault="00091D0E">
            <w:pPr>
              <w:pStyle w:val="TableParagraph"/>
              <w:spacing w:before="0" w:line="247" w:lineRule="auto"/>
              <w:ind w:right="274"/>
              <w:rPr>
                <w:sz w:val="24"/>
              </w:rPr>
            </w:pPr>
            <w:r w:rsidRPr="00091D0E">
              <w:rPr>
                <w:sz w:val="24"/>
              </w:rPr>
              <w:t>передавать в устной и письменной форме содержание прослушанных публицистических</w:t>
            </w:r>
            <w:r w:rsidRPr="00091D0E">
              <w:rPr>
                <w:spacing w:val="-5"/>
                <w:sz w:val="24"/>
              </w:rPr>
              <w:t xml:space="preserve"> </w:t>
            </w:r>
            <w:r w:rsidRPr="00091D0E">
              <w:rPr>
                <w:sz w:val="24"/>
              </w:rPr>
              <w:t>текстов</w:t>
            </w:r>
            <w:r w:rsidRPr="00091D0E">
              <w:rPr>
                <w:spacing w:val="-6"/>
                <w:sz w:val="24"/>
              </w:rPr>
              <w:t xml:space="preserve"> </w:t>
            </w:r>
            <w:r w:rsidRPr="00091D0E">
              <w:rPr>
                <w:sz w:val="24"/>
              </w:rPr>
              <w:t>(для</w:t>
            </w:r>
            <w:r w:rsidRPr="00091D0E">
              <w:rPr>
                <w:spacing w:val="-5"/>
                <w:sz w:val="24"/>
              </w:rPr>
              <w:t xml:space="preserve"> </w:t>
            </w:r>
            <w:r w:rsidRPr="00091D0E">
              <w:rPr>
                <w:sz w:val="24"/>
              </w:rPr>
              <w:t>подробного</w:t>
            </w:r>
            <w:r w:rsidRPr="00091D0E">
              <w:rPr>
                <w:spacing w:val="-8"/>
                <w:sz w:val="24"/>
              </w:rPr>
              <w:t xml:space="preserve"> </w:t>
            </w:r>
            <w:r w:rsidRPr="00091D0E">
              <w:rPr>
                <w:sz w:val="24"/>
              </w:rPr>
              <w:t>изложения</w:t>
            </w:r>
            <w:r w:rsidRPr="00091D0E">
              <w:rPr>
                <w:spacing w:val="-5"/>
                <w:sz w:val="24"/>
              </w:rPr>
              <w:t xml:space="preserve"> </w:t>
            </w:r>
            <w:r w:rsidRPr="00091D0E">
              <w:rPr>
                <w:sz w:val="24"/>
              </w:rPr>
              <w:t>объём</w:t>
            </w:r>
            <w:r w:rsidRPr="00091D0E">
              <w:rPr>
                <w:spacing w:val="-6"/>
                <w:sz w:val="24"/>
              </w:rPr>
              <w:t xml:space="preserve"> </w:t>
            </w:r>
            <w:r w:rsidRPr="00091D0E">
              <w:rPr>
                <w:sz w:val="24"/>
              </w:rPr>
              <w:t>исходного текста</w:t>
            </w:r>
            <w:r w:rsidRPr="00091D0E">
              <w:rPr>
                <w:spacing w:val="-4"/>
                <w:sz w:val="24"/>
              </w:rPr>
              <w:t xml:space="preserve"> </w:t>
            </w:r>
            <w:r w:rsidRPr="00091D0E">
              <w:rPr>
                <w:sz w:val="24"/>
              </w:rPr>
              <w:t>должен</w:t>
            </w:r>
            <w:r w:rsidRPr="00091D0E">
              <w:rPr>
                <w:spacing w:val="-4"/>
                <w:sz w:val="24"/>
              </w:rPr>
              <w:t xml:space="preserve"> </w:t>
            </w:r>
            <w:r w:rsidRPr="00091D0E">
              <w:rPr>
                <w:sz w:val="24"/>
              </w:rPr>
              <w:t>составлять</w:t>
            </w:r>
            <w:r w:rsidRPr="00091D0E">
              <w:rPr>
                <w:spacing w:val="-3"/>
                <w:sz w:val="24"/>
              </w:rPr>
              <w:t xml:space="preserve"> </w:t>
            </w:r>
            <w:r w:rsidRPr="00091D0E">
              <w:rPr>
                <w:sz w:val="24"/>
              </w:rPr>
              <w:t>не</w:t>
            </w:r>
            <w:r w:rsidRPr="00091D0E">
              <w:rPr>
                <w:spacing w:val="-4"/>
                <w:sz w:val="24"/>
              </w:rPr>
              <w:t xml:space="preserve"> </w:t>
            </w:r>
            <w:r w:rsidRPr="00091D0E">
              <w:rPr>
                <w:sz w:val="24"/>
              </w:rPr>
              <w:t>менее</w:t>
            </w:r>
            <w:r w:rsidRPr="00091D0E">
              <w:rPr>
                <w:spacing w:val="-5"/>
                <w:sz w:val="24"/>
              </w:rPr>
              <w:t xml:space="preserve"> </w:t>
            </w:r>
            <w:r w:rsidRPr="00091D0E">
              <w:rPr>
                <w:sz w:val="24"/>
              </w:rPr>
              <w:t>180</w:t>
            </w:r>
            <w:r w:rsidRPr="00091D0E">
              <w:rPr>
                <w:spacing w:val="-4"/>
                <w:sz w:val="24"/>
              </w:rPr>
              <w:t xml:space="preserve"> </w:t>
            </w:r>
            <w:r w:rsidRPr="00091D0E">
              <w:rPr>
                <w:sz w:val="24"/>
              </w:rPr>
              <w:t>слов,</w:t>
            </w:r>
            <w:r w:rsidRPr="00091D0E">
              <w:rPr>
                <w:spacing w:val="-4"/>
                <w:sz w:val="24"/>
              </w:rPr>
              <w:t xml:space="preserve"> </w:t>
            </w:r>
            <w:r w:rsidRPr="00091D0E">
              <w:rPr>
                <w:sz w:val="24"/>
              </w:rPr>
              <w:t>для</w:t>
            </w:r>
            <w:r w:rsidRPr="00091D0E">
              <w:rPr>
                <w:spacing w:val="-4"/>
                <w:sz w:val="24"/>
              </w:rPr>
              <w:t xml:space="preserve"> </w:t>
            </w:r>
            <w:r w:rsidRPr="00091D0E">
              <w:rPr>
                <w:sz w:val="24"/>
              </w:rPr>
              <w:t>сжатого</w:t>
            </w:r>
            <w:r w:rsidRPr="00091D0E">
              <w:rPr>
                <w:spacing w:val="-4"/>
                <w:sz w:val="24"/>
              </w:rPr>
              <w:t xml:space="preserve"> </w:t>
            </w:r>
            <w:r w:rsidRPr="00091D0E">
              <w:rPr>
                <w:sz w:val="24"/>
              </w:rPr>
              <w:t>и</w:t>
            </w:r>
            <w:r w:rsidRPr="00091D0E">
              <w:rPr>
                <w:spacing w:val="-3"/>
                <w:sz w:val="24"/>
              </w:rPr>
              <w:t xml:space="preserve"> </w:t>
            </w:r>
            <w:r w:rsidRPr="00091D0E">
              <w:rPr>
                <w:sz w:val="24"/>
              </w:rPr>
              <w:t>выборочного изложения – не менее 200 слов).</w:t>
            </w:r>
          </w:p>
        </w:tc>
        <w:tc>
          <w:tcPr>
            <w:tcW w:w="1915" w:type="dxa"/>
          </w:tcPr>
          <w:p w14:paraId="7C8A5233" w14:textId="77777777" w:rsidR="00ED5710" w:rsidRPr="00091D0E" w:rsidRDefault="00091D0E">
            <w:pPr>
              <w:pStyle w:val="TableParagraph"/>
              <w:spacing w:before="73"/>
              <w:rPr>
                <w:sz w:val="24"/>
              </w:rPr>
            </w:pPr>
            <w:r w:rsidRPr="00091D0E">
              <w:rPr>
                <w:spacing w:val="-2"/>
                <w:sz w:val="24"/>
              </w:rPr>
              <w:t>Изложение</w:t>
            </w:r>
          </w:p>
        </w:tc>
      </w:tr>
    </w:tbl>
    <w:p w14:paraId="14814C00" w14:textId="77777777" w:rsidR="00ED5710" w:rsidRPr="00091D0E" w:rsidRDefault="00ED5710">
      <w:pPr>
        <w:pStyle w:val="TableParagraph"/>
        <w:rPr>
          <w:sz w:val="24"/>
        </w:rPr>
        <w:sectPr w:rsidR="00ED5710" w:rsidRPr="00091D0E">
          <w:type w:val="continuous"/>
          <w:pgSz w:w="11910" w:h="16840"/>
          <w:pgMar w:top="1100" w:right="425" w:bottom="1003"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7"/>
        <w:gridCol w:w="1915"/>
      </w:tblGrid>
      <w:tr w:rsidR="00ED5710" w:rsidRPr="00091D0E" w14:paraId="0DF63EA8" w14:textId="77777777">
        <w:trPr>
          <w:trHeight w:val="722"/>
        </w:trPr>
        <w:tc>
          <w:tcPr>
            <w:tcW w:w="8157" w:type="dxa"/>
          </w:tcPr>
          <w:p w14:paraId="3F4D5864" w14:textId="77777777" w:rsidR="00ED5710" w:rsidRPr="00091D0E" w:rsidRDefault="00091D0E">
            <w:pPr>
              <w:pStyle w:val="TableParagraph"/>
              <w:spacing w:before="85" w:line="247" w:lineRule="auto"/>
              <w:rPr>
                <w:sz w:val="24"/>
              </w:rPr>
            </w:pPr>
            <w:r w:rsidRPr="00091D0E">
              <w:rPr>
                <w:sz w:val="24"/>
              </w:rPr>
              <w:lastRenderedPageBreak/>
              <w:t>Осуществлять</w:t>
            </w:r>
            <w:r w:rsidRPr="00091D0E">
              <w:rPr>
                <w:spacing w:val="-6"/>
                <w:sz w:val="24"/>
              </w:rPr>
              <w:t xml:space="preserve"> </w:t>
            </w:r>
            <w:r w:rsidRPr="00091D0E">
              <w:rPr>
                <w:sz w:val="24"/>
              </w:rPr>
              <w:t>выбор</w:t>
            </w:r>
            <w:r w:rsidRPr="00091D0E">
              <w:rPr>
                <w:spacing w:val="-6"/>
                <w:sz w:val="24"/>
              </w:rPr>
              <w:t xml:space="preserve"> </w:t>
            </w:r>
            <w:r w:rsidRPr="00091D0E">
              <w:rPr>
                <w:sz w:val="24"/>
              </w:rPr>
              <w:t>языковых</w:t>
            </w:r>
            <w:r w:rsidRPr="00091D0E">
              <w:rPr>
                <w:spacing w:val="-6"/>
                <w:sz w:val="24"/>
              </w:rPr>
              <w:t xml:space="preserve"> </w:t>
            </w:r>
            <w:r w:rsidRPr="00091D0E">
              <w:rPr>
                <w:sz w:val="24"/>
              </w:rPr>
              <w:t>средств</w:t>
            </w:r>
            <w:r w:rsidRPr="00091D0E">
              <w:rPr>
                <w:spacing w:val="-7"/>
                <w:sz w:val="24"/>
              </w:rPr>
              <w:t xml:space="preserve"> </w:t>
            </w:r>
            <w:r w:rsidRPr="00091D0E">
              <w:rPr>
                <w:sz w:val="24"/>
              </w:rPr>
              <w:t>для</w:t>
            </w:r>
            <w:r w:rsidRPr="00091D0E">
              <w:rPr>
                <w:spacing w:val="-6"/>
                <w:sz w:val="24"/>
              </w:rPr>
              <w:t xml:space="preserve"> </w:t>
            </w:r>
            <w:r w:rsidRPr="00091D0E">
              <w:rPr>
                <w:sz w:val="24"/>
              </w:rPr>
              <w:t>создания</w:t>
            </w:r>
            <w:r w:rsidRPr="00091D0E">
              <w:rPr>
                <w:spacing w:val="-6"/>
                <w:sz w:val="24"/>
              </w:rPr>
              <w:t xml:space="preserve"> </w:t>
            </w:r>
            <w:r w:rsidRPr="00091D0E">
              <w:rPr>
                <w:sz w:val="24"/>
              </w:rPr>
              <w:t>высказывания</w:t>
            </w:r>
            <w:r w:rsidRPr="00091D0E">
              <w:rPr>
                <w:spacing w:val="-6"/>
                <w:sz w:val="24"/>
              </w:rPr>
              <w:t xml:space="preserve"> </w:t>
            </w:r>
            <w:r w:rsidRPr="00091D0E">
              <w:rPr>
                <w:sz w:val="24"/>
              </w:rPr>
              <w:t>в соответствии с целью, темой и коммуникативным замыслом.</w:t>
            </w:r>
          </w:p>
        </w:tc>
        <w:tc>
          <w:tcPr>
            <w:tcW w:w="1915" w:type="dxa"/>
          </w:tcPr>
          <w:p w14:paraId="1544DD9B" w14:textId="77777777" w:rsidR="00ED5710" w:rsidRPr="00091D0E" w:rsidRDefault="00ED5710">
            <w:pPr>
              <w:pStyle w:val="TableParagraph"/>
              <w:spacing w:before="0"/>
              <w:ind w:left="0"/>
              <w:rPr>
                <w:sz w:val="24"/>
              </w:rPr>
            </w:pPr>
          </w:p>
        </w:tc>
      </w:tr>
      <w:tr w:rsidR="00ED5710" w:rsidRPr="00091D0E" w14:paraId="1217BA44" w14:textId="77777777">
        <w:trPr>
          <w:trHeight w:val="2428"/>
        </w:trPr>
        <w:tc>
          <w:tcPr>
            <w:tcW w:w="8157" w:type="dxa"/>
          </w:tcPr>
          <w:p w14:paraId="3ACE611D" w14:textId="77777777" w:rsidR="00ED5710" w:rsidRPr="00091D0E" w:rsidRDefault="00091D0E">
            <w:pPr>
              <w:pStyle w:val="TableParagraph"/>
              <w:rPr>
                <w:sz w:val="24"/>
              </w:rPr>
            </w:pPr>
            <w:r w:rsidRPr="00091D0E">
              <w:rPr>
                <w:sz w:val="24"/>
              </w:rPr>
              <w:t>Соблюдать</w:t>
            </w:r>
            <w:r w:rsidRPr="00091D0E">
              <w:rPr>
                <w:spacing w:val="-2"/>
                <w:sz w:val="24"/>
              </w:rPr>
              <w:t xml:space="preserve"> </w:t>
            </w:r>
            <w:r w:rsidRPr="00091D0E">
              <w:rPr>
                <w:sz w:val="24"/>
              </w:rPr>
              <w:t>в</w:t>
            </w:r>
            <w:r w:rsidRPr="00091D0E">
              <w:rPr>
                <w:spacing w:val="-4"/>
                <w:sz w:val="24"/>
              </w:rPr>
              <w:t xml:space="preserve"> </w:t>
            </w:r>
            <w:r w:rsidRPr="00091D0E">
              <w:rPr>
                <w:sz w:val="24"/>
              </w:rPr>
              <w:t>устной</w:t>
            </w:r>
            <w:r w:rsidRPr="00091D0E">
              <w:rPr>
                <w:spacing w:val="-2"/>
                <w:sz w:val="24"/>
              </w:rPr>
              <w:t xml:space="preserve"> </w:t>
            </w:r>
            <w:r w:rsidRPr="00091D0E">
              <w:rPr>
                <w:sz w:val="24"/>
              </w:rPr>
              <w:t>речи</w:t>
            </w:r>
            <w:r w:rsidRPr="00091D0E">
              <w:rPr>
                <w:spacing w:val="-3"/>
                <w:sz w:val="24"/>
              </w:rPr>
              <w:t xml:space="preserve"> </w:t>
            </w:r>
            <w:r w:rsidRPr="00091D0E">
              <w:rPr>
                <w:sz w:val="24"/>
              </w:rPr>
              <w:t>и</w:t>
            </w:r>
            <w:r w:rsidRPr="00091D0E">
              <w:rPr>
                <w:spacing w:val="-2"/>
                <w:sz w:val="24"/>
              </w:rPr>
              <w:t xml:space="preserve"> </w:t>
            </w:r>
            <w:r w:rsidRPr="00091D0E">
              <w:rPr>
                <w:sz w:val="24"/>
              </w:rPr>
              <w:t>при</w:t>
            </w:r>
            <w:r w:rsidRPr="00091D0E">
              <w:rPr>
                <w:spacing w:val="-3"/>
                <w:sz w:val="24"/>
              </w:rPr>
              <w:t xml:space="preserve"> </w:t>
            </w:r>
            <w:r w:rsidRPr="00091D0E">
              <w:rPr>
                <w:sz w:val="24"/>
              </w:rPr>
              <w:t>письме</w:t>
            </w:r>
            <w:r w:rsidRPr="00091D0E">
              <w:rPr>
                <w:spacing w:val="-3"/>
                <w:sz w:val="24"/>
              </w:rPr>
              <w:t xml:space="preserve"> </w:t>
            </w:r>
            <w:r w:rsidRPr="00091D0E">
              <w:rPr>
                <w:sz w:val="24"/>
              </w:rPr>
              <w:t>нормы современного</w:t>
            </w:r>
            <w:r w:rsidRPr="00091D0E">
              <w:rPr>
                <w:spacing w:val="-2"/>
                <w:sz w:val="24"/>
              </w:rPr>
              <w:t xml:space="preserve"> русского</w:t>
            </w:r>
          </w:p>
          <w:p w14:paraId="1A706436" w14:textId="77777777" w:rsidR="00ED5710" w:rsidRPr="00091D0E" w:rsidRDefault="00091D0E">
            <w:pPr>
              <w:pStyle w:val="TableParagraph"/>
              <w:spacing w:before="9" w:line="247" w:lineRule="auto"/>
              <w:rPr>
                <w:sz w:val="24"/>
              </w:rPr>
            </w:pPr>
            <w:r w:rsidRPr="00091D0E">
              <w:rPr>
                <w:sz w:val="24"/>
              </w:rPr>
              <w:t>литературного</w:t>
            </w:r>
            <w:r w:rsidRPr="00091D0E">
              <w:rPr>
                <w:spacing w:val="-4"/>
                <w:sz w:val="24"/>
              </w:rPr>
              <w:t xml:space="preserve"> </w:t>
            </w:r>
            <w:r w:rsidRPr="00091D0E">
              <w:rPr>
                <w:sz w:val="24"/>
              </w:rPr>
              <w:t>языка,</w:t>
            </w:r>
            <w:r w:rsidRPr="00091D0E">
              <w:rPr>
                <w:spacing w:val="-4"/>
                <w:sz w:val="24"/>
              </w:rPr>
              <w:t xml:space="preserve"> </w:t>
            </w:r>
            <w:r w:rsidRPr="00091D0E">
              <w:rPr>
                <w:sz w:val="24"/>
              </w:rPr>
              <w:t>в</w:t>
            </w:r>
            <w:r w:rsidRPr="00091D0E">
              <w:rPr>
                <w:spacing w:val="-5"/>
                <w:sz w:val="24"/>
              </w:rPr>
              <w:t xml:space="preserve"> </w:t>
            </w:r>
            <w:r w:rsidRPr="00091D0E">
              <w:rPr>
                <w:sz w:val="24"/>
              </w:rPr>
              <w:t>том</w:t>
            </w:r>
            <w:r w:rsidRPr="00091D0E">
              <w:rPr>
                <w:spacing w:val="-4"/>
                <w:sz w:val="24"/>
              </w:rPr>
              <w:t xml:space="preserve"> </w:t>
            </w:r>
            <w:r w:rsidRPr="00091D0E">
              <w:rPr>
                <w:sz w:val="24"/>
              </w:rPr>
              <w:t>числе</w:t>
            </w:r>
            <w:r w:rsidRPr="00091D0E">
              <w:rPr>
                <w:spacing w:val="-5"/>
                <w:sz w:val="24"/>
              </w:rPr>
              <w:t xml:space="preserve"> </w:t>
            </w:r>
            <w:r w:rsidRPr="00091D0E">
              <w:rPr>
                <w:sz w:val="24"/>
              </w:rPr>
              <w:t>во</w:t>
            </w:r>
            <w:r w:rsidRPr="00091D0E">
              <w:rPr>
                <w:spacing w:val="-4"/>
                <w:sz w:val="24"/>
              </w:rPr>
              <w:t xml:space="preserve"> </w:t>
            </w:r>
            <w:r w:rsidRPr="00091D0E">
              <w:rPr>
                <w:sz w:val="24"/>
              </w:rPr>
              <w:t>время</w:t>
            </w:r>
            <w:r w:rsidRPr="00091D0E">
              <w:rPr>
                <w:spacing w:val="-4"/>
                <w:sz w:val="24"/>
              </w:rPr>
              <w:t xml:space="preserve"> </w:t>
            </w:r>
            <w:r w:rsidRPr="00091D0E">
              <w:rPr>
                <w:sz w:val="24"/>
              </w:rPr>
              <w:t>списывания</w:t>
            </w:r>
            <w:r w:rsidRPr="00091D0E">
              <w:rPr>
                <w:spacing w:val="-4"/>
                <w:sz w:val="24"/>
              </w:rPr>
              <w:t xml:space="preserve"> </w:t>
            </w:r>
            <w:r w:rsidRPr="00091D0E">
              <w:rPr>
                <w:sz w:val="24"/>
              </w:rPr>
              <w:t>текста</w:t>
            </w:r>
            <w:r w:rsidRPr="00091D0E">
              <w:rPr>
                <w:spacing w:val="-4"/>
                <w:sz w:val="24"/>
              </w:rPr>
              <w:t xml:space="preserve"> </w:t>
            </w:r>
            <w:r w:rsidRPr="00091D0E">
              <w:rPr>
                <w:sz w:val="24"/>
              </w:rPr>
              <w:t>объёмом</w:t>
            </w:r>
            <w:r w:rsidRPr="00091D0E">
              <w:rPr>
                <w:spacing w:val="-5"/>
                <w:sz w:val="24"/>
              </w:rPr>
              <w:t xml:space="preserve"> </w:t>
            </w:r>
            <w:r w:rsidRPr="00091D0E">
              <w:rPr>
                <w:sz w:val="24"/>
              </w:rPr>
              <w:t>110– 120 слов, словарного диктанта объёмом 25-30 слов, диктанта на основе связного текста объёмом 110–120 слов, составленного с учётом ранее</w:t>
            </w:r>
          </w:p>
          <w:p w14:paraId="64C13AD1" w14:textId="77777777" w:rsidR="00ED5710" w:rsidRPr="00091D0E" w:rsidRDefault="00091D0E">
            <w:pPr>
              <w:pStyle w:val="TableParagraph"/>
              <w:spacing w:before="2" w:line="247" w:lineRule="auto"/>
              <w:rPr>
                <w:sz w:val="24"/>
              </w:rPr>
            </w:pPr>
            <w:r w:rsidRPr="00091D0E">
              <w:rPr>
                <w:sz w:val="24"/>
              </w:rPr>
              <w:t xml:space="preserve">изученных правил правописания (в том числе содержащего изученные в течение третьего года обучения орфограммы, </w:t>
            </w:r>
            <w:proofErr w:type="spellStart"/>
            <w:r w:rsidRPr="00091D0E">
              <w:rPr>
                <w:sz w:val="24"/>
              </w:rPr>
              <w:t>пунктограммы</w:t>
            </w:r>
            <w:proofErr w:type="spellEnd"/>
            <w:r w:rsidRPr="00091D0E">
              <w:rPr>
                <w:sz w:val="24"/>
              </w:rPr>
              <w:t xml:space="preserve"> и слова с непроверяемыми</w:t>
            </w:r>
            <w:r w:rsidRPr="00091D0E">
              <w:rPr>
                <w:spacing w:val="-7"/>
                <w:sz w:val="24"/>
              </w:rPr>
              <w:t xml:space="preserve"> </w:t>
            </w:r>
            <w:r w:rsidRPr="00091D0E">
              <w:rPr>
                <w:sz w:val="24"/>
              </w:rPr>
              <w:t>написаниями),</w:t>
            </w:r>
            <w:r w:rsidRPr="00091D0E">
              <w:rPr>
                <w:spacing w:val="-7"/>
                <w:sz w:val="24"/>
              </w:rPr>
              <w:t xml:space="preserve"> </w:t>
            </w:r>
            <w:r w:rsidRPr="00091D0E">
              <w:rPr>
                <w:sz w:val="24"/>
              </w:rPr>
              <w:t>соблюдать</w:t>
            </w:r>
            <w:r w:rsidRPr="00091D0E">
              <w:rPr>
                <w:spacing w:val="-6"/>
                <w:sz w:val="24"/>
              </w:rPr>
              <w:t xml:space="preserve"> </w:t>
            </w:r>
            <w:r w:rsidRPr="00091D0E">
              <w:rPr>
                <w:sz w:val="24"/>
              </w:rPr>
              <w:t>при</w:t>
            </w:r>
            <w:r w:rsidRPr="00091D0E">
              <w:rPr>
                <w:spacing w:val="-7"/>
                <w:sz w:val="24"/>
              </w:rPr>
              <w:t xml:space="preserve"> </w:t>
            </w:r>
            <w:r w:rsidRPr="00091D0E">
              <w:rPr>
                <w:sz w:val="24"/>
              </w:rPr>
              <w:t>письме</w:t>
            </w:r>
            <w:r w:rsidRPr="00091D0E">
              <w:rPr>
                <w:spacing w:val="-8"/>
                <w:sz w:val="24"/>
              </w:rPr>
              <w:t xml:space="preserve"> </w:t>
            </w:r>
            <w:r w:rsidRPr="00091D0E">
              <w:rPr>
                <w:sz w:val="24"/>
              </w:rPr>
              <w:t>правила</w:t>
            </w:r>
            <w:r w:rsidRPr="00091D0E">
              <w:rPr>
                <w:spacing w:val="-8"/>
                <w:sz w:val="24"/>
              </w:rPr>
              <w:t xml:space="preserve"> </w:t>
            </w:r>
            <w:r w:rsidRPr="00091D0E">
              <w:rPr>
                <w:sz w:val="24"/>
              </w:rPr>
              <w:t xml:space="preserve">речевого </w:t>
            </w:r>
            <w:r w:rsidRPr="00091D0E">
              <w:rPr>
                <w:spacing w:val="-2"/>
                <w:sz w:val="24"/>
              </w:rPr>
              <w:t>этикета.</w:t>
            </w:r>
          </w:p>
        </w:tc>
        <w:tc>
          <w:tcPr>
            <w:tcW w:w="1915" w:type="dxa"/>
          </w:tcPr>
          <w:p w14:paraId="63FA3D8A" w14:textId="77777777" w:rsidR="00ED5710" w:rsidRPr="00091D0E" w:rsidRDefault="00091D0E">
            <w:pPr>
              <w:pStyle w:val="TableParagraph"/>
              <w:spacing w:before="73"/>
              <w:rPr>
                <w:sz w:val="24"/>
              </w:rPr>
            </w:pPr>
            <w:r w:rsidRPr="00091D0E">
              <w:rPr>
                <w:spacing w:val="-2"/>
                <w:sz w:val="24"/>
              </w:rPr>
              <w:t>Диктант</w:t>
            </w:r>
          </w:p>
        </w:tc>
      </w:tr>
      <w:tr w:rsidR="00ED5710" w:rsidRPr="00091D0E" w14:paraId="17684ABE" w14:textId="77777777">
        <w:trPr>
          <w:trHeight w:val="1291"/>
        </w:trPr>
        <w:tc>
          <w:tcPr>
            <w:tcW w:w="8157" w:type="dxa"/>
          </w:tcPr>
          <w:p w14:paraId="33518218" w14:textId="77777777" w:rsidR="00ED5710" w:rsidRPr="00091D0E" w:rsidRDefault="00091D0E">
            <w:pPr>
              <w:pStyle w:val="TableParagraph"/>
              <w:jc w:val="both"/>
              <w:rPr>
                <w:sz w:val="24"/>
              </w:rPr>
            </w:pPr>
            <w:r w:rsidRPr="00091D0E">
              <w:rPr>
                <w:sz w:val="24"/>
              </w:rPr>
              <w:t>Анализировать</w:t>
            </w:r>
            <w:r w:rsidRPr="00091D0E">
              <w:rPr>
                <w:spacing w:val="-6"/>
                <w:sz w:val="24"/>
              </w:rPr>
              <w:t xml:space="preserve"> </w:t>
            </w:r>
            <w:r w:rsidRPr="00091D0E">
              <w:rPr>
                <w:sz w:val="24"/>
              </w:rPr>
              <w:t>текст</w:t>
            </w:r>
            <w:r w:rsidRPr="00091D0E">
              <w:rPr>
                <w:spacing w:val="-3"/>
                <w:sz w:val="24"/>
              </w:rPr>
              <w:t xml:space="preserve"> </w:t>
            </w:r>
            <w:r w:rsidRPr="00091D0E">
              <w:rPr>
                <w:sz w:val="24"/>
              </w:rPr>
              <w:t>с</w:t>
            </w:r>
            <w:r w:rsidRPr="00091D0E">
              <w:rPr>
                <w:spacing w:val="-3"/>
                <w:sz w:val="24"/>
              </w:rPr>
              <w:t xml:space="preserve"> </w:t>
            </w:r>
            <w:r w:rsidRPr="00091D0E">
              <w:rPr>
                <w:sz w:val="24"/>
              </w:rPr>
              <w:t>точки</w:t>
            </w:r>
            <w:r w:rsidRPr="00091D0E">
              <w:rPr>
                <w:spacing w:val="-2"/>
                <w:sz w:val="24"/>
              </w:rPr>
              <w:t xml:space="preserve"> </w:t>
            </w:r>
            <w:r w:rsidRPr="00091D0E">
              <w:rPr>
                <w:sz w:val="24"/>
              </w:rPr>
              <w:t>зрения</w:t>
            </w:r>
            <w:r w:rsidRPr="00091D0E">
              <w:rPr>
                <w:spacing w:val="-2"/>
                <w:sz w:val="24"/>
              </w:rPr>
              <w:t xml:space="preserve"> </w:t>
            </w:r>
            <w:r w:rsidRPr="00091D0E">
              <w:rPr>
                <w:sz w:val="24"/>
              </w:rPr>
              <w:t>его</w:t>
            </w:r>
            <w:r w:rsidRPr="00091D0E">
              <w:rPr>
                <w:spacing w:val="-3"/>
                <w:sz w:val="24"/>
              </w:rPr>
              <w:t xml:space="preserve"> </w:t>
            </w:r>
            <w:r w:rsidRPr="00091D0E">
              <w:rPr>
                <w:sz w:val="24"/>
              </w:rPr>
              <w:t>соответствия</w:t>
            </w:r>
            <w:r w:rsidRPr="00091D0E">
              <w:rPr>
                <w:spacing w:val="-3"/>
                <w:sz w:val="24"/>
              </w:rPr>
              <w:t xml:space="preserve"> </w:t>
            </w:r>
            <w:r w:rsidRPr="00091D0E">
              <w:rPr>
                <w:sz w:val="24"/>
              </w:rPr>
              <w:t>основным</w:t>
            </w:r>
            <w:r w:rsidRPr="00091D0E">
              <w:rPr>
                <w:spacing w:val="-4"/>
                <w:sz w:val="24"/>
              </w:rPr>
              <w:t xml:space="preserve"> </w:t>
            </w:r>
            <w:r w:rsidRPr="00091D0E">
              <w:rPr>
                <w:spacing w:val="-2"/>
                <w:sz w:val="24"/>
              </w:rPr>
              <w:t>признакам;</w:t>
            </w:r>
          </w:p>
          <w:p w14:paraId="58F89FD2" w14:textId="77777777" w:rsidR="00ED5710" w:rsidRPr="00091D0E" w:rsidRDefault="00091D0E">
            <w:pPr>
              <w:pStyle w:val="TableParagraph"/>
              <w:spacing w:before="10" w:line="247" w:lineRule="auto"/>
              <w:ind w:right="94"/>
              <w:jc w:val="both"/>
              <w:rPr>
                <w:sz w:val="24"/>
              </w:rPr>
            </w:pPr>
            <w:r w:rsidRPr="00091D0E">
              <w:rPr>
                <w:sz w:val="24"/>
              </w:rPr>
              <w:t>выявлять</w:t>
            </w:r>
            <w:r w:rsidRPr="00091D0E">
              <w:rPr>
                <w:spacing w:val="-5"/>
                <w:sz w:val="24"/>
              </w:rPr>
              <w:t xml:space="preserve"> </w:t>
            </w:r>
            <w:r w:rsidRPr="00091D0E">
              <w:rPr>
                <w:sz w:val="24"/>
              </w:rPr>
              <w:t>его</w:t>
            </w:r>
            <w:r w:rsidRPr="00091D0E">
              <w:rPr>
                <w:spacing w:val="-6"/>
                <w:sz w:val="24"/>
              </w:rPr>
              <w:t xml:space="preserve"> </w:t>
            </w:r>
            <w:r w:rsidRPr="00091D0E">
              <w:rPr>
                <w:sz w:val="24"/>
              </w:rPr>
              <w:t>структуру,</w:t>
            </w:r>
            <w:r w:rsidRPr="00091D0E">
              <w:rPr>
                <w:spacing w:val="-6"/>
                <w:sz w:val="24"/>
              </w:rPr>
              <w:t xml:space="preserve"> </w:t>
            </w:r>
            <w:r w:rsidRPr="00091D0E">
              <w:rPr>
                <w:sz w:val="24"/>
              </w:rPr>
              <w:t>особенности</w:t>
            </w:r>
            <w:r w:rsidRPr="00091D0E">
              <w:rPr>
                <w:spacing w:val="-5"/>
                <w:sz w:val="24"/>
              </w:rPr>
              <w:t xml:space="preserve"> </w:t>
            </w:r>
            <w:r w:rsidRPr="00091D0E">
              <w:rPr>
                <w:sz w:val="24"/>
              </w:rPr>
              <w:t>абзацного</w:t>
            </w:r>
            <w:r w:rsidRPr="00091D0E">
              <w:rPr>
                <w:spacing w:val="-6"/>
                <w:sz w:val="24"/>
              </w:rPr>
              <w:t xml:space="preserve"> </w:t>
            </w:r>
            <w:r w:rsidRPr="00091D0E">
              <w:rPr>
                <w:sz w:val="24"/>
              </w:rPr>
              <w:t>членения,</w:t>
            </w:r>
            <w:r w:rsidRPr="00091D0E">
              <w:rPr>
                <w:spacing w:val="-6"/>
                <w:sz w:val="24"/>
              </w:rPr>
              <w:t xml:space="preserve"> </w:t>
            </w:r>
            <w:r w:rsidRPr="00091D0E">
              <w:rPr>
                <w:sz w:val="24"/>
              </w:rPr>
              <w:t>языковые</w:t>
            </w:r>
            <w:r w:rsidRPr="00091D0E">
              <w:rPr>
                <w:spacing w:val="-8"/>
                <w:sz w:val="24"/>
              </w:rPr>
              <w:t xml:space="preserve"> </w:t>
            </w:r>
            <w:r w:rsidRPr="00091D0E">
              <w:rPr>
                <w:sz w:val="24"/>
              </w:rPr>
              <w:t>средства выразительности</w:t>
            </w:r>
            <w:r w:rsidRPr="00091D0E">
              <w:rPr>
                <w:spacing w:val="-1"/>
                <w:sz w:val="24"/>
              </w:rPr>
              <w:t xml:space="preserve"> </w:t>
            </w:r>
            <w:r w:rsidRPr="00091D0E">
              <w:rPr>
                <w:sz w:val="24"/>
              </w:rPr>
              <w:t>в</w:t>
            </w:r>
            <w:r w:rsidRPr="00091D0E">
              <w:rPr>
                <w:spacing w:val="-3"/>
                <w:sz w:val="24"/>
              </w:rPr>
              <w:t xml:space="preserve"> </w:t>
            </w:r>
            <w:r w:rsidRPr="00091D0E">
              <w:rPr>
                <w:sz w:val="24"/>
              </w:rPr>
              <w:t>тексте:</w:t>
            </w:r>
            <w:r w:rsidRPr="00091D0E">
              <w:rPr>
                <w:spacing w:val="-2"/>
                <w:sz w:val="24"/>
              </w:rPr>
              <w:t xml:space="preserve"> </w:t>
            </w:r>
            <w:r w:rsidRPr="00091D0E">
              <w:rPr>
                <w:sz w:val="24"/>
              </w:rPr>
              <w:t>фонетические</w:t>
            </w:r>
            <w:r w:rsidRPr="00091D0E">
              <w:rPr>
                <w:spacing w:val="-3"/>
                <w:sz w:val="24"/>
              </w:rPr>
              <w:t xml:space="preserve"> </w:t>
            </w:r>
            <w:r w:rsidRPr="00091D0E">
              <w:rPr>
                <w:sz w:val="24"/>
              </w:rPr>
              <w:t>(звукопись),</w:t>
            </w:r>
            <w:r w:rsidRPr="00091D0E">
              <w:rPr>
                <w:spacing w:val="-2"/>
                <w:sz w:val="24"/>
              </w:rPr>
              <w:t xml:space="preserve"> </w:t>
            </w:r>
            <w:r w:rsidRPr="00091D0E">
              <w:rPr>
                <w:sz w:val="24"/>
              </w:rPr>
              <w:t xml:space="preserve">словообразовательные, </w:t>
            </w:r>
            <w:r w:rsidRPr="00091D0E">
              <w:rPr>
                <w:spacing w:val="-2"/>
                <w:sz w:val="24"/>
              </w:rPr>
              <w:t>лексические.</w:t>
            </w:r>
          </w:p>
        </w:tc>
        <w:tc>
          <w:tcPr>
            <w:tcW w:w="1915" w:type="dxa"/>
          </w:tcPr>
          <w:p w14:paraId="5518119B"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5E964B4B" w14:textId="77777777">
        <w:trPr>
          <w:trHeight w:val="719"/>
        </w:trPr>
        <w:tc>
          <w:tcPr>
            <w:tcW w:w="8157" w:type="dxa"/>
          </w:tcPr>
          <w:p w14:paraId="17080FED" w14:textId="77777777" w:rsidR="00ED5710" w:rsidRPr="00091D0E" w:rsidRDefault="00091D0E">
            <w:pPr>
              <w:pStyle w:val="TableParagraph"/>
              <w:spacing w:line="247" w:lineRule="auto"/>
              <w:rPr>
                <w:sz w:val="24"/>
              </w:rPr>
            </w:pPr>
            <w:r w:rsidRPr="00091D0E">
              <w:rPr>
                <w:sz w:val="24"/>
              </w:rPr>
              <w:t>Проводить</w:t>
            </w:r>
            <w:r w:rsidRPr="00091D0E">
              <w:rPr>
                <w:spacing w:val="-6"/>
                <w:sz w:val="24"/>
              </w:rPr>
              <w:t xml:space="preserve"> </w:t>
            </w:r>
            <w:r w:rsidRPr="00091D0E">
              <w:rPr>
                <w:sz w:val="24"/>
              </w:rPr>
              <w:t>смысловой</w:t>
            </w:r>
            <w:r w:rsidRPr="00091D0E">
              <w:rPr>
                <w:spacing w:val="-7"/>
                <w:sz w:val="24"/>
              </w:rPr>
              <w:t xml:space="preserve"> </w:t>
            </w:r>
            <w:r w:rsidRPr="00091D0E">
              <w:rPr>
                <w:sz w:val="24"/>
              </w:rPr>
              <w:t>анализ</w:t>
            </w:r>
            <w:r w:rsidRPr="00091D0E">
              <w:rPr>
                <w:spacing w:val="-7"/>
                <w:sz w:val="24"/>
              </w:rPr>
              <w:t xml:space="preserve"> </w:t>
            </w:r>
            <w:r w:rsidRPr="00091D0E">
              <w:rPr>
                <w:sz w:val="24"/>
              </w:rPr>
              <w:t>текста,</w:t>
            </w:r>
            <w:r w:rsidRPr="00091D0E">
              <w:rPr>
                <w:spacing w:val="-7"/>
                <w:sz w:val="24"/>
              </w:rPr>
              <w:t xml:space="preserve"> </w:t>
            </w:r>
            <w:r w:rsidRPr="00091D0E">
              <w:rPr>
                <w:sz w:val="24"/>
              </w:rPr>
              <w:t>его</w:t>
            </w:r>
            <w:r w:rsidRPr="00091D0E">
              <w:rPr>
                <w:spacing w:val="-7"/>
                <w:sz w:val="24"/>
              </w:rPr>
              <w:t xml:space="preserve"> </w:t>
            </w:r>
            <w:r w:rsidRPr="00091D0E">
              <w:rPr>
                <w:sz w:val="24"/>
              </w:rPr>
              <w:t>композиционных</w:t>
            </w:r>
            <w:r w:rsidRPr="00091D0E">
              <w:rPr>
                <w:spacing w:val="-7"/>
                <w:sz w:val="24"/>
              </w:rPr>
              <w:t xml:space="preserve"> </w:t>
            </w:r>
            <w:r w:rsidRPr="00091D0E">
              <w:rPr>
                <w:sz w:val="24"/>
              </w:rPr>
              <w:t xml:space="preserve">особенностей, определять количество </w:t>
            </w:r>
            <w:proofErr w:type="spellStart"/>
            <w:r w:rsidRPr="00091D0E">
              <w:rPr>
                <w:sz w:val="24"/>
              </w:rPr>
              <w:t>микротем</w:t>
            </w:r>
            <w:proofErr w:type="spellEnd"/>
            <w:r w:rsidRPr="00091D0E">
              <w:rPr>
                <w:sz w:val="24"/>
              </w:rPr>
              <w:t xml:space="preserve"> и абзацев.</w:t>
            </w:r>
          </w:p>
        </w:tc>
        <w:tc>
          <w:tcPr>
            <w:tcW w:w="1915" w:type="dxa"/>
          </w:tcPr>
          <w:p w14:paraId="2B57B3B7"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550E58BA" w14:textId="77777777">
        <w:trPr>
          <w:trHeight w:val="719"/>
        </w:trPr>
        <w:tc>
          <w:tcPr>
            <w:tcW w:w="8157" w:type="dxa"/>
          </w:tcPr>
          <w:p w14:paraId="46D377F4" w14:textId="77777777" w:rsidR="00ED5710" w:rsidRPr="00091D0E" w:rsidRDefault="00091D0E">
            <w:pPr>
              <w:pStyle w:val="TableParagraph"/>
              <w:spacing w:line="247" w:lineRule="auto"/>
              <w:ind w:right="274"/>
              <w:rPr>
                <w:sz w:val="24"/>
              </w:rPr>
            </w:pPr>
            <w:r w:rsidRPr="00091D0E">
              <w:rPr>
                <w:sz w:val="24"/>
              </w:rPr>
              <w:t>Выявлять</w:t>
            </w:r>
            <w:r w:rsidRPr="00091D0E">
              <w:rPr>
                <w:spacing w:val="-6"/>
                <w:sz w:val="24"/>
              </w:rPr>
              <w:t xml:space="preserve"> </w:t>
            </w:r>
            <w:r w:rsidRPr="00091D0E">
              <w:rPr>
                <w:sz w:val="24"/>
              </w:rPr>
              <w:t>лексические</w:t>
            </w:r>
            <w:r w:rsidRPr="00091D0E">
              <w:rPr>
                <w:spacing w:val="-7"/>
                <w:sz w:val="24"/>
              </w:rPr>
              <w:t xml:space="preserve"> </w:t>
            </w:r>
            <w:r w:rsidRPr="00091D0E">
              <w:rPr>
                <w:sz w:val="24"/>
              </w:rPr>
              <w:t>и</w:t>
            </w:r>
            <w:r w:rsidRPr="00091D0E">
              <w:rPr>
                <w:spacing w:val="-6"/>
                <w:sz w:val="24"/>
              </w:rPr>
              <w:t xml:space="preserve"> </w:t>
            </w:r>
            <w:r w:rsidRPr="00091D0E">
              <w:rPr>
                <w:sz w:val="24"/>
              </w:rPr>
              <w:t>грамматические</w:t>
            </w:r>
            <w:r w:rsidRPr="00091D0E">
              <w:rPr>
                <w:spacing w:val="-7"/>
                <w:sz w:val="24"/>
              </w:rPr>
              <w:t xml:space="preserve"> </w:t>
            </w:r>
            <w:r w:rsidRPr="00091D0E">
              <w:rPr>
                <w:sz w:val="24"/>
              </w:rPr>
              <w:t>средства</w:t>
            </w:r>
            <w:r w:rsidRPr="00091D0E">
              <w:rPr>
                <w:spacing w:val="-7"/>
                <w:sz w:val="24"/>
              </w:rPr>
              <w:t xml:space="preserve"> </w:t>
            </w:r>
            <w:r w:rsidRPr="00091D0E">
              <w:rPr>
                <w:sz w:val="24"/>
              </w:rPr>
              <w:t>связи</w:t>
            </w:r>
            <w:r w:rsidRPr="00091D0E">
              <w:rPr>
                <w:spacing w:val="-6"/>
                <w:sz w:val="24"/>
              </w:rPr>
              <w:t xml:space="preserve"> </w:t>
            </w:r>
            <w:r w:rsidRPr="00091D0E">
              <w:rPr>
                <w:sz w:val="24"/>
              </w:rPr>
              <w:t>предложений</w:t>
            </w:r>
            <w:r w:rsidRPr="00091D0E">
              <w:rPr>
                <w:spacing w:val="-6"/>
                <w:sz w:val="24"/>
              </w:rPr>
              <w:t xml:space="preserve"> </w:t>
            </w:r>
            <w:r w:rsidRPr="00091D0E">
              <w:rPr>
                <w:sz w:val="24"/>
              </w:rPr>
              <w:t>и частей текста.</w:t>
            </w:r>
          </w:p>
        </w:tc>
        <w:tc>
          <w:tcPr>
            <w:tcW w:w="1915" w:type="dxa"/>
          </w:tcPr>
          <w:p w14:paraId="39ADA136"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5E799635" w14:textId="77777777">
        <w:trPr>
          <w:trHeight w:val="1576"/>
        </w:trPr>
        <w:tc>
          <w:tcPr>
            <w:tcW w:w="8157" w:type="dxa"/>
          </w:tcPr>
          <w:p w14:paraId="226EB5AF" w14:textId="77777777" w:rsidR="00ED5710" w:rsidRPr="00091D0E" w:rsidRDefault="00091D0E">
            <w:pPr>
              <w:pStyle w:val="TableParagraph"/>
              <w:spacing w:line="249" w:lineRule="auto"/>
              <w:rPr>
                <w:sz w:val="24"/>
              </w:rPr>
            </w:pPr>
            <w:r w:rsidRPr="00091D0E">
              <w:rPr>
                <w:sz w:val="24"/>
              </w:rPr>
              <w:t>Создавать тексты различных функционально-смысловых типов речи с использованием</w:t>
            </w:r>
            <w:r w:rsidRPr="00091D0E">
              <w:rPr>
                <w:spacing w:val="-8"/>
                <w:sz w:val="24"/>
              </w:rPr>
              <w:t xml:space="preserve"> </w:t>
            </w:r>
            <w:r w:rsidRPr="00091D0E">
              <w:rPr>
                <w:sz w:val="24"/>
              </w:rPr>
              <w:t>жизненного</w:t>
            </w:r>
            <w:r w:rsidRPr="00091D0E">
              <w:rPr>
                <w:spacing w:val="-7"/>
                <w:sz w:val="24"/>
              </w:rPr>
              <w:t xml:space="preserve"> </w:t>
            </w:r>
            <w:r w:rsidRPr="00091D0E">
              <w:rPr>
                <w:sz w:val="24"/>
              </w:rPr>
              <w:t>и</w:t>
            </w:r>
            <w:r w:rsidRPr="00091D0E">
              <w:rPr>
                <w:spacing w:val="-7"/>
                <w:sz w:val="24"/>
              </w:rPr>
              <w:t xml:space="preserve"> </w:t>
            </w:r>
            <w:r w:rsidRPr="00091D0E">
              <w:rPr>
                <w:sz w:val="24"/>
              </w:rPr>
              <w:t>читательского</w:t>
            </w:r>
            <w:r w:rsidRPr="00091D0E">
              <w:rPr>
                <w:spacing w:val="-9"/>
                <w:sz w:val="24"/>
              </w:rPr>
              <w:t xml:space="preserve"> </w:t>
            </w:r>
            <w:r w:rsidRPr="00091D0E">
              <w:rPr>
                <w:sz w:val="24"/>
              </w:rPr>
              <w:t>опыта,</w:t>
            </w:r>
            <w:r w:rsidRPr="00091D0E">
              <w:rPr>
                <w:spacing w:val="-7"/>
                <w:sz w:val="24"/>
              </w:rPr>
              <w:t xml:space="preserve"> </w:t>
            </w:r>
            <w:r w:rsidRPr="00091D0E">
              <w:rPr>
                <w:sz w:val="24"/>
              </w:rPr>
              <w:t>произведений</w:t>
            </w:r>
            <w:r w:rsidRPr="00091D0E">
              <w:rPr>
                <w:spacing w:val="-9"/>
                <w:sz w:val="24"/>
              </w:rPr>
              <w:t xml:space="preserve"> </w:t>
            </w:r>
            <w:r w:rsidRPr="00091D0E">
              <w:rPr>
                <w:sz w:val="24"/>
              </w:rPr>
              <w:t>искусства (в том числе сочинения-миниатюры объёмом 6 и более предложений,</w:t>
            </w:r>
          </w:p>
          <w:p w14:paraId="0C3CB373" w14:textId="77777777" w:rsidR="00ED5710" w:rsidRPr="00091D0E" w:rsidRDefault="00091D0E">
            <w:pPr>
              <w:pStyle w:val="TableParagraph"/>
              <w:spacing w:before="0" w:line="247" w:lineRule="auto"/>
              <w:rPr>
                <w:sz w:val="24"/>
              </w:rPr>
            </w:pPr>
            <w:r w:rsidRPr="00091D0E">
              <w:rPr>
                <w:sz w:val="24"/>
              </w:rPr>
              <w:t>сочинения</w:t>
            </w:r>
            <w:r w:rsidRPr="00091D0E">
              <w:rPr>
                <w:spacing w:val="-3"/>
                <w:sz w:val="24"/>
              </w:rPr>
              <w:t xml:space="preserve"> </w:t>
            </w:r>
            <w:r w:rsidRPr="00091D0E">
              <w:rPr>
                <w:sz w:val="24"/>
              </w:rPr>
              <w:t>объёмом</w:t>
            </w:r>
            <w:r w:rsidRPr="00091D0E">
              <w:rPr>
                <w:spacing w:val="-4"/>
                <w:sz w:val="24"/>
              </w:rPr>
              <w:t xml:space="preserve"> </w:t>
            </w:r>
            <w:r w:rsidRPr="00091D0E">
              <w:rPr>
                <w:sz w:val="24"/>
              </w:rPr>
              <w:t>не</w:t>
            </w:r>
            <w:r w:rsidRPr="00091D0E">
              <w:rPr>
                <w:spacing w:val="-4"/>
                <w:sz w:val="24"/>
              </w:rPr>
              <w:t xml:space="preserve"> </w:t>
            </w:r>
            <w:r w:rsidRPr="00091D0E">
              <w:rPr>
                <w:sz w:val="24"/>
              </w:rPr>
              <w:t>менее</w:t>
            </w:r>
            <w:r w:rsidRPr="00091D0E">
              <w:rPr>
                <w:spacing w:val="-4"/>
                <w:sz w:val="24"/>
              </w:rPr>
              <w:t xml:space="preserve"> </w:t>
            </w:r>
            <w:r w:rsidRPr="00091D0E">
              <w:rPr>
                <w:sz w:val="24"/>
              </w:rPr>
              <w:t>150</w:t>
            </w:r>
            <w:r w:rsidRPr="00091D0E">
              <w:rPr>
                <w:spacing w:val="-3"/>
                <w:sz w:val="24"/>
              </w:rPr>
              <w:t xml:space="preserve"> </w:t>
            </w:r>
            <w:r w:rsidRPr="00091D0E">
              <w:rPr>
                <w:sz w:val="24"/>
              </w:rPr>
              <w:t>слов</w:t>
            </w:r>
            <w:r w:rsidRPr="00091D0E">
              <w:rPr>
                <w:spacing w:val="-4"/>
                <w:sz w:val="24"/>
              </w:rPr>
              <w:t xml:space="preserve"> </w:t>
            </w:r>
            <w:r w:rsidRPr="00091D0E">
              <w:rPr>
                <w:sz w:val="24"/>
              </w:rPr>
              <w:t>с</w:t>
            </w:r>
            <w:r w:rsidRPr="00091D0E">
              <w:rPr>
                <w:spacing w:val="-5"/>
                <w:sz w:val="24"/>
              </w:rPr>
              <w:t xml:space="preserve"> </w:t>
            </w:r>
            <w:r w:rsidRPr="00091D0E">
              <w:rPr>
                <w:sz w:val="24"/>
              </w:rPr>
              <w:t>учётом</w:t>
            </w:r>
            <w:r w:rsidRPr="00091D0E">
              <w:rPr>
                <w:spacing w:val="-3"/>
                <w:sz w:val="24"/>
              </w:rPr>
              <w:t xml:space="preserve"> </w:t>
            </w:r>
            <w:r w:rsidRPr="00091D0E">
              <w:rPr>
                <w:sz w:val="24"/>
              </w:rPr>
              <w:t>стиля</w:t>
            </w:r>
            <w:r w:rsidRPr="00091D0E">
              <w:rPr>
                <w:spacing w:val="-3"/>
                <w:sz w:val="24"/>
              </w:rPr>
              <w:t xml:space="preserve"> </w:t>
            </w:r>
            <w:r w:rsidRPr="00091D0E">
              <w:rPr>
                <w:sz w:val="24"/>
              </w:rPr>
              <w:t>и</w:t>
            </w:r>
            <w:r w:rsidRPr="00091D0E">
              <w:rPr>
                <w:spacing w:val="-2"/>
                <w:sz w:val="24"/>
              </w:rPr>
              <w:t xml:space="preserve"> </w:t>
            </w:r>
            <w:r w:rsidRPr="00091D0E">
              <w:rPr>
                <w:sz w:val="24"/>
              </w:rPr>
              <w:t>жанра</w:t>
            </w:r>
            <w:r w:rsidRPr="00091D0E">
              <w:rPr>
                <w:spacing w:val="-4"/>
                <w:sz w:val="24"/>
              </w:rPr>
              <w:t xml:space="preserve"> </w:t>
            </w:r>
            <w:r w:rsidRPr="00091D0E">
              <w:rPr>
                <w:sz w:val="24"/>
              </w:rPr>
              <w:t>сочинения, характера темы).</w:t>
            </w:r>
          </w:p>
        </w:tc>
        <w:tc>
          <w:tcPr>
            <w:tcW w:w="1915" w:type="dxa"/>
          </w:tcPr>
          <w:p w14:paraId="0FBCF116" w14:textId="77777777" w:rsidR="00ED5710" w:rsidRPr="00091D0E" w:rsidRDefault="00091D0E">
            <w:pPr>
              <w:pStyle w:val="TableParagraph"/>
              <w:spacing w:before="75"/>
              <w:rPr>
                <w:sz w:val="24"/>
              </w:rPr>
            </w:pPr>
            <w:r w:rsidRPr="00091D0E">
              <w:rPr>
                <w:spacing w:val="-2"/>
                <w:sz w:val="24"/>
              </w:rPr>
              <w:t>Сочинение</w:t>
            </w:r>
          </w:p>
        </w:tc>
      </w:tr>
      <w:tr w:rsidR="00ED5710" w:rsidRPr="00091D0E" w14:paraId="4601243F" w14:textId="77777777">
        <w:trPr>
          <w:trHeight w:val="2429"/>
        </w:trPr>
        <w:tc>
          <w:tcPr>
            <w:tcW w:w="8157" w:type="dxa"/>
          </w:tcPr>
          <w:p w14:paraId="79845873" w14:textId="77777777" w:rsidR="00ED5710" w:rsidRPr="00091D0E" w:rsidRDefault="00091D0E">
            <w:pPr>
              <w:pStyle w:val="TableParagraph"/>
              <w:spacing w:line="247" w:lineRule="auto"/>
              <w:rPr>
                <w:sz w:val="24"/>
              </w:rPr>
            </w:pPr>
            <w:r w:rsidRPr="00091D0E">
              <w:rPr>
                <w:sz w:val="24"/>
              </w:rPr>
              <w:t>Работать</w:t>
            </w:r>
            <w:r w:rsidRPr="00091D0E">
              <w:rPr>
                <w:spacing w:val="-4"/>
                <w:sz w:val="24"/>
              </w:rPr>
              <w:t xml:space="preserve"> </w:t>
            </w:r>
            <w:r w:rsidRPr="00091D0E">
              <w:rPr>
                <w:sz w:val="24"/>
              </w:rPr>
              <w:t>с</w:t>
            </w:r>
            <w:r w:rsidRPr="00091D0E">
              <w:rPr>
                <w:spacing w:val="-6"/>
                <w:sz w:val="24"/>
              </w:rPr>
              <w:t xml:space="preserve"> </w:t>
            </w:r>
            <w:r w:rsidRPr="00091D0E">
              <w:rPr>
                <w:sz w:val="24"/>
              </w:rPr>
              <w:t>текстом:</w:t>
            </w:r>
            <w:r w:rsidRPr="00091D0E">
              <w:rPr>
                <w:spacing w:val="-5"/>
                <w:sz w:val="24"/>
              </w:rPr>
              <w:t xml:space="preserve"> </w:t>
            </w:r>
            <w:r w:rsidRPr="00091D0E">
              <w:rPr>
                <w:sz w:val="24"/>
              </w:rPr>
              <w:t>составлять</w:t>
            </w:r>
            <w:r w:rsidRPr="00091D0E">
              <w:rPr>
                <w:spacing w:val="-5"/>
                <w:sz w:val="24"/>
              </w:rPr>
              <w:t xml:space="preserve"> </w:t>
            </w:r>
            <w:r w:rsidRPr="00091D0E">
              <w:rPr>
                <w:sz w:val="24"/>
              </w:rPr>
              <w:t>план</w:t>
            </w:r>
            <w:r w:rsidRPr="00091D0E">
              <w:rPr>
                <w:spacing w:val="-7"/>
                <w:sz w:val="24"/>
              </w:rPr>
              <w:t xml:space="preserve"> </w:t>
            </w:r>
            <w:r w:rsidRPr="00091D0E">
              <w:rPr>
                <w:sz w:val="24"/>
              </w:rPr>
              <w:t>прочитанного</w:t>
            </w:r>
            <w:r w:rsidRPr="00091D0E">
              <w:rPr>
                <w:spacing w:val="-5"/>
                <w:sz w:val="24"/>
              </w:rPr>
              <w:t xml:space="preserve"> </w:t>
            </w:r>
            <w:r w:rsidRPr="00091D0E">
              <w:rPr>
                <w:sz w:val="24"/>
              </w:rPr>
              <w:t>текста</w:t>
            </w:r>
            <w:r w:rsidRPr="00091D0E">
              <w:rPr>
                <w:spacing w:val="-5"/>
                <w:sz w:val="24"/>
              </w:rPr>
              <w:t xml:space="preserve"> </w:t>
            </w:r>
            <w:r w:rsidRPr="00091D0E">
              <w:rPr>
                <w:sz w:val="24"/>
              </w:rPr>
              <w:t>(простой,</w:t>
            </w:r>
            <w:r w:rsidRPr="00091D0E">
              <w:rPr>
                <w:spacing w:val="-5"/>
                <w:sz w:val="24"/>
              </w:rPr>
              <w:t xml:space="preserve"> </w:t>
            </w:r>
            <w:r w:rsidRPr="00091D0E">
              <w:rPr>
                <w:sz w:val="24"/>
              </w:rPr>
              <w:t>сложный; назывной, вопросный, тезисный) с целью дальнейшего воспроизведения</w:t>
            </w:r>
          </w:p>
          <w:p w14:paraId="654234E0" w14:textId="77777777" w:rsidR="00ED5710" w:rsidRPr="00091D0E" w:rsidRDefault="00091D0E">
            <w:pPr>
              <w:pStyle w:val="TableParagraph"/>
              <w:spacing w:before="0" w:line="247" w:lineRule="auto"/>
              <w:rPr>
                <w:sz w:val="24"/>
              </w:rPr>
            </w:pPr>
            <w:r w:rsidRPr="00091D0E">
              <w:rPr>
                <w:sz w:val="24"/>
              </w:rPr>
              <w:t>содержания текста в устной и письменной форме, выделять главную и второстепенную</w:t>
            </w:r>
            <w:r w:rsidRPr="00091D0E">
              <w:rPr>
                <w:spacing w:val="-6"/>
                <w:sz w:val="24"/>
              </w:rPr>
              <w:t xml:space="preserve"> </w:t>
            </w:r>
            <w:r w:rsidRPr="00091D0E">
              <w:rPr>
                <w:sz w:val="24"/>
              </w:rPr>
              <w:t>информацию</w:t>
            </w:r>
            <w:r w:rsidRPr="00091D0E">
              <w:rPr>
                <w:spacing w:val="-6"/>
                <w:sz w:val="24"/>
              </w:rPr>
              <w:t xml:space="preserve"> </w:t>
            </w:r>
            <w:r w:rsidRPr="00091D0E">
              <w:rPr>
                <w:sz w:val="24"/>
              </w:rPr>
              <w:t>в</w:t>
            </w:r>
            <w:r w:rsidRPr="00091D0E">
              <w:rPr>
                <w:spacing w:val="-7"/>
                <w:sz w:val="24"/>
              </w:rPr>
              <w:t xml:space="preserve"> </w:t>
            </w:r>
            <w:r w:rsidRPr="00091D0E">
              <w:rPr>
                <w:sz w:val="24"/>
              </w:rPr>
              <w:t>тексте,</w:t>
            </w:r>
            <w:r w:rsidRPr="00091D0E">
              <w:rPr>
                <w:spacing w:val="-6"/>
                <w:sz w:val="24"/>
              </w:rPr>
              <w:t xml:space="preserve"> </w:t>
            </w:r>
            <w:r w:rsidRPr="00091D0E">
              <w:rPr>
                <w:sz w:val="24"/>
              </w:rPr>
              <w:t>передавать</w:t>
            </w:r>
            <w:r w:rsidRPr="00091D0E">
              <w:rPr>
                <w:spacing w:val="-5"/>
                <w:sz w:val="24"/>
              </w:rPr>
              <w:t xml:space="preserve"> </w:t>
            </w:r>
            <w:r w:rsidRPr="00091D0E">
              <w:rPr>
                <w:sz w:val="24"/>
              </w:rPr>
              <w:t>содержание</w:t>
            </w:r>
            <w:r w:rsidRPr="00091D0E">
              <w:rPr>
                <w:spacing w:val="-7"/>
                <w:sz w:val="24"/>
              </w:rPr>
              <w:t xml:space="preserve"> </w:t>
            </w:r>
            <w:r w:rsidRPr="00091D0E">
              <w:rPr>
                <w:sz w:val="24"/>
              </w:rPr>
              <w:t>текста</w:t>
            </w:r>
            <w:r w:rsidRPr="00091D0E">
              <w:rPr>
                <w:spacing w:val="-5"/>
                <w:sz w:val="24"/>
              </w:rPr>
              <w:t xml:space="preserve"> </w:t>
            </w:r>
            <w:r w:rsidRPr="00091D0E">
              <w:rPr>
                <w:sz w:val="24"/>
              </w:rPr>
              <w:t>с изменением</w:t>
            </w:r>
            <w:r w:rsidRPr="00091D0E">
              <w:rPr>
                <w:spacing w:val="-1"/>
                <w:sz w:val="24"/>
              </w:rPr>
              <w:t xml:space="preserve"> </w:t>
            </w:r>
            <w:r w:rsidRPr="00091D0E">
              <w:rPr>
                <w:sz w:val="24"/>
              </w:rPr>
              <w:t>лица</w:t>
            </w:r>
            <w:r w:rsidRPr="00091D0E">
              <w:rPr>
                <w:spacing w:val="-1"/>
                <w:sz w:val="24"/>
              </w:rPr>
              <w:t xml:space="preserve"> </w:t>
            </w:r>
            <w:r w:rsidRPr="00091D0E">
              <w:rPr>
                <w:sz w:val="24"/>
              </w:rPr>
              <w:t>рассказчика, использовать способы информационной</w:t>
            </w:r>
          </w:p>
          <w:p w14:paraId="37F37461" w14:textId="77777777" w:rsidR="00ED5710" w:rsidRPr="00091D0E" w:rsidRDefault="00091D0E">
            <w:pPr>
              <w:pStyle w:val="TableParagraph"/>
              <w:spacing w:before="4" w:line="247" w:lineRule="auto"/>
              <w:rPr>
                <w:sz w:val="24"/>
              </w:rPr>
            </w:pPr>
            <w:r w:rsidRPr="00091D0E">
              <w:rPr>
                <w:sz w:val="24"/>
              </w:rPr>
              <w:t>переработки</w:t>
            </w:r>
            <w:r w:rsidRPr="00091D0E">
              <w:rPr>
                <w:spacing w:val="-5"/>
                <w:sz w:val="24"/>
              </w:rPr>
              <w:t xml:space="preserve"> </w:t>
            </w:r>
            <w:r w:rsidRPr="00091D0E">
              <w:rPr>
                <w:sz w:val="24"/>
              </w:rPr>
              <w:t>текста,</w:t>
            </w:r>
            <w:r w:rsidRPr="00091D0E">
              <w:rPr>
                <w:spacing w:val="-5"/>
                <w:sz w:val="24"/>
              </w:rPr>
              <w:t xml:space="preserve"> </w:t>
            </w:r>
            <w:r w:rsidRPr="00091D0E">
              <w:rPr>
                <w:sz w:val="24"/>
              </w:rPr>
              <w:t>извлекать</w:t>
            </w:r>
            <w:r w:rsidRPr="00091D0E">
              <w:rPr>
                <w:spacing w:val="-4"/>
                <w:sz w:val="24"/>
              </w:rPr>
              <w:t xml:space="preserve"> </w:t>
            </w:r>
            <w:r w:rsidRPr="00091D0E">
              <w:rPr>
                <w:sz w:val="24"/>
              </w:rPr>
              <w:t>информацию</w:t>
            </w:r>
            <w:r w:rsidRPr="00091D0E">
              <w:rPr>
                <w:spacing w:val="-7"/>
                <w:sz w:val="24"/>
              </w:rPr>
              <w:t xml:space="preserve"> </w:t>
            </w:r>
            <w:r w:rsidRPr="00091D0E">
              <w:rPr>
                <w:sz w:val="24"/>
              </w:rPr>
              <w:t>из</w:t>
            </w:r>
            <w:r w:rsidRPr="00091D0E">
              <w:rPr>
                <w:spacing w:val="-7"/>
                <w:sz w:val="24"/>
              </w:rPr>
              <w:t xml:space="preserve"> </w:t>
            </w:r>
            <w:r w:rsidRPr="00091D0E">
              <w:rPr>
                <w:sz w:val="24"/>
              </w:rPr>
              <w:t>различных</w:t>
            </w:r>
            <w:r w:rsidRPr="00091D0E">
              <w:rPr>
                <w:spacing w:val="-5"/>
                <w:sz w:val="24"/>
              </w:rPr>
              <w:t xml:space="preserve"> </w:t>
            </w:r>
            <w:r w:rsidRPr="00091D0E">
              <w:rPr>
                <w:sz w:val="24"/>
              </w:rPr>
              <w:t>источников,</w:t>
            </w:r>
            <w:r w:rsidRPr="00091D0E">
              <w:rPr>
                <w:spacing w:val="-8"/>
                <w:sz w:val="24"/>
              </w:rPr>
              <w:t xml:space="preserve"> </w:t>
            </w:r>
            <w:r w:rsidRPr="00091D0E">
              <w:rPr>
                <w:sz w:val="24"/>
              </w:rPr>
              <w:t>в</w:t>
            </w:r>
            <w:r w:rsidRPr="00091D0E">
              <w:rPr>
                <w:spacing w:val="-6"/>
                <w:sz w:val="24"/>
              </w:rPr>
              <w:t xml:space="preserve"> </w:t>
            </w:r>
            <w:r w:rsidRPr="00091D0E">
              <w:rPr>
                <w:sz w:val="24"/>
              </w:rPr>
              <w:t>том числе из лингвистических словарей и справочной литературы, и</w:t>
            </w:r>
          </w:p>
          <w:p w14:paraId="11C48283" w14:textId="77777777" w:rsidR="00ED5710" w:rsidRPr="00091D0E" w:rsidRDefault="00091D0E">
            <w:pPr>
              <w:pStyle w:val="TableParagraph"/>
              <w:spacing w:before="0"/>
              <w:rPr>
                <w:sz w:val="24"/>
              </w:rPr>
            </w:pPr>
            <w:r w:rsidRPr="00091D0E">
              <w:rPr>
                <w:sz w:val="24"/>
              </w:rPr>
              <w:t>использовать</w:t>
            </w:r>
            <w:r w:rsidRPr="00091D0E">
              <w:rPr>
                <w:spacing w:val="-2"/>
                <w:sz w:val="24"/>
              </w:rPr>
              <w:t xml:space="preserve"> </w:t>
            </w:r>
            <w:r w:rsidRPr="00091D0E">
              <w:rPr>
                <w:sz w:val="24"/>
              </w:rPr>
              <w:t>её</w:t>
            </w:r>
            <w:r w:rsidRPr="00091D0E">
              <w:rPr>
                <w:spacing w:val="-4"/>
                <w:sz w:val="24"/>
              </w:rPr>
              <w:t xml:space="preserve"> </w:t>
            </w:r>
            <w:r w:rsidRPr="00091D0E">
              <w:rPr>
                <w:sz w:val="24"/>
              </w:rPr>
              <w:t>в</w:t>
            </w:r>
            <w:r w:rsidRPr="00091D0E">
              <w:rPr>
                <w:spacing w:val="-4"/>
                <w:sz w:val="24"/>
              </w:rPr>
              <w:t xml:space="preserve"> </w:t>
            </w:r>
            <w:r w:rsidRPr="00091D0E">
              <w:rPr>
                <w:sz w:val="24"/>
              </w:rPr>
              <w:t>учебной</w:t>
            </w:r>
            <w:r w:rsidRPr="00091D0E">
              <w:rPr>
                <w:spacing w:val="-2"/>
                <w:sz w:val="24"/>
              </w:rPr>
              <w:t xml:space="preserve"> деятельности.</w:t>
            </w:r>
          </w:p>
        </w:tc>
        <w:tc>
          <w:tcPr>
            <w:tcW w:w="1915" w:type="dxa"/>
          </w:tcPr>
          <w:p w14:paraId="3ACF83D4" w14:textId="77777777" w:rsidR="00ED5710" w:rsidRPr="00091D0E" w:rsidRDefault="00091D0E">
            <w:pPr>
              <w:pStyle w:val="TableParagraph"/>
              <w:spacing w:before="73"/>
              <w:rPr>
                <w:sz w:val="24"/>
              </w:rPr>
            </w:pPr>
            <w:r w:rsidRPr="00091D0E">
              <w:rPr>
                <w:spacing w:val="-2"/>
                <w:sz w:val="24"/>
              </w:rPr>
              <w:t>Контрольное изложение</w:t>
            </w:r>
          </w:p>
        </w:tc>
      </w:tr>
      <w:tr w:rsidR="00ED5710" w:rsidRPr="00091D0E" w14:paraId="46B9C13A" w14:textId="77777777">
        <w:trPr>
          <w:trHeight w:val="436"/>
        </w:trPr>
        <w:tc>
          <w:tcPr>
            <w:tcW w:w="8157" w:type="dxa"/>
          </w:tcPr>
          <w:p w14:paraId="34D8629F" w14:textId="77777777" w:rsidR="00ED5710" w:rsidRPr="00091D0E" w:rsidRDefault="00091D0E">
            <w:pPr>
              <w:pStyle w:val="TableParagraph"/>
              <w:spacing w:before="85"/>
              <w:rPr>
                <w:sz w:val="24"/>
              </w:rPr>
            </w:pPr>
            <w:r w:rsidRPr="00091D0E">
              <w:rPr>
                <w:sz w:val="24"/>
              </w:rPr>
              <w:t>Представлять</w:t>
            </w:r>
            <w:r w:rsidRPr="00091D0E">
              <w:rPr>
                <w:spacing w:val="-4"/>
                <w:sz w:val="24"/>
              </w:rPr>
              <w:t xml:space="preserve"> </w:t>
            </w:r>
            <w:r w:rsidRPr="00091D0E">
              <w:rPr>
                <w:sz w:val="24"/>
              </w:rPr>
              <w:t>сообщение</w:t>
            </w:r>
            <w:r w:rsidRPr="00091D0E">
              <w:rPr>
                <w:spacing w:val="-2"/>
                <w:sz w:val="24"/>
              </w:rPr>
              <w:t xml:space="preserve"> </w:t>
            </w:r>
            <w:r w:rsidRPr="00091D0E">
              <w:rPr>
                <w:sz w:val="24"/>
              </w:rPr>
              <w:t>на</w:t>
            </w:r>
            <w:r w:rsidRPr="00091D0E">
              <w:rPr>
                <w:spacing w:val="-3"/>
                <w:sz w:val="24"/>
              </w:rPr>
              <w:t xml:space="preserve"> </w:t>
            </w:r>
            <w:r w:rsidRPr="00091D0E">
              <w:rPr>
                <w:sz w:val="24"/>
              </w:rPr>
              <w:t>заданную</w:t>
            </w:r>
            <w:r w:rsidRPr="00091D0E">
              <w:rPr>
                <w:spacing w:val="-3"/>
                <w:sz w:val="24"/>
              </w:rPr>
              <w:t xml:space="preserve"> </w:t>
            </w:r>
            <w:r w:rsidRPr="00091D0E">
              <w:rPr>
                <w:sz w:val="24"/>
              </w:rPr>
              <w:t>тему</w:t>
            </w:r>
            <w:r w:rsidRPr="00091D0E">
              <w:rPr>
                <w:spacing w:val="-2"/>
                <w:sz w:val="24"/>
              </w:rPr>
              <w:t xml:space="preserve"> </w:t>
            </w:r>
            <w:r w:rsidRPr="00091D0E">
              <w:rPr>
                <w:sz w:val="24"/>
              </w:rPr>
              <w:t>в</w:t>
            </w:r>
            <w:r w:rsidRPr="00091D0E">
              <w:rPr>
                <w:spacing w:val="-2"/>
                <w:sz w:val="24"/>
              </w:rPr>
              <w:t xml:space="preserve"> </w:t>
            </w:r>
            <w:r w:rsidRPr="00091D0E">
              <w:rPr>
                <w:sz w:val="24"/>
              </w:rPr>
              <w:t>виде</w:t>
            </w:r>
            <w:r w:rsidRPr="00091D0E">
              <w:rPr>
                <w:spacing w:val="-2"/>
                <w:sz w:val="24"/>
              </w:rPr>
              <w:t xml:space="preserve"> презентации.</w:t>
            </w:r>
          </w:p>
        </w:tc>
        <w:tc>
          <w:tcPr>
            <w:tcW w:w="1915" w:type="dxa"/>
          </w:tcPr>
          <w:p w14:paraId="6C4C5084" w14:textId="77777777" w:rsidR="00ED5710" w:rsidRPr="00091D0E" w:rsidRDefault="00091D0E">
            <w:pPr>
              <w:pStyle w:val="TableParagraph"/>
              <w:spacing w:before="75"/>
              <w:rPr>
                <w:sz w:val="24"/>
              </w:rPr>
            </w:pPr>
            <w:r w:rsidRPr="00091D0E">
              <w:rPr>
                <w:sz w:val="24"/>
              </w:rPr>
              <w:t>Устный</w:t>
            </w:r>
            <w:r w:rsidRPr="00091D0E">
              <w:rPr>
                <w:spacing w:val="57"/>
                <w:sz w:val="24"/>
              </w:rPr>
              <w:t xml:space="preserve"> </w:t>
            </w:r>
            <w:r w:rsidRPr="00091D0E">
              <w:rPr>
                <w:spacing w:val="-2"/>
                <w:sz w:val="24"/>
              </w:rPr>
              <w:t>опрос</w:t>
            </w:r>
          </w:p>
        </w:tc>
      </w:tr>
      <w:tr w:rsidR="00ED5710" w:rsidRPr="00091D0E" w14:paraId="6EB44039" w14:textId="77777777">
        <w:trPr>
          <w:trHeight w:val="719"/>
        </w:trPr>
        <w:tc>
          <w:tcPr>
            <w:tcW w:w="8157" w:type="dxa"/>
          </w:tcPr>
          <w:p w14:paraId="5F36AFDA" w14:textId="77777777" w:rsidR="00ED5710" w:rsidRPr="00091D0E" w:rsidRDefault="00091D0E">
            <w:pPr>
              <w:pStyle w:val="TableParagraph"/>
              <w:spacing w:line="247" w:lineRule="auto"/>
              <w:rPr>
                <w:sz w:val="24"/>
              </w:rPr>
            </w:pPr>
            <w:r w:rsidRPr="00091D0E">
              <w:rPr>
                <w:sz w:val="24"/>
              </w:rPr>
              <w:t>Представлять</w:t>
            </w:r>
            <w:r w:rsidRPr="00091D0E">
              <w:rPr>
                <w:spacing w:val="-5"/>
                <w:sz w:val="24"/>
              </w:rPr>
              <w:t xml:space="preserve"> </w:t>
            </w:r>
            <w:r w:rsidRPr="00091D0E">
              <w:rPr>
                <w:sz w:val="24"/>
              </w:rPr>
              <w:t>содержание</w:t>
            </w:r>
            <w:r w:rsidRPr="00091D0E">
              <w:rPr>
                <w:spacing w:val="-6"/>
                <w:sz w:val="24"/>
              </w:rPr>
              <w:t xml:space="preserve"> </w:t>
            </w:r>
            <w:r w:rsidRPr="00091D0E">
              <w:rPr>
                <w:sz w:val="24"/>
              </w:rPr>
              <w:t>научно-учебного</w:t>
            </w:r>
            <w:r w:rsidRPr="00091D0E">
              <w:rPr>
                <w:spacing w:val="-5"/>
                <w:sz w:val="24"/>
              </w:rPr>
              <w:t xml:space="preserve"> </w:t>
            </w:r>
            <w:r w:rsidRPr="00091D0E">
              <w:rPr>
                <w:sz w:val="24"/>
              </w:rPr>
              <w:t>текста</w:t>
            </w:r>
            <w:r w:rsidRPr="00091D0E">
              <w:rPr>
                <w:spacing w:val="-5"/>
                <w:sz w:val="24"/>
              </w:rPr>
              <w:t xml:space="preserve"> </w:t>
            </w:r>
            <w:r w:rsidRPr="00091D0E">
              <w:rPr>
                <w:sz w:val="24"/>
              </w:rPr>
              <w:t>в</w:t>
            </w:r>
            <w:r w:rsidRPr="00091D0E">
              <w:rPr>
                <w:spacing w:val="-6"/>
                <w:sz w:val="24"/>
              </w:rPr>
              <w:t xml:space="preserve"> </w:t>
            </w:r>
            <w:r w:rsidRPr="00091D0E">
              <w:rPr>
                <w:sz w:val="24"/>
              </w:rPr>
              <w:t>виде</w:t>
            </w:r>
            <w:r w:rsidRPr="00091D0E">
              <w:rPr>
                <w:spacing w:val="-6"/>
                <w:sz w:val="24"/>
              </w:rPr>
              <w:t xml:space="preserve"> </w:t>
            </w:r>
            <w:r w:rsidRPr="00091D0E">
              <w:rPr>
                <w:sz w:val="24"/>
              </w:rPr>
              <w:t>таблицы,</w:t>
            </w:r>
            <w:r w:rsidRPr="00091D0E">
              <w:rPr>
                <w:spacing w:val="-5"/>
                <w:sz w:val="24"/>
              </w:rPr>
              <w:t xml:space="preserve"> </w:t>
            </w:r>
            <w:r w:rsidRPr="00091D0E">
              <w:rPr>
                <w:sz w:val="24"/>
              </w:rPr>
              <w:t>схемы; представлять содержание таблицы, схемы в виде текста.</w:t>
            </w:r>
          </w:p>
        </w:tc>
        <w:tc>
          <w:tcPr>
            <w:tcW w:w="1915" w:type="dxa"/>
          </w:tcPr>
          <w:p w14:paraId="5005199B"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1BC82228" w14:textId="77777777">
        <w:trPr>
          <w:trHeight w:val="1290"/>
        </w:trPr>
        <w:tc>
          <w:tcPr>
            <w:tcW w:w="8157" w:type="dxa"/>
          </w:tcPr>
          <w:p w14:paraId="1410C0A6" w14:textId="77777777" w:rsidR="00ED5710" w:rsidRPr="00091D0E" w:rsidRDefault="00091D0E">
            <w:pPr>
              <w:pStyle w:val="TableParagraph"/>
              <w:spacing w:line="247" w:lineRule="auto"/>
              <w:rPr>
                <w:sz w:val="24"/>
              </w:rPr>
            </w:pPr>
            <w:r w:rsidRPr="00091D0E">
              <w:rPr>
                <w:sz w:val="24"/>
              </w:rPr>
              <w:t>Редактировать</w:t>
            </w:r>
            <w:r w:rsidRPr="00091D0E">
              <w:rPr>
                <w:spacing w:val="-6"/>
                <w:sz w:val="24"/>
              </w:rPr>
              <w:t xml:space="preserve"> </w:t>
            </w:r>
            <w:r w:rsidRPr="00091D0E">
              <w:rPr>
                <w:sz w:val="24"/>
              </w:rPr>
              <w:t>тексты:</w:t>
            </w:r>
            <w:r w:rsidRPr="00091D0E">
              <w:rPr>
                <w:spacing w:val="-8"/>
                <w:sz w:val="24"/>
              </w:rPr>
              <w:t xml:space="preserve"> </w:t>
            </w:r>
            <w:r w:rsidRPr="00091D0E">
              <w:rPr>
                <w:sz w:val="24"/>
              </w:rPr>
              <w:t>сопоставлять</w:t>
            </w:r>
            <w:r w:rsidRPr="00091D0E">
              <w:rPr>
                <w:spacing w:val="-6"/>
                <w:sz w:val="24"/>
              </w:rPr>
              <w:t xml:space="preserve"> </w:t>
            </w:r>
            <w:r w:rsidRPr="00091D0E">
              <w:rPr>
                <w:sz w:val="24"/>
              </w:rPr>
              <w:t>исходный</w:t>
            </w:r>
            <w:r w:rsidRPr="00091D0E">
              <w:rPr>
                <w:spacing w:val="-8"/>
                <w:sz w:val="24"/>
              </w:rPr>
              <w:t xml:space="preserve"> </w:t>
            </w:r>
            <w:r w:rsidRPr="00091D0E">
              <w:rPr>
                <w:sz w:val="24"/>
              </w:rPr>
              <w:t>и</w:t>
            </w:r>
            <w:r w:rsidRPr="00091D0E">
              <w:rPr>
                <w:spacing w:val="-6"/>
                <w:sz w:val="24"/>
              </w:rPr>
              <w:t xml:space="preserve"> </w:t>
            </w:r>
            <w:r w:rsidRPr="00091D0E">
              <w:rPr>
                <w:sz w:val="24"/>
              </w:rPr>
              <w:t>отредактированный</w:t>
            </w:r>
            <w:r w:rsidRPr="00091D0E">
              <w:rPr>
                <w:spacing w:val="-6"/>
                <w:sz w:val="24"/>
              </w:rPr>
              <w:t xml:space="preserve"> </w:t>
            </w:r>
            <w:r w:rsidRPr="00091D0E">
              <w:rPr>
                <w:sz w:val="24"/>
              </w:rPr>
              <w:t>тексты, редактировать собственные тексты с целью совершенствования их</w:t>
            </w:r>
          </w:p>
          <w:p w14:paraId="61BB502F" w14:textId="77777777" w:rsidR="00ED5710" w:rsidRPr="00091D0E" w:rsidRDefault="00091D0E">
            <w:pPr>
              <w:pStyle w:val="TableParagraph"/>
              <w:spacing w:before="2" w:line="247" w:lineRule="auto"/>
              <w:rPr>
                <w:sz w:val="24"/>
              </w:rPr>
            </w:pPr>
            <w:r w:rsidRPr="00091D0E">
              <w:rPr>
                <w:sz w:val="24"/>
              </w:rPr>
              <w:t>содержания</w:t>
            </w:r>
            <w:r w:rsidRPr="00091D0E">
              <w:rPr>
                <w:spacing w:val="-5"/>
                <w:sz w:val="24"/>
              </w:rPr>
              <w:t xml:space="preserve"> </w:t>
            </w:r>
            <w:r w:rsidRPr="00091D0E">
              <w:rPr>
                <w:sz w:val="24"/>
              </w:rPr>
              <w:t>и</w:t>
            </w:r>
            <w:r w:rsidRPr="00091D0E">
              <w:rPr>
                <w:spacing w:val="-5"/>
                <w:sz w:val="24"/>
              </w:rPr>
              <w:t xml:space="preserve"> </w:t>
            </w:r>
            <w:r w:rsidRPr="00091D0E">
              <w:rPr>
                <w:sz w:val="24"/>
              </w:rPr>
              <w:t>формы</w:t>
            </w:r>
            <w:r w:rsidRPr="00091D0E">
              <w:rPr>
                <w:spacing w:val="-5"/>
                <w:sz w:val="24"/>
              </w:rPr>
              <w:t xml:space="preserve"> </w:t>
            </w:r>
            <w:r w:rsidRPr="00091D0E">
              <w:rPr>
                <w:sz w:val="24"/>
              </w:rPr>
              <w:t>с</w:t>
            </w:r>
            <w:r w:rsidRPr="00091D0E">
              <w:rPr>
                <w:spacing w:val="-7"/>
                <w:sz w:val="24"/>
              </w:rPr>
              <w:t xml:space="preserve"> </w:t>
            </w:r>
            <w:r w:rsidRPr="00091D0E">
              <w:rPr>
                <w:sz w:val="24"/>
              </w:rPr>
              <w:t>использованием</w:t>
            </w:r>
            <w:r w:rsidRPr="00091D0E">
              <w:rPr>
                <w:spacing w:val="-6"/>
                <w:sz w:val="24"/>
              </w:rPr>
              <w:t xml:space="preserve"> </w:t>
            </w:r>
            <w:r w:rsidRPr="00091D0E">
              <w:rPr>
                <w:sz w:val="24"/>
              </w:rPr>
              <w:t>знаний</w:t>
            </w:r>
            <w:r w:rsidRPr="00091D0E">
              <w:rPr>
                <w:spacing w:val="-7"/>
                <w:sz w:val="24"/>
              </w:rPr>
              <w:t xml:space="preserve"> </w:t>
            </w:r>
            <w:r w:rsidRPr="00091D0E">
              <w:rPr>
                <w:sz w:val="24"/>
              </w:rPr>
              <w:t>норм</w:t>
            </w:r>
            <w:r w:rsidRPr="00091D0E">
              <w:rPr>
                <w:spacing w:val="-6"/>
                <w:sz w:val="24"/>
              </w:rPr>
              <w:t xml:space="preserve"> </w:t>
            </w:r>
            <w:r w:rsidRPr="00091D0E">
              <w:rPr>
                <w:sz w:val="24"/>
              </w:rPr>
              <w:t>современного</w:t>
            </w:r>
            <w:r w:rsidRPr="00091D0E">
              <w:rPr>
                <w:spacing w:val="-5"/>
                <w:sz w:val="24"/>
              </w:rPr>
              <w:t xml:space="preserve"> </w:t>
            </w:r>
            <w:r w:rsidRPr="00091D0E">
              <w:rPr>
                <w:sz w:val="24"/>
              </w:rPr>
              <w:t>русского литературного языка.</w:t>
            </w:r>
          </w:p>
        </w:tc>
        <w:tc>
          <w:tcPr>
            <w:tcW w:w="1915" w:type="dxa"/>
          </w:tcPr>
          <w:p w14:paraId="69FFF789"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3E34AF5D" w14:textId="77777777">
        <w:trPr>
          <w:trHeight w:val="1860"/>
        </w:trPr>
        <w:tc>
          <w:tcPr>
            <w:tcW w:w="8157" w:type="dxa"/>
          </w:tcPr>
          <w:p w14:paraId="67D314C6" w14:textId="77777777" w:rsidR="00ED5710" w:rsidRPr="00091D0E" w:rsidRDefault="00091D0E">
            <w:pPr>
              <w:pStyle w:val="TableParagraph"/>
              <w:spacing w:line="247" w:lineRule="auto"/>
              <w:ind w:right="140"/>
              <w:jc w:val="both"/>
              <w:rPr>
                <w:sz w:val="24"/>
              </w:rPr>
            </w:pPr>
            <w:r w:rsidRPr="00091D0E">
              <w:rPr>
                <w:sz w:val="24"/>
              </w:rPr>
              <w:t>Характеризовать</w:t>
            </w:r>
            <w:r w:rsidRPr="00091D0E">
              <w:rPr>
                <w:spacing w:val="-5"/>
                <w:sz w:val="24"/>
              </w:rPr>
              <w:t xml:space="preserve"> </w:t>
            </w:r>
            <w:r w:rsidRPr="00091D0E">
              <w:rPr>
                <w:sz w:val="24"/>
              </w:rPr>
              <w:t>функциональные</w:t>
            </w:r>
            <w:r w:rsidRPr="00091D0E">
              <w:rPr>
                <w:spacing w:val="-9"/>
                <w:sz w:val="24"/>
              </w:rPr>
              <w:t xml:space="preserve"> </w:t>
            </w:r>
            <w:r w:rsidRPr="00091D0E">
              <w:rPr>
                <w:sz w:val="24"/>
              </w:rPr>
              <w:t>разновидности</w:t>
            </w:r>
            <w:r w:rsidRPr="00091D0E">
              <w:rPr>
                <w:spacing w:val="-6"/>
                <w:sz w:val="24"/>
              </w:rPr>
              <w:t xml:space="preserve"> </w:t>
            </w:r>
            <w:r w:rsidRPr="00091D0E">
              <w:rPr>
                <w:sz w:val="24"/>
              </w:rPr>
              <w:t>языка:</w:t>
            </w:r>
            <w:r w:rsidRPr="00091D0E">
              <w:rPr>
                <w:spacing w:val="-7"/>
                <w:sz w:val="24"/>
              </w:rPr>
              <w:t xml:space="preserve"> </w:t>
            </w:r>
            <w:r w:rsidRPr="00091D0E">
              <w:rPr>
                <w:sz w:val="24"/>
              </w:rPr>
              <w:t>разговорную</w:t>
            </w:r>
            <w:r w:rsidRPr="00091D0E">
              <w:rPr>
                <w:spacing w:val="-9"/>
                <w:sz w:val="24"/>
              </w:rPr>
              <w:t xml:space="preserve"> </w:t>
            </w:r>
            <w:r w:rsidRPr="00091D0E">
              <w:rPr>
                <w:sz w:val="24"/>
              </w:rPr>
              <w:t>речь</w:t>
            </w:r>
            <w:r w:rsidRPr="00091D0E">
              <w:rPr>
                <w:spacing w:val="-7"/>
                <w:sz w:val="24"/>
              </w:rPr>
              <w:t xml:space="preserve"> </w:t>
            </w:r>
            <w:r w:rsidRPr="00091D0E">
              <w:rPr>
                <w:sz w:val="24"/>
              </w:rPr>
              <w:t>и функциональные</w:t>
            </w:r>
            <w:r w:rsidRPr="00091D0E">
              <w:rPr>
                <w:spacing w:val="-3"/>
                <w:sz w:val="24"/>
              </w:rPr>
              <w:t xml:space="preserve"> </w:t>
            </w:r>
            <w:r w:rsidRPr="00091D0E">
              <w:rPr>
                <w:sz w:val="24"/>
              </w:rPr>
              <w:t>стили</w:t>
            </w:r>
            <w:r w:rsidRPr="00091D0E">
              <w:rPr>
                <w:spacing w:val="-2"/>
                <w:sz w:val="24"/>
              </w:rPr>
              <w:t xml:space="preserve"> </w:t>
            </w:r>
            <w:r w:rsidRPr="00091D0E">
              <w:rPr>
                <w:sz w:val="24"/>
              </w:rPr>
              <w:t>(научный,</w:t>
            </w:r>
            <w:r w:rsidRPr="00091D0E">
              <w:rPr>
                <w:spacing w:val="-1"/>
                <w:sz w:val="24"/>
              </w:rPr>
              <w:t xml:space="preserve"> </w:t>
            </w:r>
            <w:r w:rsidRPr="00091D0E">
              <w:rPr>
                <w:sz w:val="24"/>
              </w:rPr>
              <w:t>публицистический,</w:t>
            </w:r>
            <w:r w:rsidRPr="00091D0E">
              <w:rPr>
                <w:spacing w:val="-1"/>
                <w:sz w:val="24"/>
              </w:rPr>
              <w:t xml:space="preserve"> </w:t>
            </w:r>
            <w:r w:rsidRPr="00091D0E">
              <w:rPr>
                <w:sz w:val="24"/>
              </w:rPr>
              <w:t>официально-деловой), язык художественной литературы.</w:t>
            </w:r>
          </w:p>
          <w:p w14:paraId="27D0CB45" w14:textId="77777777" w:rsidR="00ED5710" w:rsidRPr="00091D0E" w:rsidRDefault="00091D0E">
            <w:pPr>
              <w:pStyle w:val="TableParagraph"/>
              <w:spacing w:before="2" w:line="247" w:lineRule="auto"/>
              <w:rPr>
                <w:sz w:val="24"/>
              </w:rPr>
            </w:pPr>
            <w:r w:rsidRPr="00091D0E">
              <w:rPr>
                <w:sz w:val="24"/>
              </w:rPr>
              <w:t>Характеризовать особенности публицистического стиля (в том числе сферу употребления,</w:t>
            </w:r>
            <w:r w:rsidRPr="00091D0E">
              <w:rPr>
                <w:spacing w:val="-6"/>
                <w:sz w:val="24"/>
              </w:rPr>
              <w:t xml:space="preserve"> </w:t>
            </w:r>
            <w:r w:rsidRPr="00091D0E">
              <w:rPr>
                <w:sz w:val="24"/>
              </w:rPr>
              <w:t>функции),</w:t>
            </w:r>
            <w:r w:rsidRPr="00091D0E">
              <w:rPr>
                <w:spacing w:val="-6"/>
                <w:sz w:val="24"/>
              </w:rPr>
              <w:t xml:space="preserve"> </w:t>
            </w:r>
            <w:r w:rsidRPr="00091D0E">
              <w:rPr>
                <w:sz w:val="24"/>
              </w:rPr>
              <w:t>употребления</w:t>
            </w:r>
            <w:r w:rsidRPr="00091D0E">
              <w:rPr>
                <w:spacing w:val="-6"/>
                <w:sz w:val="24"/>
              </w:rPr>
              <w:t xml:space="preserve"> </w:t>
            </w:r>
            <w:r w:rsidRPr="00091D0E">
              <w:rPr>
                <w:sz w:val="24"/>
              </w:rPr>
              <w:t>языковых</w:t>
            </w:r>
            <w:r w:rsidRPr="00091D0E">
              <w:rPr>
                <w:spacing w:val="-6"/>
                <w:sz w:val="24"/>
              </w:rPr>
              <w:t xml:space="preserve"> </w:t>
            </w:r>
            <w:r w:rsidRPr="00091D0E">
              <w:rPr>
                <w:sz w:val="24"/>
              </w:rPr>
              <w:t>средств</w:t>
            </w:r>
            <w:r w:rsidRPr="00091D0E">
              <w:rPr>
                <w:spacing w:val="-7"/>
                <w:sz w:val="24"/>
              </w:rPr>
              <w:t xml:space="preserve"> </w:t>
            </w:r>
            <w:r w:rsidRPr="00091D0E">
              <w:rPr>
                <w:sz w:val="24"/>
              </w:rPr>
              <w:t>выразительности</w:t>
            </w:r>
            <w:r w:rsidRPr="00091D0E">
              <w:rPr>
                <w:spacing w:val="-5"/>
                <w:sz w:val="24"/>
              </w:rPr>
              <w:t xml:space="preserve"> </w:t>
            </w:r>
            <w:r w:rsidRPr="00091D0E">
              <w:rPr>
                <w:sz w:val="24"/>
              </w:rPr>
              <w:t>в текстах публицистического стиля, нормы построения текстов</w:t>
            </w:r>
          </w:p>
        </w:tc>
        <w:tc>
          <w:tcPr>
            <w:tcW w:w="1915" w:type="dxa"/>
          </w:tcPr>
          <w:p w14:paraId="1012D9A8" w14:textId="77777777" w:rsidR="00ED5710" w:rsidRPr="00091D0E" w:rsidRDefault="00091D0E">
            <w:pPr>
              <w:pStyle w:val="TableParagraph"/>
              <w:spacing w:before="73"/>
              <w:rPr>
                <w:sz w:val="24"/>
              </w:rPr>
            </w:pPr>
            <w:r w:rsidRPr="00091D0E">
              <w:rPr>
                <w:spacing w:val="-2"/>
                <w:sz w:val="24"/>
              </w:rPr>
              <w:t>Практическая работа</w:t>
            </w:r>
          </w:p>
        </w:tc>
      </w:tr>
    </w:tbl>
    <w:p w14:paraId="06385882" w14:textId="77777777" w:rsidR="00ED5710" w:rsidRPr="00091D0E" w:rsidRDefault="00ED5710">
      <w:pPr>
        <w:pStyle w:val="TableParagraph"/>
        <w:rPr>
          <w:sz w:val="24"/>
        </w:rPr>
        <w:sectPr w:rsidR="00ED5710" w:rsidRPr="00091D0E">
          <w:type w:val="continuous"/>
          <w:pgSz w:w="11910" w:h="16840"/>
          <w:pgMar w:top="1100" w:right="425" w:bottom="1069"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7"/>
        <w:gridCol w:w="1915"/>
      </w:tblGrid>
      <w:tr w:rsidR="00ED5710" w:rsidRPr="00091D0E" w14:paraId="201ECF93" w14:textId="77777777">
        <w:trPr>
          <w:trHeight w:val="722"/>
        </w:trPr>
        <w:tc>
          <w:tcPr>
            <w:tcW w:w="8157" w:type="dxa"/>
          </w:tcPr>
          <w:p w14:paraId="3AA81EE9" w14:textId="77777777" w:rsidR="00ED5710" w:rsidRPr="00091D0E" w:rsidRDefault="00091D0E">
            <w:pPr>
              <w:pStyle w:val="TableParagraph"/>
              <w:spacing w:before="85" w:line="247" w:lineRule="auto"/>
              <w:ind w:right="274"/>
              <w:rPr>
                <w:sz w:val="24"/>
              </w:rPr>
            </w:pPr>
            <w:r w:rsidRPr="00091D0E">
              <w:rPr>
                <w:sz w:val="24"/>
              </w:rPr>
              <w:lastRenderedPageBreak/>
              <w:t>публицистического</w:t>
            </w:r>
            <w:r w:rsidRPr="00091D0E">
              <w:rPr>
                <w:spacing w:val="-8"/>
                <w:sz w:val="24"/>
              </w:rPr>
              <w:t xml:space="preserve"> </w:t>
            </w:r>
            <w:r w:rsidRPr="00091D0E">
              <w:rPr>
                <w:sz w:val="24"/>
              </w:rPr>
              <w:t>стиля,</w:t>
            </w:r>
            <w:r w:rsidRPr="00091D0E">
              <w:rPr>
                <w:spacing w:val="-8"/>
                <w:sz w:val="24"/>
              </w:rPr>
              <w:t xml:space="preserve"> </w:t>
            </w:r>
            <w:r w:rsidRPr="00091D0E">
              <w:rPr>
                <w:sz w:val="24"/>
              </w:rPr>
              <w:t>особенности</w:t>
            </w:r>
            <w:r w:rsidRPr="00091D0E">
              <w:rPr>
                <w:spacing w:val="-7"/>
                <w:sz w:val="24"/>
              </w:rPr>
              <w:t xml:space="preserve"> </w:t>
            </w:r>
            <w:r w:rsidRPr="00091D0E">
              <w:rPr>
                <w:sz w:val="24"/>
              </w:rPr>
              <w:t>жанров</w:t>
            </w:r>
            <w:r w:rsidRPr="00091D0E">
              <w:rPr>
                <w:spacing w:val="-10"/>
                <w:sz w:val="24"/>
              </w:rPr>
              <w:t xml:space="preserve"> </w:t>
            </w:r>
            <w:r w:rsidRPr="00091D0E">
              <w:rPr>
                <w:sz w:val="24"/>
              </w:rPr>
              <w:t>(интервью,</w:t>
            </w:r>
            <w:r w:rsidRPr="00091D0E">
              <w:rPr>
                <w:spacing w:val="-8"/>
                <w:sz w:val="24"/>
              </w:rPr>
              <w:t xml:space="preserve"> </w:t>
            </w:r>
            <w:r w:rsidRPr="00091D0E">
              <w:rPr>
                <w:sz w:val="24"/>
              </w:rPr>
              <w:t xml:space="preserve">репортаж, </w:t>
            </w:r>
            <w:r w:rsidRPr="00091D0E">
              <w:rPr>
                <w:spacing w:val="-2"/>
                <w:sz w:val="24"/>
              </w:rPr>
              <w:t>заметка).</w:t>
            </w:r>
          </w:p>
        </w:tc>
        <w:tc>
          <w:tcPr>
            <w:tcW w:w="1915" w:type="dxa"/>
          </w:tcPr>
          <w:p w14:paraId="5EB6A683" w14:textId="77777777" w:rsidR="00ED5710" w:rsidRPr="00091D0E" w:rsidRDefault="00ED5710">
            <w:pPr>
              <w:pStyle w:val="TableParagraph"/>
              <w:spacing w:before="0"/>
              <w:ind w:left="0"/>
              <w:rPr>
                <w:sz w:val="24"/>
              </w:rPr>
            </w:pPr>
          </w:p>
        </w:tc>
      </w:tr>
      <w:tr w:rsidR="00ED5710" w:rsidRPr="00091D0E" w14:paraId="4040CB60" w14:textId="77777777">
        <w:trPr>
          <w:trHeight w:val="719"/>
        </w:trPr>
        <w:tc>
          <w:tcPr>
            <w:tcW w:w="8157" w:type="dxa"/>
          </w:tcPr>
          <w:p w14:paraId="590E0807" w14:textId="77777777" w:rsidR="00ED5710" w:rsidRPr="00091D0E" w:rsidRDefault="00091D0E">
            <w:pPr>
              <w:pStyle w:val="TableParagraph"/>
              <w:spacing w:line="247" w:lineRule="auto"/>
              <w:rPr>
                <w:sz w:val="24"/>
              </w:rPr>
            </w:pPr>
            <w:r w:rsidRPr="00091D0E">
              <w:rPr>
                <w:sz w:val="24"/>
              </w:rPr>
              <w:t>Создавать</w:t>
            </w:r>
            <w:r w:rsidRPr="00091D0E">
              <w:rPr>
                <w:spacing w:val="-4"/>
                <w:sz w:val="24"/>
              </w:rPr>
              <w:t xml:space="preserve"> </w:t>
            </w:r>
            <w:r w:rsidRPr="00091D0E">
              <w:rPr>
                <w:sz w:val="24"/>
              </w:rPr>
              <w:t>тексты</w:t>
            </w:r>
            <w:r w:rsidRPr="00091D0E">
              <w:rPr>
                <w:spacing w:val="-5"/>
                <w:sz w:val="24"/>
              </w:rPr>
              <w:t xml:space="preserve"> </w:t>
            </w:r>
            <w:r w:rsidRPr="00091D0E">
              <w:rPr>
                <w:sz w:val="24"/>
              </w:rPr>
              <w:t>публицистического</w:t>
            </w:r>
            <w:r w:rsidRPr="00091D0E">
              <w:rPr>
                <w:spacing w:val="-5"/>
                <w:sz w:val="24"/>
              </w:rPr>
              <w:t xml:space="preserve"> </w:t>
            </w:r>
            <w:r w:rsidRPr="00091D0E">
              <w:rPr>
                <w:sz w:val="24"/>
              </w:rPr>
              <w:t>стиля</w:t>
            </w:r>
            <w:r w:rsidRPr="00091D0E">
              <w:rPr>
                <w:spacing w:val="-5"/>
                <w:sz w:val="24"/>
              </w:rPr>
              <w:t xml:space="preserve"> </w:t>
            </w:r>
            <w:r w:rsidRPr="00091D0E">
              <w:rPr>
                <w:sz w:val="24"/>
              </w:rPr>
              <w:t>в</w:t>
            </w:r>
            <w:r w:rsidRPr="00091D0E">
              <w:rPr>
                <w:spacing w:val="-6"/>
                <w:sz w:val="24"/>
              </w:rPr>
              <w:t xml:space="preserve"> </w:t>
            </w:r>
            <w:r w:rsidRPr="00091D0E">
              <w:rPr>
                <w:sz w:val="24"/>
              </w:rPr>
              <w:t>жанре</w:t>
            </w:r>
            <w:r w:rsidRPr="00091D0E">
              <w:rPr>
                <w:spacing w:val="-6"/>
                <w:sz w:val="24"/>
              </w:rPr>
              <w:t xml:space="preserve"> </w:t>
            </w:r>
            <w:r w:rsidRPr="00091D0E">
              <w:rPr>
                <w:sz w:val="24"/>
              </w:rPr>
              <w:t>репортажа,</w:t>
            </w:r>
            <w:r w:rsidRPr="00091D0E">
              <w:rPr>
                <w:spacing w:val="-5"/>
                <w:sz w:val="24"/>
              </w:rPr>
              <w:t xml:space="preserve"> </w:t>
            </w:r>
            <w:r w:rsidRPr="00091D0E">
              <w:rPr>
                <w:sz w:val="24"/>
              </w:rPr>
              <w:t>заметки, интервью; оформлять деловые бумаги (инструкция).</w:t>
            </w:r>
          </w:p>
        </w:tc>
        <w:tc>
          <w:tcPr>
            <w:tcW w:w="1915" w:type="dxa"/>
          </w:tcPr>
          <w:p w14:paraId="0A56D547"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0D49A0A8" w14:textId="77777777">
        <w:trPr>
          <w:trHeight w:val="434"/>
        </w:trPr>
        <w:tc>
          <w:tcPr>
            <w:tcW w:w="8157" w:type="dxa"/>
          </w:tcPr>
          <w:p w14:paraId="10C6FFC3" w14:textId="77777777" w:rsidR="00ED5710" w:rsidRPr="00091D0E" w:rsidRDefault="00091D0E">
            <w:pPr>
              <w:pStyle w:val="TableParagraph"/>
              <w:rPr>
                <w:sz w:val="24"/>
              </w:rPr>
            </w:pPr>
            <w:r w:rsidRPr="00091D0E">
              <w:rPr>
                <w:sz w:val="24"/>
              </w:rPr>
              <w:t>Владеть</w:t>
            </w:r>
            <w:r w:rsidRPr="00091D0E">
              <w:rPr>
                <w:spacing w:val="-5"/>
                <w:sz w:val="24"/>
              </w:rPr>
              <w:t xml:space="preserve"> </w:t>
            </w:r>
            <w:r w:rsidRPr="00091D0E">
              <w:rPr>
                <w:sz w:val="24"/>
              </w:rPr>
              <w:t>нормами</w:t>
            </w:r>
            <w:r w:rsidRPr="00091D0E">
              <w:rPr>
                <w:spacing w:val="-5"/>
                <w:sz w:val="24"/>
              </w:rPr>
              <w:t xml:space="preserve"> </w:t>
            </w:r>
            <w:r w:rsidRPr="00091D0E">
              <w:rPr>
                <w:sz w:val="24"/>
              </w:rPr>
              <w:t>построения</w:t>
            </w:r>
            <w:r w:rsidRPr="00091D0E">
              <w:rPr>
                <w:spacing w:val="-5"/>
                <w:sz w:val="24"/>
              </w:rPr>
              <w:t xml:space="preserve"> </w:t>
            </w:r>
            <w:r w:rsidRPr="00091D0E">
              <w:rPr>
                <w:sz w:val="24"/>
              </w:rPr>
              <w:t>текстов</w:t>
            </w:r>
            <w:r w:rsidRPr="00091D0E">
              <w:rPr>
                <w:spacing w:val="-6"/>
                <w:sz w:val="24"/>
              </w:rPr>
              <w:t xml:space="preserve"> </w:t>
            </w:r>
            <w:r w:rsidRPr="00091D0E">
              <w:rPr>
                <w:sz w:val="24"/>
              </w:rPr>
              <w:t>публицистического</w:t>
            </w:r>
            <w:r w:rsidRPr="00091D0E">
              <w:rPr>
                <w:spacing w:val="-5"/>
                <w:sz w:val="24"/>
              </w:rPr>
              <w:t xml:space="preserve"> </w:t>
            </w:r>
            <w:r w:rsidRPr="00091D0E">
              <w:rPr>
                <w:spacing w:val="-2"/>
                <w:sz w:val="24"/>
              </w:rPr>
              <w:t>стиля.</w:t>
            </w:r>
          </w:p>
        </w:tc>
        <w:tc>
          <w:tcPr>
            <w:tcW w:w="1915" w:type="dxa"/>
          </w:tcPr>
          <w:p w14:paraId="3D4EA62B" w14:textId="77777777" w:rsidR="00ED5710" w:rsidRPr="00091D0E" w:rsidRDefault="00091D0E">
            <w:pPr>
              <w:pStyle w:val="TableParagraph"/>
              <w:spacing w:before="73"/>
              <w:rPr>
                <w:sz w:val="24"/>
              </w:rPr>
            </w:pPr>
            <w:r w:rsidRPr="00091D0E">
              <w:rPr>
                <w:spacing w:val="-2"/>
                <w:sz w:val="24"/>
              </w:rPr>
              <w:t>Сочинение</w:t>
            </w:r>
          </w:p>
        </w:tc>
      </w:tr>
      <w:tr w:rsidR="00ED5710" w:rsidRPr="00091D0E" w14:paraId="59617E5F" w14:textId="77777777">
        <w:trPr>
          <w:trHeight w:val="1005"/>
        </w:trPr>
        <w:tc>
          <w:tcPr>
            <w:tcW w:w="8157" w:type="dxa"/>
          </w:tcPr>
          <w:p w14:paraId="5CA5091F" w14:textId="77777777" w:rsidR="00ED5710" w:rsidRPr="00091D0E" w:rsidRDefault="00091D0E">
            <w:pPr>
              <w:pStyle w:val="TableParagraph"/>
              <w:spacing w:line="247" w:lineRule="auto"/>
              <w:ind w:right="274"/>
              <w:rPr>
                <w:sz w:val="24"/>
              </w:rPr>
            </w:pPr>
            <w:r w:rsidRPr="00091D0E">
              <w:rPr>
                <w:sz w:val="24"/>
              </w:rPr>
              <w:t>Характеризовать особенности официально-делового стиля (в том числе сферу</w:t>
            </w:r>
            <w:r w:rsidRPr="00091D0E">
              <w:rPr>
                <w:spacing w:val="-7"/>
                <w:sz w:val="24"/>
              </w:rPr>
              <w:t xml:space="preserve"> </w:t>
            </w:r>
            <w:r w:rsidRPr="00091D0E">
              <w:rPr>
                <w:sz w:val="24"/>
              </w:rPr>
              <w:t>употребления,</w:t>
            </w:r>
            <w:r w:rsidRPr="00091D0E">
              <w:rPr>
                <w:spacing w:val="-7"/>
                <w:sz w:val="24"/>
              </w:rPr>
              <w:t xml:space="preserve"> </w:t>
            </w:r>
            <w:r w:rsidRPr="00091D0E">
              <w:rPr>
                <w:sz w:val="24"/>
              </w:rPr>
              <w:t>функции,</w:t>
            </w:r>
            <w:r w:rsidRPr="00091D0E">
              <w:rPr>
                <w:spacing w:val="-5"/>
                <w:sz w:val="24"/>
              </w:rPr>
              <w:t xml:space="preserve"> </w:t>
            </w:r>
            <w:r w:rsidRPr="00091D0E">
              <w:rPr>
                <w:sz w:val="24"/>
              </w:rPr>
              <w:t>языковые</w:t>
            </w:r>
            <w:r w:rsidRPr="00091D0E">
              <w:rPr>
                <w:spacing w:val="-8"/>
                <w:sz w:val="24"/>
              </w:rPr>
              <w:t xml:space="preserve"> </w:t>
            </w:r>
            <w:r w:rsidRPr="00091D0E">
              <w:rPr>
                <w:sz w:val="24"/>
              </w:rPr>
              <w:t>особенности),</w:t>
            </w:r>
            <w:r w:rsidRPr="00091D0E">
              <w:rPr>
                <w:spacing w:val="-7"/>
                <w:sz w:val="24"/>
              </w:rPr>
              <w:t xml:space="preserve"> </w:t>
            </w:r>
            <w:r w:rsidRPr="00091D0E">
              <w:rPr>
                <w:sz w:val="24"/>
              </w:rPr>
              <w:t>особенности</w:t>
            </w:r>
            <w:r w:rsidRPr="00091D0E">
              <w:rPr>
                <w:spacing w:val="-7"/>
                <w:sz w:val="24"/>
              </w:rPr>
              <w:t xml:space="preserve"> </w:t>
            </w:r>
            <w:r w:rsidRPr="00091D0E">
              <w:rPr>
                <w:sz w:val="24"/>
              </w:rPr>
              <w:t xml:space="preserve">жанра </w:t>
            </w:r>
            <w:r w:rsidRPr="00091D0E">
              <w:rPr>
                <w:spacing w:val="-2"/>
                <w:sz w:val="24"/>
              </w:rPr>
              <w:t>инструкции.</w:t>
            </w:r>
          </w:p>
        </w:tc>
        <w:tc>
          <w:tcPr>
            <w:tcW w:w="1915" w:type="dxa"/>
          </w:tcPr>
          <w:p w14:paraId="425BDE07"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2EC8F399" w14:textId="77777777">
        <w:trPr>
          <w:trHeight w:val="720"/>
        </w:trPr>
        <w:tc>
          <w:tcPr>
            <w:tcW w:w="8157" w:type="dxa"/>
          </w:tcPr>
          <w:p w14:paraId="0C39D576" w14:textId="77777777" w:rsidR="00ED5710" w:rsidRPr="00091D0E" w:rsidRDefault="00091D0E">
            <w:pPr>
              <w:pStyle w:val="TableParagraph"/>
              <w:spacing w:line="247" w:lineRule="auto"/>
              <w:rPr>
                <w:sz w:val="24"/>
              </w:rPr>
            </w:pPr>
            <w:r w:rsidRPr="00091D0E">
              <w:rPr>
                <w:sz w:val="24"/>
              </w:rPr>
              <w:t>Применять</w:t>
            </w:r>
            <w:r w:rsidRPr="00091D0E">
              <w:rPr>
                <w:spacing w:val="-6"/>
                <w:sz w:val="24"/>
              </w:rPr>
              <w:t xml:space="preserve"> </w:t>
            </w:r>
            <w:r w:rsidRPr="00091D0E">
              <w:rPr>
                <w:sz w:val="24"/>
              </w:rPr>
              <w:t>знания</w:t>
            </w:r>
            <w:r w:rsidRPr="00091D0E">
              <w:rPr>
                <w:spacing w:val="-7"/>
                <w:sz w:val="24"/>
              </w:rPr>
              <w:t xml:space="preserve"> </w:t>
            </w:r>
            <w:r w:rsidRPr="00091D0E">
              <w:rPr>
                <w:sz w:val="24"/>
              </w:rPr>
              <w:t>о</w:t>
            </w:r>
            <w:r w:rsidRPr="00091D0E">
              <w:rPr>
                <w:spacing w:val="-7"/>
                <w:sz w:val="24"/>
              </w:rPr>
              <w:t xml:space="preserve"> </w:t>
            </w:r>
            <w:r w:rsidRPr="00091D0E">
              <w:rPr>
                <w:sz w:val="24"/>
              </w:rPr>
              <w:t>функциональных</w:t>
            </w:r>
            <w:r w:rsidRPr="00091D0E">
              <w:rPr>
                <w:spacing w:val="-7"/>
                <w:sz w:val="24"/>
              </w:rPr>
              <w:t xml:space="preserve"> </w:t>
            </w:r>
            <w:r w:rsidRPr="00091D0E">
              <w:rPr>
                <w:sz w:val="24"/>
              </w:rPr>
              <w:t>разновидностях</w:t>
            </w:r>
            <w:r w:rsidRPr="00091D0E">
              <w:rPr>
                <w:spacing w:val="-7"/>
                <w:sz w:val="24"/>
              </w:rPr>
              <w:t xml:space="preserve"> </w:t>
            </w:r>
            <w:r w:rsidRPr="00091D0E">
              <w:rPr>
                <w:sz w:val="24"/>
              </w:rPr>
              <w:t>языка</w:t>
            </w:r>
            <w:r w:rsidRPr="00091D0E">
              <w:rPr>
                <w:spacing w:val="-7"/>
                <w:sz w:val="24"/>
              </w:rPr>
              <w:t xml:space="preserve"> </w:t>
            </w:r>
            <w:r w:rsidRPr="00091D0E">
              <w:rPr>
                <w:sz w:val="24"/>
              </w:rPr>
              <w:t>при</w:t>
            </w:r>
            <w:r w:rsidRPr="00091D0E">
              <w:rPr>
                <w:spacing w:val="-7"/>
                <w:sz w:val="24"/>
              </w:rPr>
              <w:t xml:space="preserve"> </w:t>
            </w:r>
            <w:r w:rsidRPr="00091D0E">
              <w:rPr>
                <w:sz w:val="24"/>
              </w:rPr>
              <w:t>выполнении языкового анализа различных видов и в речевой практике.</w:t>
            </w:r>
          </w:p>
        </w:tc>
        <w:tc>
          <w:tcPr>
            <w:tcW w:w="1915" w:type="dxa"/>
          </w:tcPr>
          <w:p w14:paraId="21BEC644"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472B0102" w14:textId="77777777">
        <w:trPr>
          <w:trHeight w:val="719"/>
        </w:trPr>
        <w:tc>
          <w:tcPr>
            <w:tcW w:w="8157" w:type="dxa"/>
          </w:tcPr>
          <w:p w14:paraId="6E3606B3" w14:textId="77777777" w:rsidR="00ED5710" w:rsidRPr="00091D0E" w:rsidRDefault="00091D0E">
            <w:pPr>
              <w:pStyle w:val="TableParagraph"/>
              <w:spacing w:line="247" w:lineRule="auto"/>
              <w:rPr>
                <w:sz w:val="24"/>
              </w:rPr>
            </w:pPr>
            <w:r w:rsidRPr="00091D0E">
              <w:rPr>
                <w:sz w:val="24"/>
              </w:rPr>
              <w:t>Распознавать</w:t>
            </w:r>
            <w:r w:rsidRPr="00091D0E">
              <w:rPr>
                <w:spacing w:val="-8"/>
                <w:sz w:val="24"/>
              </w:rPr>
              <w:t xml:space="preserve"> </w:t>
            </w:r>
            <w:r w:rsidRPr="00091D0E">
              <w:rPr>
                <w:sz w:val="24"/>
              </w:rPr>
              <w:t>изученные</w:t>
            </w:r>
            <w:r w:rsidRPr="00091D0E">
              <w:rPr>
                <w:spacing w:val="-8"/>
                <w:sz w:val="24"/>
              </w:rPr>
              <w:t xml:space="preserve"> </w:t>
            </w:r>
            <w:r w:rsidRPr="00091D0E">
              <w:rPr>
                <w:sz w:val="24"/>
              </w:rPr>
              <w:t>орфограммы;</w:t>
            </w:r>
            <w:r w:rsidRPr="00091D0E">
              <w:rPr>
                <w:spacing w:val="-9"/>
                <w:sz w:val="24"/>
              </w:rPr>
              <w:t xml:space="preserve"> </w:t>
            </w:r>
            <w:r w:rsidRPr="00091D0E">
              <w:rPr>
                <w:sz w:val="24"/>
              </w:rPr>
              <w:t>проводить</w:t>
            </w:r>
            <w:r w:rsidRPr="00091D0E">
              <w:rPr>
                <w:spacing w:val="-8"/>
                <w:sz w:val="24"/>
              </w:rPr>
              <w:t xml:space="preserve"> </w:t>
            </w:r>
            <w:r w:rsidRPr="00091D0E">
              <w:rPr>
                <w:sz w:val="24"/>
              </w:rPr>
              <w:t>орфографический</w:t>
            </w:r>
            <w:r w:rsidRPr="00091D0E">
              <w:rPr>
                <w:spacing w:val="-9"/>
                <w:sz w:val="24"/>
              </w:rPr>
              <w:t xml:space="preserve"> </w:t>
            </w:r>
            <w:r w:rsidRPr="00091D0E">
              <w:rPr>
                <w:sz w:val="24"/>
              </w:rPr>
              <w:t>анализ слов, применять знания по орфографии в практике правописания.</w:t>
            </w:r>
          </w:p>
        </w:tc>
        <w:tc>
          <w:tcPr>
            <w:tcW w:w="1915" w:type="dxa"/>
          </w:tcPr>
          <w:p w14:paraId="29AC043A" w14:textId="77777777" w:rsidR="00ED5710" w:rsidRPr="00091D0E" w:rsidRDefault="00091D0E">
            <w:pPr>
              <w:pStyle w:val="TableParagraph"/>
              <w:spacing w:before="75"/>
              <w:rPr>
                <w:sz w:val="24"/>
              </w:rPr>
            </w:pPr>
            <w:r w:rsidRPr="00091D0E">
              <w:rPr>
                <w:spacing w:val="-2"/>
                <w:sz w:val="24"/>
              </w:rPr>
              <w:t>Диктант</w:t>
            </w:r>
          </w:p>
        </w:tc>
      </w:tr>
      <w:tr w:rsidR="00ED5710" w:rsidRPr="00091D0E" w14:paraId="338E03D4" w14:textId="77777777">
        <w:trPr>
          <w:trHeight w:val="722"/>
        </w:trPr>
        <w:tc>
          <w:tcPr>
            <w:tcW w:w="8157" w:type="dxa"/>
          </w:tcPr>
          <w:p w14:paraId="57D27EB2" w14:textId="77777777" w:rsidR="00ED5710" w:rsidRPr="00091D0E" w:rsidRDefault="00091D0E">
            <w:pPr>
              <w:pStyle w:val="TableParagraph"/>
              <w:spacing w:before="85" w:line="247" w:lineRule="auto"/>
              <w:rPr>
                <w:sz w:val="24"/>
              </w:rPr>
            </w:pPr>
            <w:r w:rsidRPr="00091D0E">
              <w:rPr>
                <w:sz w:val="24"/>
              </w:rPr>
              <w:t>Использовать</w:t>
            </w:r>
            <w:r w:rsidRPr="00091D0E">
              <w:rPr>
                <w:spacing w:val="-5"/>
                <w:sz w:val="24"/>
              </w:rPr>
              <w:t xml:space="preserve"> </w:t>
            </w:r>
            <w:r w:rsidRPr="00091D0E">
              <w:rPr>
                <w:sz w:val="24"/>
              </w:rPr>
              <w:t>знания</w:t>
            </w:r>
            <w:r w:rsidRPr="00091D0E">
              <w:rPr>
                <w:spacing w:val="-8"/>
                <w:sz w:val="24"/>
              </w:rPr>
              <w:t xml:space="preserve"> </w:t>
            </w:r>
            <w:r w:rsidRPr="00091D0E">
              <w:rPr>
                <w:sz w:val="24"/>
              </w:rPr>
              <w:t>по</w:t>
            </w:r>
            <w:r w:rsidRPr="00091D0E">
              <w:rPr>
                <w:spacing w:val="-6"/>
                <w:sz w:val="24"/>
              </w:rPr>
              <w:t xml:space="preserve"> </w:t>
            </w:r>
            <w:proofErr w:type="spellStart"/>
            <w:r w:rsidRPr="00091D0E">
              <w:rPr>
                <w:sz w:val="24"/>
              </w:rPr>
              <w:t>морфемике</w:t>
            </w:r>
            <w:proofErr w:type="spellEnd"/>
            <w:r w:rsidRPr="00091D0E">
              <w:rPr>
                <w:spacing w:val="-7"/>
                <w:sz w:val="24"/>
              </w:rPr>
              <w:t xml:space="preserve"> </w:t>
            </w:r>
            <w:r w:rsidRPr="00091D0E">
              <w:rPr>
                <w:sz w:val="24"/>
              </w:rPr>
              <w:t>и</w:t>
            </w:r>
            <w:r w:rsidRPr="00091D0E">
              <w:rPr>
                <w:spacing w:val="-6"/>
                <w:sz w:val="24"/>
              </w:rPr>
              <w:t xml:space="preserve"> </w:t>
            </w:r>
            <w:r w:rsidRPr="00091D0E">
              <w:rPr>
                <w:sz w:val="24"/>
              </w:rPr>
              <w:t>словообразованию</w:t>
            </w:r>
            <w:r w:rsidRPr="00091D0E">
              <w:rPr>
                <w:spacing w:val="-6"/>
                <w:sz w:val="24"/>
              </w:rPr>
              <w:t xml:space="preserve"> </w:t>
            </w:r>
            <w:r w:rsidRPr="00091D0E">
              <w:rPr>
                <w:sz w:val="24"/>
              </w:rPr>
              <w:t>при</w:t>
            </w:r>
            <w:r w:rsidRPr="00091D0E">
              <w:rPr>
                <w:spacing w:val="-6"/>
                <w:sz w:val="24"/>
              </w:rPr>
              <w:t xml:space="preserve"> </w:t>
            </w:r>
            <w:r w:rsidRPr="00091D0E">
              <w:rPr>
                <w:sz w:val="24"/>
              </w:rPr>
              <w:t>выполнении языкового анализа различных видов и в практике правописания.</w:t>
            </w:r>
          </w:p>
        </w:tc>
        <w:tc>
          <w:tcPr>
            <w:tcW w:w="1915" w:type="dxa"/>
          </w:tcPr>
          <w:p w14:paraId="41534BC1"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1F754154" w14:textId="77777777">
        <w:trPr>
          <w:trHeight w:val="1005"/>
        </w:trPr>
        <w:tc>
          <w:tcPr>
            <w:tcW w:w="8157" w:type="dxa"/>
          </w:tcPr>
          <w:p w14:paraId="6A35B840" w14:textId="77777777" w:rsidR="00ED5710" w:rsidRPr="00091D0E" w:rsidRDefault="00091D0E">
            <w:pPr>
              <w:pStyle w:val="TableParagraph"/>
              <w:spacing w:line="247" w:lineRule="auto"/>
              <w:rPr>
                <w:sz w:val="24"/>
              </w:rPr>
            </w:pPr>
            <w:r w:rsidRPr="00091D0E">
              <w:rPr>
                <w:sz w:val="24"/>
              </w:rPr>
              <w:t>Объяснять</w:t>
            </w:r>
            <w:r w:rsidRPr="00091D0E">
              <w:rPr>
                <w:spacing w:val="-7"/>
                <w:sz w:val="24"/>
              </w:rPr>
              <w:t xml:space="preserve"> </w:t>
            </w:r>
            <w:r w:rsidRPr="00091D0E">
              <w:rPr>
                <w:sz w:val="24"/>
              </w:rPr>
              <w:t>значения</w:t>
            </w:r>
            <w:r w:rsidRPr="00091D0E">
              <w:rPr>
                <w:spacing w:val="-7"/>
                <w:sz w:val="24"/>
              </w:rPr>
              <w:t xml:space="preserve"> </w:t>
            </w:r>
            <w:r w:rsidRPr="00091D0E">
              <w:rPr>
                <w:sz w:val="24"/>
              </w:rPr>
              <w:t>фразеологизмов,</w:t>
            </w:r>
            <w:r w:rsidRPr="00091D0E">
              <w:rPr>
                <w:spacing w:val="-7"/>
                <w:sz w:val="24"/>
              </w:rPr>
              <w:t xml:space="preserve"> </w:t>
            </w:r>
            <w:r w:rsidRPr="00091D0E">
              <w:rPr>
                <w:sz w:val="24"/>
              </w:rPr>
              <w:t>пословиц</w:t>
            </w:r>
            <w:r w:rsidRPr="00091D0E">
              <w:rPr>
                <w:spacing w:val="-7"/>
                <w:sz w:val="24"/>
              </w:rPr>
              <w:t xml:space="preserve"> </w:t>
            </w:r>
            <w:r w:rsidRPr="00091D0E">
              <w:rPr>
                <w:sz w:val="24"/>
              </w:rPr>
              <w:t>и</w:t>
            </w:r>
            <w:r w:rsidRPr="00091D0E">
              <w:rPr>
                <w:spacing w:val="-7"/>
                <w:sz w:val="24"/>
              </w:rPr>
              <w:t xml:space="preserve"> </w:t>
            </w:r>
            <w:r w:rsidRPr="00091D0E">
              <w:rPr>
                <w:sz w:val="24"/>
              </w:rPr>
              <w:t>поговорок,</w:t>
            </w:r>
            <w:r w:rsidRPr="00091D0E">
              <w:rPr>
                <w:spacing w:val="-7"/>
                <w:sz w:val="24"/>
              </w:rPr>
              <w:t xml:space="preserve"> </w:t>
            </w:r>
            <w:r w:rsidRPr="00091D0E">
              <w:rPr>
                <w:sz w:val="24"/>
              </w:rPr>
              <w:t>афоризмов, крылатых слов (на основе изученного), в том числе с использованием фразеологических словарей русского языка.</w:t>
            </w:r>
          </w:p>
        </w:tc>
        <w:tc>
          <w:tcPr>
            <w:tcW w:w="1915" w:type="dxa"/>
          </w:tcPr>
          <w:p w14:paraId="29EA6018"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654481D4" w14:textId="77777777">
        <w:trPr>
          <w:trHeight w:val="1003"/>
        </w:trPr>
        <w:tc>
          <w:tcPr>
            <w:tcW w:w="8157" w:type="dxa"/>
          </w:tcPr>
          <w:p w14:paraId="7057E75D" w14:textId="77777777" w:rsidR="00ED5710" w:rsidRPr="00091D0E" w:rsidRDefault="00091D0E">
            <w:pPr>
              <w:pStyle w:val="TableParagraph"/>
              <w:spacing w:line="247" w:lineRule="auto"/>
              <w:rPr>
                <w:sz w:val="24"/>
              </w:rPr>
            </w:pPr>
            <w:r w:rsidRPr="00091D0E">
              <w:rPr>
                <w:sz w:val="24"/>
              </w:rPr>
              <w:t>Распознавать</w:t>
            </w:r>
            <w:r w:rsidRPr="00091D0E">
              <w:rPr>
                <w:spacing w:val="-5"/>
                <w:sz w:val="24"/>
              </w:rPr>
              <w:t xml:space="preserve"> </w:t>
            </w:r>
            <w:r w:rsidRPr="00091D0E">
              <w:rPr>
                <w:sz w:val="24"/>
              </w:rPr>
              <w:t>метафору,</w:t>
            </w:r>
            <w:r w:rsidRPr="00091D0E">
              <w:rPr>
                <w:spacing w:val="-6"/>
                <w:sz w:val="24"/>
              </w:rPr>
              <w:t xml:space="preserve"> </w:t>
            </w:r>
            <w:r w:rsidRPr="00091D0E">
              <w:rPr>
                <w:sz w:val="24"/>
              </w:rPr>
              <w:t>олицетворение,</w:t>
            </w:r>
            <w:r w:rsidRPr="00091D0E">
              <w:rPr>
                <w:spacing w:val="-6"/>
                <w:sz w:val="24"/>
              </w:rPr>
              <w:t xml:space="preserve"> </w:t>
            </w:r>
            <w:r w:rsidRPr="00091D0E">
              <w:rPr>
                <w:sz w:val="24"/>
              </w:rPr>
              <w:t>эпитет,</w:t>
            </w:r>
            <w:r w:rsidRPr="00091D0E">
              <w:rPr>
                <w:spacing w:val="-6"/>
                <w:sz w:val="24"/>
              </w:rPr>
              <w:t xml:space="preserve"> </w:t>
            </w:r>
            <w:r w:rsidRPr="00091D0E">
              <w:rPr>
                <w:sz w:val="24"/>
              </w:rPr>
              <w:t>гиперболу,</w:t>
            </w:r>
            <w:r w:rsidRPr="00091D0E">
              <w:rPr>
                <w:spacing w:val="-6"/>
                <w:sz w:val="24"/>
              </w:rPr>
              <w:t xml:space="preserve"> </w:t>
            </w:r>
            <w:r w:rsidRPr="00091D0E">
              <w:rPr>
                <w:sz w:val="24"/>
              </w:rPr>
              <w:t>литоту;</w:t>
            </w:r>
            <w:r w:rsidRPr="00091D0E">
              <w:rPr>
                <w:spacing w:val="-8"/>
                <w:sz w:val="24"/>
              </w:rPr>
              <w:t xml:space="preserve"> </w:t>
            </w:r>
            <w:r w:rsidRPr="00091D0E">
              <w:rPr>
                <w:sz w:val="24"/>
              </w:rPr>
              <w:t>понимать их коммуникативное назначение в художественном тексте и использовать в речи как средство выразительности.</w:t>
            </w:r>
          </w:p>
        </w:tc>
        <w:tc>
          <w:tcPr>
            <w:tcW w:w="1915" w:type="dxa"/>
          </w:tcPr>
          <w:p w14:paraId="7753CF4C"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24C6DD01" w14:textId="77777777">
        <w:trPr>
          <w:trHeight w:val="1576"/>
        </w:trPr>
        <w:tc>
          <w:tcPr>
            <w:tcW w:w="8157" w:type="dxa"/>
          </w:tcPr>
          <w:p w14:paraId="10359F86" w14:textId="77777777" w:rsidR="00ED5710" w:rsidRPr="00091D0E" w:rsidRDefault="00091D0E">
            <w:pPr>
              <w:pStyle w:val="TableParagraph"/>
              <w:spacing w:before="85"/>
              <w:rPr>
                <w:sz w:val="24"/>
              </w:rPr>
            </w:pPr>
            <w:r w:rsidRPr="00091D0E">
              <w:rPr>
                <w:sz w:val="24"/>
              </w:rPr>
              <w:t>Характеризовать</w:t>
            </w:r>
            <w:r w:rsidRPr="00091D0E">
              <w:rPr>
                <w:spacing w:val="-1"/>
                <w:sz w:val="24"/>
              </w:rPr>
              <w:t xml:space="preserve"> </w:t>
            </w:r>
            <w:r w:rsidRPr="00091D0E">
              <w:rPr>
                <w:sz w:val="24"/>
              </w:rPr>
              <w:t>слово</w:t>
            </w:r>
            <w:r w:rsidRPr="00091D0E">
              <w:rPr>
                <w:spacing w:val="-2"/>
                <w:sz w:val="24"/>
              </w:rPr>
              <w:t xml:space="preserve"> </w:t>
            </w:r>
            <w:r w:rsidRPr="00091D0E">
              <w:rPr>
                <w:sz w:val="24"/>
              </w:rPr>
              <w:t>с</w:t>
            </w:r>
            <w:r w:rsidRPr="00091D0E">
              <w:rPr>
                <w:spacing w:val="-4"/>
                <w:sz w:val="24"/>
              </w:rPr>
              <w:t xml:space="preserve"> </w:t>
            </w:r>
            <w:r w:rsidRPr="00091D0E">
              <w:rPr>
                <w:sz w:val="24"/>
              </w:rPr>
              <w:t>точки</w:t>
            </w:r>
            <w:r w:rsidRPr="00091D0E">
              <w:rPr>
                <w:spacing w:val="-2"/>
                <w:sz w:val="24"/>
              </w:rPr>
              <w:t xml:space="preserve"> </w:t>
            </w:r>
            <w:r w:rsidRPr="00091D0E">
              <w:rPr>
                <w:sz w:val="24"/>
              </w:rPr>
              <w:t>зрения</w:t>
            </w:r>
            <w:r w:rsidRPr="00091D0E">
              <w:rPr>
                <w:spacing w:val="-2"/>
                <w:sz w:val="24"/>
              </w:rPr>
              <w:t xml:space="preserve"> </w:t>
            </w:r>
            <w:r w:rsidRPr="00091D0E">
              <w:rPr>
                <w:sz w:val="24"/>
              </w:rPr>
              <w:t>сферы</w:t>
            </w:r>
            <w:r w:rsidRPr="00091D0E">
              <w:rPr>
                <w:spacing w:val="-3"/>
                <w:sz w:val="24"/>
              </w:rPr>
              <w:t xml:space="preserve"> </w:t>
            </w:r>
            <w:r w:rsidRPr="00091D0E">
              <w:rPr>
                <w:sz w:val="24"/>
              </w:rPr>
              <w:t>его</w:t>
            </w:r>
            <w:r w:rsidRPr="00091D0E">
              <w:rPr>
                <w:spacing w:val="-1"/>
                <w:sz w:val="24"/>
              </w:rPr>
              <w:t xml:space="preserve"> </w:t>
            </w:r>
            <w:r w:rsidRPr="00091D0E">
              <w:rPr>
                <w:spacing w:val="-2"/>
                <w:sz w:val="24"/>
              </w:rPr>
              <w:t>употребления,</w:t>
            </w:r>
          </w:p>
          <w:p w14:paraId="743594AB" w14:textId="77777777" w:rsidR="00ED5710" w:rsidRPr="00091D0E" w:rsidRDefault="00091D0E">
            <w:pPr>
              <w:pStyle w:val="TableParagraph"/>
              <w:spacing w:before="7" w:line="247" w:lineRule="auto"/>
              <w:rPr>
                <w:sz w:val="24"/>
              </w:rPr>
            </w:pPr>
            <w:r w:rsidRPr="00091D0E">
              <w:rPr>
                <w:sz w:val="24"/>
              </w:rPr>
              <w:t>происхождения,</w:t>
            </w:r>
            <w:r w:rsidRPr="00091D0E">
              <w:rPr>
                <w:spacing w:val="-6"/>
                <w:sz w:val="24"/>
              </w:rPr>
              <w:t xml:space="preserve"> </w:t>
            </w:r>
            <w:r w:rsidRPr="00091D0E">
              <w:rPr>
                <w:sz w:val="24"/>
              </w:rPr>
              <w:t>активного</w:t>
            </w:r>
            <w:r w:rsidRPr="00091D0E">
              <w:rPr>
                <w:spacing w:val="-6"/>
                <w:sz w:val="24"/>
              </w:rPr>
              <w:t xml:space="preserve"> </w:t>
            </w:r>
            <w:r w:rsidRPr="00091D0E">
              <w:rPr>
                <w:sz w:val="24"/>
              </w:rPr>
              <w:t>и</w:t>
            </w:r>
            <w:r w:rsidRPr="00091D0E">
              <w:rPr>
                <w:spacing w:val="-6"/>
                <w:sz w:val="24"/>
              </w:rPr>
              <w:t xml:space="preserve"> </w:t>
            </w:r>
            <w:r w:rsidRPr="00091D0E">
              <w:rPr>
                <w:sz w:val="24"/>
              </w:rPr>
              <w:t>пассивного</w:t>
            </w:r>
            <w:r w:rsidRPr="00091D0E">
              <w:rPr>
                <w:spacing w:val="-6"/>
                <w:sz w:val="24"/>
              </w:rPr>
              <w:t xml:space="preserve"> </w:t>
            </w:r>
            <w:r w:rsidRPr="00091D0E">
              <w:rPr>
                <w:sz w:val="24"/>
              </w:rPr>
              <w:t>запаса</w:t>
            </w:r>
            <w:r w:rsidRPr="00091D0E">
              <w:rPr>
                <w:spacing w:val="-7"/>
                <w:sz w:val="24"/>
              </w:rPr>
              <w:t xml:space="preserve"> </w:t>
            </w:r>
            <w:r w:rsidRPr="00091D0E">
              <w:rPr>
                <w:sz w:val="24"/>
              </w:rPr>
              <w:t>и</w:t>
            </w:r>
            <w:r w:rsidRPr="00091D0E">
              <w:rPr>
                <w:spacing w:val="-6"/>
                <w:sz w:val="24"/>
              </w:rPr>
              <w:t xml:space="preserve"> </w:t>
            </w:r>
            <w:r w:rsidRPr="00091D0E">
              <w:rPr>
                <w:sz w:val="24"/>
              </w:rPr>
              <w:t>стилистической</w:t>
            </w:r>
            <w:r w:rsidRPr="00091D0E">
              <w:rPr>
                <w:spacing w:val="-6"/>
                <w:sz w:val="24"/>
              </w:rPr>
              <w:t xml:space="preserve"> </w:t>
            </w:r>
            <w:r w:rsidRPr="00091D0E">
              <w:rPr>
                <w:sz w:val="24"/>
              </w:rPr>
              <w:t>окраски; проводить лексический анализ слов, применять знания по лексике и фразеологии при выполнении языкового анализа различных видов и в</w:t>
            </w:r>
          </w:p>
          <w:p w14:paraId="46955EC7" w14:textId="77777777" w:rsidR="00ED5710" w:rsidRPr="00091D0E" w:rsidRDefault="00091D0E">
            <w:pPr>
              <w:pStyle w:val="TableParagraph"/>
              <w:spacing w:before="4"/>
              <w:rPr>
                <w:sz w:val="24"/>
              </w:rPr>
            </w:pPr>
            <w:r w:rsidRPr="00091D0E">
              <w:rPr>
                <w:sz w:val="24"/>
              </w:rPr>
              <w:t>речевой</w:t>
            </w:r>
            <w:r w:rsidRPr="00091D0E">
              <w:rPr>
                <w:spacing w:val="-5"/>
                <w:sz w:val="24"/>
              </w:rPr>
              <w:t xml:space="preserve"> </w:t>
            </w:r>
            <w:r w:rsidRPr="00091D0E">
              <w:rPr>
                <w:spacing w:val="-2"/>
                <w:sz w:val="24"/>
              </w:rPr>
              <w:t>практике.</w:t>
            </w:r>
          </w:p>
        </w:tc>
        <w:tc>
          <w:tcPr>
            <w:tcW w:w="1915" w:type="dxa"/>
          </w:tcPr>
          <w:p w14:paraId="6B61DF78"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47D24A49" w14:textId="77777777">
        <w:trPr>
          <w:trHeight w:val="1005"/>
        </w:trPr>
        <w:tc>
          <w:tcPr>
            <w:tcW w:w="8157" w:type="dxa"/>
          </w:tcPr>
          <w:p w14:paraId="7C19441B" w14:textId="77777777" w:rsidR="00ED5710" w:rsidRPr="00091D0E" w:rsidRDefault="00091D0E">
            <w:pPr>
              <w:pStyle w:val="TableParagraph"/>
              <w:spacing w:line="247" w:lineRule="auto"/>
              <w:ind w:right="140"/>
              <w:rPr>
                <w:sz w:val="24"/>
              </w:rPr>
            </w:pPr>
            <w:r w:rsidRPr="00091D0E">
              <w:rPr>
                <w:sz w:val="24"/>
              </w:rPr>
              <w:t>Распознавать омонимию слов разных частей речи; различать лексическую и грамматическую</w:t>
            </w:r>
            <w:r w:rsidRPr="00091D0E">
              <w:rPr>
                <w:spacing w:val="-8"/>
                <w:sz w:val="24"/>
              </w:rPr>
              <w:t xml:space="preserve"> </w:t>
            </w:r>
            <w:r w:rsidRPr="00091D0E">
              <w:rPr>
                <w:sz w:val="24"/>
              </w:rPr>
              <w:t>омонимию,</w:t>
            </w:r>
            <w:r w:rsidRPr="00091D0E">
              <w:rPr>
                <w:spacing w:val="-8"/>
                <w:sz w:val="24"/>
              </w:rPr>
              <w:t xml:space="preserve"> </w:t>
            </w:r>
            <w:r w:rsidRPr="00091D0E">
              <w:rPr>
                <w:sz w:val="24"/>
              </w:rPr>
              <w:t>понимать</w:t>
            </w:r>
            <w:r w:rsidRPr="00091D0E">
              <w:rPr>
                <w:spacing w:val="-8"/>
                <w:sz w:val="24"/>
              </w:rPr>
              <w:t xml:space="preserve"> </w:t>
            </w:r>
            <w:r w:rsidRPr="00091D0E">
              <w:rPr>
                <w:sz w:val="24"/>
              </w:rPr>
              <w:t>особенности</w:t>
            </w:r>
            <w:r w:rsidRPr="00091D0E">
              <w:rPr>
                <w:spacing w:val="-8"/>
                <w:sz w:val="24"/>
              </w:rPr>
              <w:t xml:space="preserve"> </w:t>
            </w:r>
            <w:r w:rsidRPr="00091D0E">
              <w:rPr>
                <w:sz w:val="24"/>
              </w:rPr>
              <w:t>употребления</w:t>
            </w:r>
            <w:r w:rsidRPr="00091D0E">
              <w:rPr>
                <w:spacing w:val="-8"/>
                <w:sz w:val="24"/>
              </w:rPr>
              <w:t xml:space="preserve"> </w:t>
            </w:r>
            <w:r w:rsidRPr="00091D0E">
              <w:rPr>
                <w:sz w:val="24"/>
              </w:rPr>
              <w:t>омонимов в речи.</w:t>
            </w:r>
          </w:p>
        </w:tc>
        <w:tc>
          <w:tcPr>
            <w:tcW w:w="1915" w:type="dxa"/>
          </w:tcPr>
          <w:p w14:paraId="7056AA5B"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01942ECF" w14:textId="77777777">
        <w:trPr>
          <w:trHeight w:val="701"/>
        </w:trPr>
        <w:tc>
          <w:tcPr>
            <w:tcW w:w="8157" w:type="dxa"/>
          </w:tcPr>
          <w:p w14:paraId="6978BBA4" w14:textId="77777777" w:rsidR="00ED5710" w:rsidRPr="00091D0E" w:rsidRDefault="00091D0E">
            <w:pPr>
              <w:pStyle w:val="TableParagraph"/>
              <w:rPr>
                <w:sz w:val="24"/>
              </w:rPr>
            </w:pPr>
            <w:r w:rsidRPr="00091D0E">
              <w:rPr>
                <w:sz w:val="24"/>
              </w:rPr>
              <w:t>Использовать</w:t>
            </w:r>
            <w:r w:rsidRPr="00091D0E">
              <w:rPr>
                <w:spacing w:val="-6"/>
                <w:sz w:val="24"/>
              </w:rPr>
              <w:t xml:space="preserve"> </w:t>
            </w:r>
            <w:r w:rsidRPr="00091D0E">
              <w:rPr>
                <w:sz w:val="24"/>
              </w:rPr>
              <w:t>грамматические</w:t>
            </w:r>
            <w:r w:rsidRPr="00091D0E">
              <w:rPr>
                <w:spacing w:val="-5"/>
                <w:sz w:val="24"/>
              </w:rPr>
              <w:t xml:space="preserve"> </w:t>
            </w:r>
            <w:r w:rsidRPr="00091D0E">
              <w:rPr>
                <w:sz w:val="24"/>
              </w:rPr>
              <w:t>словари</w:t>
            </w:r>
            <w:r w:rsidRPr="00091D0E">
              <w:rPr>
                <w:spacing w:val="-4"/>
                <w:sz w:val="24"/>
              </w:rPr>
              <w:t xml:space="preserve"> </w:t>
            </w:r>
            <w:r w:rsidRPr="00091D0E">
              <w:rPr>
                <w:sz w:val="24"/>
              </w:rPr>
              <w:t>и</w:t>
            </w:r>
            <w:r w:rsidRPr="00091D0E">
              <w:rPr>
                <w:spacing w:val="-4"/>
                <w:sz w:val="24"/>
              </w:rPr>
              <w:t xml:space="preserve"> </w:t>
            </w:r>
            <w:r w:rsidRPr="00091D0E">
              <w:rPr>
                <w:sz w:val="24"/>
              </w:rPr>
              <w:t>справочники</w:t>
            </w:r>
            <w:r w:rsidRPr="00091D0E">
              <w:rPr>
                <w:spacing w:val="-4"/>
                <w:sz w:val="24"/>
              </w:rPr>
              <w:t xml:space="preserve"> </w:t>
            </w:r>
            <w:r w:rsidRPr="00091D0E">
              <w:rPr>
                <w:sz w:val="24"/>
              </w:rPr>
              <w:t>в</w:t>
            </w:r>
            <w:r w:rsidRPr="00091D0E">
              <w:rPr>
                <w:spacing w:val="-4"/>
                <w:sz w:val="24"/>
              </w:rPr>
              <w:t xml:space="preserve"> </w:t>
            </w:r>
            <w:r w:rsidRPr="00091D0E">
              <w:rPr>
                <w:sz w:val="24"/>
              </w:rPr>
              <w:t>речевой</w:t>
            </w:r>
            <w:r w:rsidRPr="00091D0E">
              <w:rPr>
                <w:spacing w:val="-4"/>
                <w:sz w:val="24"/>
              </w:rPr>
              <w:t xml:space="preserve"> </w:t>
            </w:r>
            <w:r w:rsidRPr="00091D0E">
              <w:rPr>
                <w:spacing w:val="-2"/>
                <w:sz w:val="24"/>
              </w:rPr>
              <w:t>практике.</w:t>
            </w:r>
          </w:p>
        </w:tc>
        <w:tc>
          <w:tcPr>
            <w:tcW w:w="1915" w:type="dxa"/>
          </w:tcPr>
          <w:p w14:paraId="57C37CB6" w14:textId="77777777" w:rsidR="00ED5710" w:rsidRPr="00091D0E" w:rsidRDefault="00091D0E">
            <w:pPr>
              <w:pStyle w:val="TableParagraph"/>
              <w:spacing w:before="74"/>
              <w:rPr>
                <w:sz w:val="24"/>
              </w:rPr>
            </w:pPr>
            <w:r w:rsidRPr="00091D0E">
              <w:rPr>
                <w:spacing w:val="-2"/>
                <w:sz w:val="24"/>
              </w:rPr>
              <w:t>Практическая работа</w:t>
            </w:r>
          </w:p>
        </w:tc>
      </w:tr>
      <w:tr w:rsidR="00ED5710" w:rsidRPr="00091D0E" w14:paraId="54AC7297" w14:textId="77777777">
        <w:trPr>
          <w:trHeight w:val="1290"/>
        </w:trPr>
        <w:tc>
          <w:tcPr>
            <w:tcW w:w="8157" w:type="dxa"/>
          </w:tcPr>
          <w:p w14:paraId="2CD462C3" w14:textId="77777777" w:rsidR="00ED5710" w:rsidRPr="00091D0E" w:rsidRDefault="00091D0E">
            <w:pPr>
              <w:pStyle w:val="TableParagraph"/>
              <w:spacing w:before="85" w:line="247" w:lineRule="auto"/>
              <w:ind w:right="274"/>
              <w:rPr>
                <w:sz w:val="24"/>
              </w:rPr>
            </w:pPr>
            <w:r w:rsidRPr="00091D0E">
              <w:rPr>
                <w:sz w:val="24"/>
              </w:rPr>
              <w:t>Распознавать причастия и деепричастия, наречия, служебные слова (предлоги, союзы, частицы), междометия, звукоподражательные слова и проводить</w:t>
            </w:r>
            <w:r w:rsidRPr="00091D0E">
              <w:rPr>
                <w:spacing w:val="-7"/>
                <w:sz w:val="24"/>
              </w:rPr>
              <w:t xml:space="preserve"> </w:t>
            </w:r>
            <w:r w:rsidRPr="00091D0E">
              <w:rPr>
                <w:sz w:val="24"/>
              </w:rPr>
              <w:t>их</w:t>
            </w:r>
            <w:r w:rsidRPr="00091D0E">
              <w:rPr>
                <w:spacing w:val="-7"/>
                <w:sz w:val="24"/>
              </w:rPr>
              <w:t xml:space="preserve"> </w:t>
            </w:r>
            <w:r w:rsidRPr="00091D0E">
              <w:rPr>
                <w:sz w:val="24"/>
              </w:rPr>
              <w:t>морфологический</w:t>
            </w:r>
            <w:r w:rsidRPr="00091D0E">
              <w:rPr>
                <w:spacing w:val="-7"/>
                <w:sz w:val="24"/>
              </w:rPr>
              <w:t xml:space="preserve"> </w:t>
            </w:r>
            <w:r w:rsidRPr="00091D0E">
              <w:rPr>
                <w:sz w:val="24"/>
              </w:rPr>
              <w:t>анализ:</w:t>
            </w:r>
            <w:r w:rsidRPr="00091D0E">
              <w:rPr>
                <w:spacing w:val="-7"/>
                <w:sz w:val="24"/>
              </w:rPr>
              <w:t xml:space="preserve"> </w:t>
            </w:r>
            <w:r w:rsidRPr="00091D0E">
              <w:rPr>
                <w:sz w:val="24"/>
              </w:rPr>
              <w:t>определять</w:t>
            </w:r>
            <w:r w:rsidRPr="00091D0E">
              <w:rPr>
                <w:spacing w:val="-7"/>
                <w:sz w:val="24"/>
              </w:rPr>
              <w:t xml:space="preserve"> </w:t>
            </w:r>
            <w:r w:rsidRPr="00091D0E">
              <w:rPr>
                <w:sz w:val="24"/>
              </w:rPr>
              <w:t>общее</w:t>
            </w:r>
            <w:r w:rsidRPr="00091D0E">
              <w:rPr>
                <w:spacing w:val="-8"/>
                <w:sz w:val="24"/>
              </w:rPr>
              <w:t xml:space="preserve"> </w:t>
            </w:r>
            <w:r w:rsidRPr="00091D0E">
              <w:rPr>
                <w:sz w:val="24"/>
              </w:rPr>
              <w:t>грамматическое значение, морфологические признаки, синтаксические функции.</w:t>
            </w:r>
          </w:p>
        </w:tc>
        <w:tc>
          <w:tcPr>
            <w:tcW w:w="1915" w:type="dxa"/>
          </w:tcPr>
          <w:p w14:paraId="6ADDA915"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7FC5351B" w14:textId="77777777">
        <w:trPr>
          <w:trHeight w:val="1005"/>
        </w:trPr>
        <w:tc>
          <w:tcPr>
            <w:tcW w:w="8157" w:type="dxa"/>
          </w:tcPr>
          <w:p w14:paraId="76B4F8EC" w14:textId="77777777" w:rsidR="00ED5710" w:rsidRPr="00091D0E" w:rsidRDefault="00091D0E">
            <w:pPr>
              <w:pStyle w:val="TableParagraph"/>
              <w:spacing w:line="247" w:lineRule="auto"/>
              <w:rPr>
                <w:sz w:val="24"/>
              </w:rPr>
            </w:pPr>
            <w:r w:rsidRPr="00091D0E">
              <w:rPr>
                <w:sz w:val="24"/>
              </w:rPr>
              <w:t>Характеризовать</w:t>
            </w:r>
            <w:r w:rsidRPr="00091D0E">
              <w:rPr>
                <w:spacing w:val="-5"/>
                <w:sz w:val="24"/>
              </w:rPr>
              <w:t xml:space="preserve"> </w:t>
            </w:r>
            <w:r w:rsidRPr="00091D0E">
              <w:rPr>
                <w:sz w:val="24"/>
              </w:rPr>
              <w:t>причастие</w:t>
            </w:r>
            <w:r w:rsidRPr="00091D0E">
              <w:rPr>
                <w:spacing w:val="-7"/>
                <w:sz w:val="24"/>
              </w:rPr>
              <w:t xml:space="preserve"> </w:t>
            </w:r>
            <w:r w:rsidRPr="00091D0E">
              <w:rPr>
                <w:sz w:val="24"/>
              </w:rPr>
              <w:t>как</w:t>
            </w:r>
            <w:r w:rsidRPr="00091D0E">
              <w:rPr>
                <w:spacing w:val="-6"/>
                <w:sz w:val="24"/>
              </w:rPr>
              <w:t xml:space="preserve"> </w:t>
            </w:r>
            <w:r w:rsidRPr="00091D0E">
              <w:rPr>
                <w:sz w:val="24"/>
              </w:rPr>
              <w:t>особую</w:t>
            </w:r>
            <w:r w:rsidRPr="00091D0E">
              <w:rPr>
                <w:spacing w:val="-6"/>
                <w:sz w:val="24"/>
              </w:rPr>
              <w:t xml:space="preserve"> </w:t>
            </w:r>
            <w:r w:rsidRPr="00091D0E">
              <w:rPr>
                <w:sz w:val="24"/>
              </w:rPr>
              <w:t>форму</w:t>
            </w:r>
            <w:r w:rsidRPr="00091D0E">
              <w:rPr>
                <w:spacing w:val="-6"/>
                <w:sz w:val="24"/>
              </w:rPr>
              <w:t xml:space="preserve"> </w:t>
            </w:r>
            <w:r w:rsidRPr="00091D0E">
              <w:rPr>
                <w:sz w:val="24"/>
              </w:rPr>
              <w:t>глагола,</w:t>
            </w:r>
            <w:r w:rsidRPr="00091D0E">
              <w:rPr>
                <w:spacing w:val="-6"/>
                <w:sz w:val="24"/>
              </w:rPr>
              <w:t xml:space="preserve"> </w:t>
            </w:r>
            <w:r w:rsidRPr="00091D0E">
              <w:rPr>
                <w:sz w:val="24"/>
              </w:rPr>
              <w:t>определять</w:t>
            </w:r>
            <w:r w:rsidRPr="00091D0E">
              <w:rPr>
                <w:spacing w:val="-6"/>
                <w:sz w:val="24"/>
              </w:rPr>
              <w:t xml:space="preserve"> </w:t>
            </w:r>
            <w:r w:rsidRPr="00091D0E">
              <w:rPr>
                <w:sz w:val="24"/>
              </w:rPr>
              <w:t>признаки глагола и имени прилагательного в причастии; определять синтаксические функции причастия.</w:t>
            </w:r>
          </w:p>
        </w:tc>
        <w:tc>
          <w:tcPr>
            <w:tcW w:w="1915" w:type="dxa"/>
          </w:tcPr>
          <w:p w14:paraId="17BE6F6C"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19A2B647" w14:textId="77777777">
        <w:trPr>
          <w:trHeight w:val="1005"/>
        </w:trPr>
        <w:tc>
          <w:tcPr>
            <w:tcW w:w="8157" w:type="dxa"/>
          </w:tcPr>
          <w:p w14:paraId="4B9359D3" w14:textId="77777777" w:rsidR="00ED5710" w:rsidRPr="00091D0E" w:rsidRDefault="00091D0E">
            <w:pPr>
              <w:pStyle w:val="TableParagraph"/>
              <w:spacing w:line="247" w:lineRule="auto"/>
              <w:ind w:right="68"/>
              <w:rPr>
                <w:sz w:val="24"/>
              </w:rPr>
            </w:pPr>
            <w:r w:rsidRPr="00091D0E">
              <w:rPr>
                <w:sz w:val="24"/>
              </w:rPr>
              <w:t>Распознавать</w:t>
            </w:r>
            <w:r w:rsidRPr="00091D0E">
              <w:rPr>
                <w:spacing w:val="-6"/>
                <w:sz w:val="24"/>
              </w:rPr>
              <w:t xml:space="preserve"> </w:t>
            </w:r>
            <w:r w:rsidRPr="00091D0E">
              <w:rPr>
                <w:sz w:val="24"/>
              </w:rPr>
              <w:t>причастия</w:t>
            </w:r>
            <w:r w:rsidRPr="00091D0E">
              <w:rPr>
                <w:spacing w:val="-7"/>
                <w:sz w:val="24"/>
              </w:rPr>
              <w:t xml:space="preserve"> </w:t>
            </w:r>
            <w:r w:rsidRPr="00091D0E">
              <w:rPr>
                <w:sz w:val="24"/>
              </w:rPr>
              <w:t>настоящего</w:t>
            </w:r>
            <w:r w:rsidRPr="00091D0E">
              <w:rPr>
                <w:spacing w:val="-7"/>
                <w:sz w:val="24"/>
              </w:rPr>
              <w:t xml:space="preserve"> </w:t>
            </w:r>
            <w:r w:rsidRPr="00091D0E">
              <w:rPr>
                <w:sz w:val="24"/>
              </w:rPr>
              <w:t>и</w:t>
            </w:r>
            <w:r w:rsidRPr="00091D0E">
              <w:rPr>
                <w:spacing w:val="-7"/>
                <w:sz w:val="24"/>
              </w:rPr>
              <w:t xml:space="preserve"> </w:t>
            </w:r>
            <w:r w:rsidRPr="00091D0E">
              <w:rPr>
                <w:sz w:val="24"/>
              </w:rPr>
              <w:t>прошедшего</w:t>
            </w:r>
            <w:r w:rsidRPr="00091D0E">
              <w:rPr>
                <w:spacing w:val="-7"/>
                <w:sz w:val="24"/>
              </w:rPr>
              <w:t xml:space="preserve"> </w:t>
            </w:r>
            <w:r w:rsidRPr="00091D0E">
              <w:rPr>
                <w:sz w:val="24"/>
              </w:rPr>
              <w:t>времени,</w:t>
            </w:r>
            <w:r w:rsidRPr="00091D0E">
              <w:rPr>
                <w:spacing w:val="-7"/>
                <w:sz w:val="24"/>
              </w:rPr>
              <w:t xml:space="preserve"> </w:t>
            </w:r>
            <w:r w:rsidRPr="00091D0E">
              <w:rPr>
                <w:sz w:val="24"/>
              </w:rPr>
              <w:t>действительные и страдательные причастия, различать и характеризовать полные и краткие формы страдательных причастий, склонять причастия.</w:t>
            </w:r>
          </w:p>
        </w:tc>
        <w:tc>
          <w:tcPr>
            <w:tcW w:w="1915" w:type="dxa"/>
          </w:tcPr>
          <w:p w14:paraId="6EE9C7CB"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626FA84D" w14:textId="77777777">
        <w:trPr>
          <w:trHeight w:val="719"/>
        </w:trPr>
        <w:tc>
          <w:tcPr>
            <w:tcW w:w="8157" w:type="dxa"/>
          </w:tcPr>
          <w:p w14:paraId="12377B44" w14:textId="77777777" w:rsidR="00ED5710" w:rsidRPr="00091D0E" w:rsidRDefault="00091D0E">
            <w:pPr>
              <w:pStyle w:val="TableParagraph"/>
              <w:spacing w:line="247" w:lineRule="auto"/>
              <w:ind w:right="274"/>
              <w:rPr>
                <w:sz w:val="24"/>
              </w:rPr>
            </w:pPr>
            <w:r w:rsidRPr="00091D0E">
              <w:rPr>
                <w:sz w:val="24"/>
              </w:rPr>
              <w:t>Проводить</w:t>
            </w:r>
            <w:r w:rsidRPr="00091D0E">
              <w:rPr>
                <w:spacing w:val="-9"/>
                <w:sz w:val="24"/>
              </w:rPr>
              <w:t xml:space="preserve"> </w:t>
            </w:r>
            <w:r w:rsidRPr="00091D0E">
              <w:rPr>
                <w:sz w:val="24"/>
              </w:rPr>
              <w:t>морфологический,</w:t>
            </w:r>
            <w:r w:rsidRPr="00091D0E">
              <w:rPr>
                <w:spacing w:val="-10"/>
                <w:sz w:val="24"/>
              </w:rPr>
              <w:t xml:space="preserve"> </w:t>
            </w:r>
            <w:r w:rsidRPr="00091D0E">
              <w:rPr>
                <w:sz w:val="24"/>
              </w:rPr>
              <w:t>орфографический</w:t>
            </w:r>
            <w:r w:rsidRPr="00091D0E">
              <w:rPr>
                <w:spacing w:val="-10"/>
                <w:sz w:val="24"/>
              </w:rPr>
              <w:t xml:space="preserve"> </w:t>
            </w:r>
            <w:r w:rsidRPr="00091D0E">
              <w:rPr>
                <w:sz w:val="24"/>
              </w:rPr>
              <w:t>анализ</w:t>
            </w:r>
            <w:r w:rsidRPr="00091D0E">
              <w:rPr>
                <w:spacing w:val="-12"/>
                <w:sz w:val="24"/>
              </w:rPr>
              <w:t xml:space="preserve"> </w:t>
            </w:r>
            <w:r w:rsidRPr="00091D0E">
              <w:rPr>
                <w:sz w:val="24"/>
              </w:rPr>
              <w:t>причастий, применять это умение в речевой практике.</w:t>
            </w:r>
          </w:p>
        </w:tc>
        <w:tc>
          <w:tcPr>
            <w:tcW w:w="1915" w:type="dxa"/>
          </w:tcPr>
          <w:p w14:paraId="75809F64" w14:textId="77777777" w:rsidR="00ED5710" w:rsidRPr="00091D0E" w:rsidRDefault="00091D0E">
            <w:pPr>
              <w:pStyle w:val="TableParagraph"/>
              <w:spacing w:before="73"/>
              <w:rPr>
                <w:sz w:val="24"/>
              </w:rPr>
            </w:pPr>
            <w:r w:rsidRPr="00091D0E">
              <w:rPr>
                <w:spacing w:val="-2"/>
                <w:sz w:val="24"/>
              </w:rPr>
              <w:t>Практическая работа</w:t>
            </w:r>
          </w:p>
        </w:tc>
      </w:tr>
    </w:tbl>
    <w:p w14:paraId="70987E3E" w14:textId="77777777" w:rsidR="00ED5710" w:rsidRPr="00091D0E" w:rsidRDefault="00ED5710">
      <w:pPr>
        <w:pStyle w:val="TableParagraph"/>
        <w:rPr>
          <w:sz w:val="24"/>
        </w:rPr>
        <w:sectPr w:rsidR="00ED5710" w:rsidRPr="00091D0E">
          <w:type w:val="continuous"/>
          <w:pgSz w:w="11910" w:h="16840"/>
          <w:pgMar w:top="1100" w:right="425" w:bottom="858"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7"/>
        <w:gridCol w:w="1915"/>
      </w:tblGrid>
      <w:tr w:rsidR="00ED5710" w:rsidRPr="00091D0E" w14:paraId="6526E88B" w14:textId="77777777">
        <w:trPr>
          <w:trHeight w:val="722"/>
        </w:trPr>
        <w:tc>
          <w:tcPr>
            <w:tcW w:w="8157" w:type="dxa"/>
          </w:tcPr>
          <w:p w14:paraId="252FFC6C" w14:textId="77777777" w:rsidR="00ED5710" w:rsidRPr="00091D0E" w:rsidRDefault="00091D0E">
            <w:pPr>
              <w:pStyle w:val="TableParagraph"/>
              <w:spacing w:before="85" w:line="247" w:lineRule="auto"/>
              <w:rPr>
                <w:sz w:val="24"/>
              </w:rPr>
            </w:pPr>
            <w:r w:rsidRPr="00091D0E">
              <w:rPr>
                <w:sz w:val="24"/>
              </w:rPr>
              <w:lastRenderedPageBreak/>
              <w:t>Составлять</w:t>
            </w:r>
            <w:r w:rsidRPr="00091D0E">
              <w:rPr>
                <w:spacing w:val="-6"/>
                <w:sz w:val="24"/>
              </w:rPr>
              <w:t xml:space="preserve"> </w:t>
            </w:r>
            <w:r w:rsidRPr="00091D0E">
              <w:rPr>
                <w:sz w:val="24"/>
              </w:rPr>
              <w:t>словосочетания</w:t>
            </w:r>
            <w:r w:rsidRPr="00091D0E">
              <w:rPr>
                <w:spacing w:val="-6"/>
                <w:sz w:val="24"/>
              </w:rPr>
              <w:t xml:space="preserve"> </w:t>
            </w:r>
            <w:r w:rsidRPr="00091D0E">
              <w:rPr>
                <w:sz w:val="24"/>
              </w:rPr>
              <w:t>с</w:t>
            </w:r>
            <w:r w:rsidRPr="00091D0E">
              <w:rPr>
                <w:spacing w:val="-7"/>
                <w:sz w:val="24"/>
              </w:rPr>
              <w:t xml:space="preserve"> </w:t>
            </w:r>
            <w:r w:rsidRPr="00091D0E">
              <w:rPr>
                <w:sz w:val="24"/>
              </w:rPr>
              <w:t>причастием</w:t>
            </w:r>
            <w:r w:rsidRPr="00091D0E">
              <w:rPr>
                <w:spacing w:val="-7"/>
                <w:sz w:val="24"/>
              </w:rPr>
              <w:t xml:space="preserve"> </w:t>
            </w:r>
            <w:r w:rsidRPr="00091D0E">
              <w:rPr>
                <w:sz w:val="24"/>
              </w:rPr>
              <w:t>в</w:t>
            </w:r>
            <w:r w:rsidRPr="00091D0E">
              <w:rPr>
                <w:spacing w:val="-7"/>
                <w:sz w:val="24"/>
              </w:rPr>
              <w:t xml:space="preserve"> </w:t>
            </w:r>
            <w:r w:rsidRPr="00091D0E">
              <w:rPr>
                <w:sz w:val="24"/>
              </w:rPr>
              <w:t>роли</w:t>
            </w:r>
            <w:r w:rsidRPr="00091D0E">
              <w:rPr>
                <w:spacing w:val="-6"/>
                <w:sz w:val="24"/>
              </w:rPr>
              <w:t xml:space="preserve"> </w:t>
            </w:r>
            <w:r w:rsidRPr="00091D0E">
              <w:rPr>
                <w:sz w:val="24"/>
              </w:rPr>
              <w:t>зависимого</w:t>
            </w:r>
            <w:r w:rsidRPr="00091D0E">
              <w:rPr>
                <w:spacing w:val="-6"/>
                <w:sz w:val="24"/>
              </w:rPr>
              <w:t xml:space="preserve"> </w:t>
            </w:r>
            <w:r w:rsidRPr="00091D0E">
              <w:rPr>
                <w:sz w:val="24"/>
              </w:rPr>
              <w:t>слова, конструировать причастные обороты.</w:t>
            </w:r>
          </w:p>
        </w:tc>
        <w:tc>
          <w:tcPr>
            <w:tcW w:w="1915" w:type="dxa"/>
          </w:tcPr>
          <w:p w14:paraId="3CF3844A"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78C6608C" w14:textId="77777777">
        <w:trPr>
          <w:trHeight w:val="2428"/>
        </w:trPr>
        <w:tc>
          <w:tcPr>
            <w:tcW w:w="8157" w:type="dxa"/>
          </w:tcPr>
          <w:p w14:paraId="20B3F849" w14:textId="77777777" w:rsidR="00ED5710" w:rsidRPr="00091D0E" w:rsidRDefault="00091D0E">
            <w:pPr>
              <w:pStyle w:val="TableParagraph"/>
              <w:spacing w:line="247" w:lineRule="auto"/>
              <w:rPr>
                <w:sz w:val="24"/>
              </w:rPr>
            </w:pPr>
            <w:r w:rsidRPr="00091D0E">
              <w:rPr>
                <w:sz w:val="24"/>
              </w:rPr>
              <w:t>Уместно использовать причастия в речи, различать созвучные причастия и имена</w:t>
            </w:r>
            <w:r w:rsidRPr="00091D0E">
              <w:rPr>
                <w:spacing w:val="-5"/>
                <w:sz w:val="24"/>
              </w:rPr>
              <w:t xml:space="preserve"> </w:t>
            </w:r>
            <w:r w:rsidRPr="00091D0E">
              <w:rPr>
                <w:sz w:val="24"/>
              </w:rPr>
              <w:t>прилагательные</w:t>
            </w:r>
            <w:r w:rsidRPr="00091D0E">
              <w:rPr>
                <w:spacing w:val="-6"/>
                <w:sz w:val="24"/>
              </w:rPr>
              <w:t xml:space="preserve"> </w:t>
            </w:r>
            <w:r w:rsidRPr="00091D0E">
              <w:rPr>
                <w:sz w:val="24"/>
              </w:rPr>
              <w:t>(висящий</w:t>
            </w:r>
            <w:r w:rsidRPr="00091D0E">
              <w:rPr>
                <w:spacing w:val="-4"/>
                <w:sz w:val="24"/>
              </w:rPr>
              <w:t xml:space="preserve"> </w:t>
            </w:r>
            <w:r w:rsidRPr="00091D0E">
              <w:rPr>
                <w:sz w:val="24"/>
              </w:rPr>
              <w:t>‒</w:t>
            </w:r>
            <w:r w:rsidRPr="00091D0E">
              <w:rPr>
                <w:spacing w:val="-4"/>
                <w:sz w:val="24"/>
              </w:rPr>
              <w:t xml:space="preserve"> </w:t>
            </w:r>
            <w:r w:rsidRPr="00091D0E">
              <w:rPr>
                <w:sz w:val="24"/>
              </w:rPr>
              <w:t>висячий,</w:t>
            </w:r>
            <w:r w:rsidRPr="00091D0E">
              <w:rPr>
                <w:spacing w:val="-4"/>
                <w:sz w:val="24"/>
              </w:rPr>
              <w:t xml:space="preserve"> </w:t>
            </w:r>
            <w:r w:rsidRPr="00091D0E">
              <w:rPr>
                <w:sz w:val="24"/>
              </w:rPr>
              <w:t>горящий</w:t>
            </w:r>
            <w:r w:rsidRPr="00091D0E">
              <w:rPr>
                <w:spacing w:val="-4"/>
                <w:sz w:val="24"/>
              </w:rPr>
              <w:t xml:space="preserve"> </w:t>
            </w:r>
            <w:r w:rsidRPr="00091D0E">
              <w:rPr>
                <w:sz w:val="24"/>
              </w:rPr>
              <w:t>‒</w:t>
            </w:r>
            <w:r w:rsidRPr="00091D0E">
              <w:rPr>
                <w:spacing w:val="-1"/>
                <w:sz w:val="24"/>
              </w:rPr>
              <w:t xml:space="preserve"> </w:t>
            </w:r>
            <w:r w:rsidRPr="00091D0E">
              <w:rPr>
                <w:sz w:val="24"/>
              </w:rPr>
              <w:t>горячий).</w:t>
            </w:r>
            <w:r w:rsidRPr="00091D0E">
              <w:rPr>
                <w:spacing w:val="-4"/>
                <w:sz w:val="24"/>
              </w:rPr>
              <w:t xml:space="preserve"> </w:t>
            </w:r>
            <w:r w:rsidRPr="00091D0E">
              <w:rPr>
                <w:sz w:val="24"/>
              </w:rPr>
              <w:t>Правильно ставить ударение в некоторых формах причастий, применять правила</w:t>
            </w:r>
          </w:p>
          <w:p w14:paraId="3348CF8D" w14:textId="77777777" w:rsidR="00ED5710" w:rsidRPr="00091D0E" w:rsidRDefault="00091D0E">
            <w:pPr>
              <w:pStyle w:val="TableParagraph"/>
              <w:spacing w:before="1" w:line="247" w:lineRule="auto"/>
              <w:ind w:right="274"/>
              <w:rPr>
                <w:sz w:val="24"/>
              </w:rPr>
            </w:pPr>
            <w:r w:rsidRPr="00091D0E">
              <w:rPr>
                <w:sz w:val="24"/>
              </w:rPr>
              <w:t xml:space="preserve">правописания падежных окончаний и суффиксов причастий; н и </w:t>
            </w:r>
            <w:proofErr w:type="spellStart"/>
            <w:r w:rsidRPr="00091D0E">
              <w:rPr>
                <w:sz w:val="24"/>
              </w:rPr>
              <w:t>нн</w:t>
            </w:r>
            <w:proofErr w:type="spellEnd"/>
            <w:r w:rsidRPr="00091D0E">
              <w:rPr>
                <w:sz w:val="24"/>
              </w:rPr>
              <w:t xml:space="preserve"> в причастиях и отглагольных именах прилагательных, написания гласной перед</w:t>
            </w:r>
            <w:r w:rsidRPr="00091D0E">
              <w:rPr>
                <w:spacing w:val="-6"/>
                <w:sz w:val="24"/>
              </w:rPr>
              <w:t xml:space="preserve"> </w:t>
            </w:r>
            <w:r w:rsidRPr="00091D0E">
              <w:rPr>
                <w:sz w:val="24"/>
              </w:rPr>
              <w:t>суффиксом</w:t>
            </w:r>
            <w:r w:rsidRPr="00091D0E">
              <w:rPr>
                <w:spacing w:val="-6"/>
                <w:sz w:val="24"/>
              </w:rPr>
              <w:t xml:space="preserve"> </w:t>
            </w:r>
            <w:r w:rsidRPr="00091D0E">
              <w:rPr>
                <w:sz w:val="24"/>
              </w:rPr>
              <w:t>-</w:t>
            </w:r>
            <w:proofErr w:type="spellStart"/>
            <w:r w:rsidRPr="00091D0E">
              <w:rPr>
                <w:sz w:val="24"/>
              </w:rPr>
              <w:t>вш</w:t>
            </w:r>
            <w:proofErr w:type="spellEnd"/>
            <w:r w:rsidRPr="00091D0E">
              <w:rPr>
                <w:sz w:val="24"/>
              </w:rPr>
              <w:t>-</w:t>
            </w:r>
            <w:r w:rsidRPr="00091D0E">
              <w:rPr>
                <w:spacing w:val="-5"/>
                <w:sz w:val="24"/>
              </w:rPr>
              <w:t xml:space="preserve"> </w:t>
            </w:r>
            <w:r w:rsidRPr="00091D0E">
              <w:rPr>
                <w:sz w:val="24"/>
              </w:rPr>
              <w:t>действительных</w:t>
            </w:r>
            <w:r w:rsidRPr="00091D0E">
              <w:rPr>
                <w:spacing w:val="-9"/>
                <w:sz w:val="24"/>
              </w:rPr>
              <w:t xml:space="preserve"> </w:t>
            </w:r>
            <w:r w:rsidRPr="00091D0E">
              <w:rPr>
                <w:sz w:val="24"/>
              </w:rPr>
              <w:t>причастий</w:t>
            </w:r>
            <w:r w:rsidRPr="00091D0E">
              <w:rPr>
                <w:spacing w:val="-8"/>
                <w:sz w:val="24"/>
              </w:rPr>
              <w:t xml:space="preserve"> </w:t>
            </w:r>
            <w:r w:rsidRPr="00091D0E">
              <w:rPr>
                <w:sz w:val="24"/>
              </w:rPr>
              <w:t>прошедшего</w:t>
            </w:r>
            <w:r w:rsidRPr="00091D0E">
              <w:rPr>
                <w:spacing w:val="-6"/>
                <w:sz w:val="24"/>
              </w:rPr>
              <w:t xml:space="preserve"> </w:t>
            </w:r>
            <w:r w:rsidRPr="00091D0E">
              <w:rPr>
                <w:sz w:val="24"/>
              </w:rPr>
              <w:t>времени, перед суффиксом -</w:t>
            </w:r>
            <w:proofErr w:type="spellStart"/>
            <w:r w:rsidRPr="00091D0E">
              <w:rPr>
                <w:sz w:val="24"/>
              </w:rPr>
              <w:t>нн</w:t>
            </w:r>
            <w:proofErr w:type="spellEnd"/>
            <w:r w:rsidRPr="00091D0E">
              <w:rPr>
                <w:sz w:val="24"/>
              </w:rPr>
              <w:t>- страдательных причастий прошедшего времени, написания не с причастиями.</w:t>
            </w:r>
          </w:p>
        </w:tc>
        <w:tc>
          <w:tcPr>
            <w:tcW w:w="1915" w:type="dxa"/>
          </w:tcPr>
          <w:p w14:paraId="0B4F358F" w14:textId="77777777" w:rsidR="00ED5710" w:rsidRPr="00091D0E" w:rsidRDefault="00091D0E">
            <w:pPr>
              <w:pStyle w:val="TableParagraph"/>
              <w:spacing w:before="73"/>
              <w:rPr>
                <w:sz w:val="24"/>
              </w:rPr>
            </w:pPr>
            <w:r w:rsidRPr="00091D0E">
              <w:rPr>
                <w:spacing w:val="-4"/>
                <w:sz w:val="24"/>
              </w:rPr>
              <w:t>Тест</w:t>
            </w:r>
          </w:p>
        </w:tc>
      </w:tr>
      <w:tr w:rsidR="00ED5710" w:rsidRPr="00091D0E" w14:paraId="18585A9C" w14:textId="77777777">
        <w:trPr>
          <w:trHeight w:val="720"/>
        </w:trPr>
        <w:tc>
          <w:tcPr>
            <w:tcW w:w="8157" w:type="dxa"/>
          </w:tcPr>
          <w:p w14:paraId="6D72E480" w14:textId="77777777" w:rsidR="00ED5710" w:rsidRPr="00091D0E" w:rsidRDefault="00091D0E">
            <w:pPr>
              <w:pStyle w:val="TableParagraph"/>
              <w:spacing w:line="249" w:lineRule="auto"/>
              <w:rPr>
                <w:sz w:val="24"/>
              </w:rPr>
            </w:pPr>
            <w:r w:rsidRPr="00091D0E">
              <w:rPr>
                <w:sz w:val="24"/>
              </w:rPr>
              <w:t>Правильно</w:t>
            </w:r>
            <w:r w:rsidRPr="00091D0E">
              <w:rPr>
                <w:spacing w:val="-6"/>
                <w:sz w:val="24"/>
              </w:rPr>
              <w:t xml:space="preserve"> </w:t>
            </w:r>
            <w:r w:rsidRPr="00091D0E">
              <w:rPr>
                <w:sz w:val="24"/>
              </w:rPr>
              <w:t>расставлять</w:t>
            </w:r>
            <w:r w:rsidRPr="00091D0E">
              <w:rPr>
                <w:spacing w:val="-6"/>
                <w:sz w:val="24"/>
              </w:rPr>
              <w:t xml:space="preserve"> </w:t>
            </w:r>
            <w:r w:rsidRPr="00091D0E">
              <w:rPr>
                <w:sz w:val="24"/>
              </w:rPr>
              <w:t>знаки</w:t>
            </w:r>
            <w:r w:rsidRPr="00091D0E">
              <w:rPr>
                <w:spacing w:val="-8"/>
                <w:sz w:val="24"/>
              </w:rPr>
              <w:t xml:space="preserve"> </w:t>
            </w:r>
            <w:r w:rsidRPr="00091D0E">
              <w:rPr>
                <w:sz w:val="24"/>
              </w:rPr>
              <w:t>препинания</w:t>
            </w:r>
            <w:r w:rsidRPr="00091D0E">
              <w:rPr>
                <w:spacing w:val="-6"/>
                <w:sz w:val="24"/>
              </w:rPr>
              <w:t xml:space="preserve"> </w:t>
            </w:r>
            <w:r w:rsidRPr="00091D0E">
              <w:rPr>
                <w:sz w:val="24"/>
              </w:rPr>
              <w:t>в</w:t>
            </w:r>
            <w:r w:rsidRPr="00091D0E">
              <w:rPr>
                <w:spacing w:val="-7"/>
                <w:sz w:val="24"/>
              </w:rPr>
              <w:t xml:space="preserve"> </w:t>
            </w:r>
            <w:r w:rsidRPr="00091D0E">
              <w:rPr>
                <w:sz w:val="24"/>
              </w:rPr>
              <w:t>предложениях</w:t>
            </w:r>
            <w:r w:rsidRPr="00091D0E">
              <w:rPr>
                <w:spacing w:val="-6"/>
                <w:sz w:val="24"/>
              </w:rPr>
              <w:t xml:space="preserve"> </w:t>
            </w:r>
            <w:r w:rsidRPr="00091D0E">
              <w:rPr>
                <w:sz w:val="24"/>
              </w:rPr>
              <w:t>с</w:t>
            </w:r>
            <w:r w:rsidRPr="00091D0E">
              <w:rPr>
                <w:spacing w:val="-7"/>
                <w:sz w:val="24"/>
              </w:rPr>
              <w:t xml:space="preserve"> </w:t>
            </w:r>
            <w:r w:rsidRPr="00091D0E">
              <w:rPr>
                <w:sz w:val="24"/>
              </w:rPr>
              <w:t xml:space="preserve">причастным </w:t>
            </w:r>
            <w:r w:rsidRPr="00091D0E">
              <w:rPr>
                <w:spacing w:val="-2"/>
                <w:sz w:val="24"/>
              </w:rPr>
              <w:t>оборотом.</w:t>
            </w:r>
          </w:p>
        </w:tc>
        <w:tc>
          <w:tcPr>
            <w:tcW w:w="1915" w:type="dxa"/>
          </w:tcPr>
          <w:p w14:paraId="6BB4F643" w14:textId="77777777" w:rsidR="00ED5710" w:rsidRPr="00091D0E" w:rsidRDefault="00091D0E">
            <w:pPr>
              <w:pStyle w:val="TableParagraph"/>
              <w:spacing w:before="75"/>
              <w:rPr>
                <w:sz w:val="24"/>
              </w:rPr>
            </w:pPr>
            <w:r w:rsidRPr="00091D0E">
              <w:rPr>
                <w:spacing w:val="-2"/>
                <w:sz w:val="24"/>
              </w:rPr>
              <w:t>Самостоятельная работа</w:t>
            </w:r>
          </w:p>
        </w:tc>
      </w:tr>
      <w:tr w:rsidR="00ED5710" w:rsidRPr="00091D0E" w14:paraId="18F9027E" w14:textId="77777777">
        <w:trPr>
          <w:trHeight w:val="721"/>
        </w:trPr>
        <w:tc>
          <w:tcPr>
            <w:tcW w:w="8157" w:type="dxa"/>
          </w:tcPr>
          <w:p w14:paraId="1098C64D" w14:textId="77777777" w:rsidR="00ED5710" w:rsidRPr="00091D0E" w:rsidRDefault="00091D0E">
            <w:pPr>
              <w:pStyle w:val="TableParagraph"/>
              <w:spacing w:before="85" w:line="247" w:lineRule="auto"/>
              <w:rPr>
                <w:sz w:val="24"/>
              </w:rPr>
            </w:pPr>
            <w:r w:rsidRPr="00091D0E">
              <w:rPr>
                <w:sz w:val="24"/>
              </w:rPr>
              <w:t>Проводить</w:t>
            </w:r>
            <w:r w:rsidRPr="00091D0E">
              <w:rPr>
                <w:spacing w:val="-5"/>
                <w:sz w:val="24"/>
              </w:rPr>
              <w:t xml:space="preserve"> </w:t>
            </w:r>
            <w:r w:rsidRPr="00091D0E">
              <w:rPr>
                <w:sz w:val="24"/>
              </w:rPr>
              <w:t>синтаксический</w:t>
            </w:r>
            <w:r w:rsidRPr="00091D0E">
              <w:rPr>
                <w:spacing w:val="-8"/>
                <w:sz w:val="24"/>
              </w:rPr>
              <w:t xml:space="preserve"> </w:t>
            </w:r>
            <w:r w:rsidRPr="00091D0E">
              <w:rPr>
                <w:sz w:val="24"/>
              </w:rPr>
              <w:t>и</w:t>
            </w:r>
            <w:r w:rsidRPr="00091D0E">
              <w:rPr>
                <w:spacing w:val="-6"/>
                <w:sz w:val="24"/>
              </w:rPr>
              <w:t xml:space="preserve"> </w:t>
            </w:r>
            <w:r w:rsidRPr="00091D0E">
              <w:rPr>
                <w:sz w:val="24"/>
              </w:rPr>
              <w:t>пунктуационный</w:t>
            </w:r>
            <w:r w:rsidRPr="00091D0E">
              <w:rPr>
                <w:spacing w:val="-8"/>
                <w:sz w:val="24"/>
              </w:rPr>
              <w:t xml:space="preserve"> </w:t>
            </w:r>
            <w:r w:rsidRPr="00091D0E">
              <w:rPr>
                <w:sz w:val="24"/>
              </w:rPr>
              <w:t>анализ</w:t>
            </w:r>
            <w:r w:rsidRPr="00091D0E">
              <w:rPr>
                <w:spacing w:val="-6"/>
                <w:sz w:val="24"/>
              </w:rPr>
              <w:t xml:space="preserve"> </w:t>
            </w:r>
            <w:r w:rsidRPr="00091D0E">
              <w:rPr>
                <w:sz w:val="24"/>
              </w:rPr>
              <w:t>предложений</w:t>
            </w:r>
            <w:r w:rsidRPr="00091D0E">
              <w:rPr>
                <w:spacing w:val="-6"/>
                <w:sz w:val="24"/>
              </w:rPr>
              <w:t xml:space="preserve"> </w:t>
            </w:r>
            <w:r w:rsidRPr="00091D0E">
              <w:rPr>
                <w:sz w:val="24"/>
              </w:rPr>
              <w:t>с причастным оборотом (в рамках изученного).</w:t>
            </w:r>
          </w:p>
        </w:tc>
        <w:tc>
          <w:tcPr>
            <w:tcW w:w="1915" w:type="dxa"/>
          </w:tcPr>
          <w:p w14:paraId="4FFC3138"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50EFD3FF" w14:textId="77777777">
        <w:trPr>
          <w:trHeight w:val="433"/>
        </w:trPr>
        <w:tc>
          <w:tcPr>
            <w:tcW w:w="8157" w:type="dxa"/>
          </w:tcPr>
          <w:p w14:paraId="23E16AC0" w14:textId="77777777" w:rsidR="00ED5710" w:rsidRPr="00091D0E" w:rsidRDefault="00091D0E">
            <w:pPr>
              <w:pStyle w:val="TableParagraph"/>
              <w:rPr>
                <w:sz w:val="24"/>
              </w:rPr>
            </w:pPr>
            <w:r w:rsidRPr="00091D0E">
              <w:rPr>
                <w:sz w:val="24"/>
              </w:rPr>
              <w:t>Характеризовать</w:t>
            </w:r>
            <w:r w:rsidRPr="00091D0E">
              <w:rPr>
                <w:spacing w:val="-5"/>
                <w:sz w:val="24"/>
              </w:rPr>
              <w:t xml:space="preserve"> </w:t>
            </w:r>
            <w:r w:rsidRPr="00091D0E">
              <w:rPr>
                <w:sz w:val="24"/>
              </w:rPr>
              <w:t>деепричастие</w:t>
            </w:r>
            <w:r w:rsidRPr="00091D0E">
              <w:rPr>
                <w:spacing w:val="-4"/>
                <w:sz w:val="24"/>
              </w:rPr>
              <w:t xml:space="preserve"> </w:t>
            </w:r>
            <w:r w:rsidRPr="00091D0E">
              <w:rPr>
                <w:sz w:val="24"/>
              </w:rPr>
              <w:t>как</w:t>
            </w:r>
            <w:r w:rsidRPr="00091D0E">
              <w:rPr>
                <w:spacing w:val="-4"/>
                <w:sz w:val="24"/>
              </w:rPr>
              <w:t xml:space="preserve"> </w:t>
            </w:r>
            <w:r w:rsidRPr="00091D0E">
              <w:rPr>
                <w:sz w:val="24"/>
              </w:rPr>
              <w:t>особую</w:t>
            </w:r>
            <w:r w:rsidRPr="00091D0E">
              <w:rPr>
                <w:spacing w:val="-3"/>
                <w:sz w:val="24"/>
              </w:rPr>
              <w:t xml:space="preserve"> </w:t>
            </w:r>
            <w:r w:rsidRPr="00091D0E">
              <w:rPr>
                <w:sz w:val="24"/>
              </w:rPr>
              <w:t>форму</w:t>
            </w:r>
            <w:r w:rsidRPr="00091D0E">
              <w:rPr>
                <w:spacing w:val="-3"/>
                <w:sz w:val="24"/>
              </w:rPr>
              <w:t xml:space="preserve"> </w:t>
            </w:r>
            <w:r w:rsidRPr="00091D0E">
              <w:rPr>
                <w:spacing w:val="-2"/>
                <w:sz w:val="24"/>
              </w:rPr>
              <w:t>глагола.</w:t>
            </w:r>
          </w:p>
        </w:tc>
        <w:tc>
          <w:tcPr>
            <w:tcW w:w="1915" w:type="dxa"/>
          </w:tcPr>
          <w:p w14:paraId="19C90C76"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733F3DEA" w14:textId="77777777">
        <w:trPr>
          <w:trHeight w:val="719"/>
        </w:trPr>
        <w:tc>
          <w:tcPr>
            <w:tcW w:w="8157" w:type="dxa"/>
          </w:tcPr>
          <w:p w14:paraId="1BA4C245" w14:textId="77777777" w:rsidR="00ED5710" w:rsidRPr="00091D0E" w:rsidRDefault="00091D0E">
            <w:pPr>
              <w:pStyle w:val="TableParagraph"/>
              <w:spacing w:line="247" w:lineRule="auto"/>
              <w:rPr>
                <w:sz w:val="24"/>
              </w:rPr>
            </w:pPr>
            <w:r w:rsidRPr="00091D0E">
              <w:rPr>
                <w:sz w:val="24"/>
              </w:rPr>
              <w:t>Определять</w:t>
            </w:r>
            <w:r w:rsidRPr="00091D0E">
              <w:rPr>
                <w:spacing w:val="-6"/>
                <w:sz w:val="24"/>
              </w:rPr>
              <w:t xml:space="preserve"> </w:t>
            </w:r>
            <w:r w:rsidRPr="00091D0E">
              <w:rPr>
                <w:sz w:val="24"/>
              </w:rPr>
              <w:t>признаки</w:t>
            </w:r>
            <w:r w:rsidRPr="00091D0E">
              <w:rPr>
                <w:spacing w:val="-6"/>
                <w:sz w:val="24"/>
              </w:rPr>
              <w:t xml:space="preserve"> </w:t>
            </w:r>
            <w:r w:rsidRPr="00091D0E">
              <w:rPr>
                <w:sz w:val="24"/>
              </w:rPr>
              <w:t>глагола</w:t>
            </w:r>
            <w:r w:rsidRPr="00091D0E">
              <w:rPr>
                <w:spacing w:val="-7"/>
                <w:sz w:val="24"/>
              </w:rPr>
              <w:t xml:space="preserve"> </w:t>
            </w:r>
            <w:r w:rsidRPr="00091D0E">
              <w:rPr>
                <w:sz w:val="24"/>
              </w:rPr>
              <w:t>и</w:t>
            </w:r>
            <w:r w:rsidRPr="00091D0E">
              <w:rPr>
                <w:spacing w:val="-6"/>
                <w:sz w:val="24"/>
              </w:rPr>
              <w:t xml:space="preserve"> </w:t>
            </w:r>
            <w:r w:rsidRPr="00091D0E">
              <w:rPr>
                <w:sz w:val="24"/>
              </w:rPr>
              <w:t>наречия</w:t>
            </w:r>
            <w:r w:rsidRPr="00091D0E">
              <w:rPr>
                <w:spacing w:val="-6"/>
                <w:sz w:val="24"/>
              </w:rPr>
              <w:t xml:space="preserve"> </w:t>
            </w:r>
            <w:r w:rsidRPr="00091D0E">
              <w:rPr>
                <w:sz w:val="24"/>
              </w:rPr>
              <w:t>в</w:t>
            </w:r>
            <w:r w:rsidRPr="00091D0E">
              <w:rPr>
                <w:spacing w:val="-7"/>
                <w:sz w:val="24"/>
              </w:rPr>
              <w:t xml:space="preserve"> </w:t>
            </w:r>
            <w:r w:rsidRPr="00091D0E">
              <w:rPr>
                <w:sz w:val="24"/>
              </w:rPr>
              <w:t>деепричастии,</w:t>
            </w:r>
            <w:r w:rsidRPr="00091D0E">
              <w:rPr>
                <w:spacing w:val="-6"/>
                <w:sz w:val="24"/>
              </w:rPr>
              <w:t xml:space="preserve"> </w:t>
            </w:r>
            <w:r w:rsidRPr="00091D0E">
              <w:rPr>
                <w:sz w:val="24"/>
              </w:rPr>
              <w:t>синтаксическую функцию деепричастия.</w:t>
            </w:r>
          </w:p>
        </w:tc>
        <w:tc>
          <w:tcPr>
            <w:tcW w:w="1915" w:type="dxa"/>
          </w:tcPr>
          <w:p w14:paraId="1ABD825F"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54090B7A" w14:textId="77777777">
        <w:trPr>
          <w:trHeight w:val="702"/>
        </w:trPr>
        <w:tc>
          <w:tcPr>
            <w:tcW w:w="8157" w:type="dxa"/>
          </w:tcPr>
          <w:p w14:paraId="5C373E2E" w14:textId="77777777" w:rsidR="00ED5710" w:rsidRPr="00091D0E" w:rsidRDefault="00091D0E">
            <w:pPr>
              <w:pStyle w:val="TableParagraph"/>
              <w:rPr>
                <w:sz w:val="24"/>
              </w:rPr>
            </w:pPr>
            <w:r w:rsidRPr="00091D0E">
              <w:rPr>
                <w:sz w:val="24"/>
              </w:rPr>
              <w:t>Распознавать</w:t>
            </w:r>
            <w:r w:rsidRPr="00091D0E">
              <w:rPr>
                <w:spacing w:val="-6"/>
                <w:sz w:val="24"/>
              </w:rPr>
              <w:t xml:space="preserve"> </w:t>
            </w:r>
            <w:r w:rsidRPr="00091D0E">
              <w:rPr>
                <w:sz w:val="24"/>
              </w:rPr>
              <w:t>деепричастия</w:t>
            </w:r>
            <w:r w:rsidRPr="00091D0E">
              <w:rPr>
                <w:spacing w:val="-4"/>
                <w:sz w:val="24"/>
              </w:rPr>
              <w:t xml:space="preserve"> </w:t>
            </w:r>
            <w:r w:rsidRPr="00091D0E">
              <w:rPr>
                <w:sz w:val="24"/>
              </w:rPr>
              <w:t>совершенного</w:t>
            </w:r>
            <w:r w:rsidRPr="00091D0E">
              <w:rPr>
                <w:spacing w:val="-4"/>
                <w:sz w:val="24"/>
              </w:rPr>
              <w:t xml:space="preserve"> </w:t>
            </w:r>
            <w:r w:rsidRPr="00091D0E">
              <w:rPr>
                <w:sz w:val="24"/>
              </w:rPr>
              <w:t>и</w:t>
            </w:r>
            <w:r w:rsidRPr="00091D0E">
              <w:rPr>
                <w:spacing w:val="-4"/>
                <w:sz w:val="24"/>
              </w:rPr>
              <w:t xml:space="preserve"> </w:t>
            </w:r>
            <w:r w:rsidRPr="00091D0E">
              <w:rPr>
                <w:sz w:val="24"/>
              </w:rPr>
              <w:t>несовершенного</w:t>
            </w:r>
            <w:r w:rsidRPr="00091D0E">
              <w:rPr>
                <w:spacing w:val="-4"/>
                <w:sz w:val="24"/>
              </w:rPr>
              <w:t xml:space="preserve"> </w:t>
            </w:r>
            <w:r w:rsidRPr="00091D0E">
              <w:rPr>
                <w:spacing w:val="-2"/>
                <w:sz w:val="24"/>
              </w:rPr>
              <w:t>вида.</w:t>
            </w:r>
          </w:p>
        </w:tc>
        <w:tc>
          <w:tcPr>
            <w:tcW w:w="1915" w:type="dxa"/>
          </w:tcPr>
          <w:p w14:paraId="4E59546F"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0F1C5B0B" w14:textId="77777777">
        <w:trPr>
          <w:trHeight w:val="720"/>
        </w:trPr>
        <w:tc>
          <w:tcPr>
            <w:tcW w:w="8157" w:type="dxa"/>
          </w:tcPr>
          <w:p w14:paraId="7A0A2966" w14:textId="77777777" w:rsidR="00ED5710" w:rsidRPr="00091D0E" w:rsidRDefault="00091D0E">
            <w:pPr>
              <w:pStyle w:val="TableParagraph"/>
              <w:spacing w:line="247" w:lineRule="auto"/>
              <w:rPr>
                <w:sz w:val="24"/>
              </w:rPr>
            </w:pPr>
            <w:r w:rsidRPr="00091D0E">
              <w:rPr>
                <w:sz w:val="24"/>
              </w:rPr>
              <w:t>Проводить</w:t>
            </w:r>
            <w:r w:rsidRPr="00091D0E">
              <w:rPr>
                <w:spacing w:val="-10"/>
                <w:sz w:val="24"/>
              </w:rPr>
              <w:t xml:space="preserve"> </w:t>
            </w:r>
            <w:r w:rsidRPr="00091D0E">
              <w:rPr>
                <w:sz w:val="24"/>
              </w:rPr>
              <w:t>морфологический,</w:t>
            </w:r>
            <w:r w:rsidRPr="00091D0E">
              <w:rPr>
                <w:spacing w:val="-11"/>
                <w:sz w:val="24"/>
              </w:rPr>
              <w:t xml:space="preserve"> </w:t>
            </w:r>
            <w:r w:rsidRPr="00091D0E">
              <w:rPr>
                <w:sz w:val="24"/>
              </w:rPr>
              <w:t>орфографический</w:t>
            </w:r>
            <w:r w:rsidRPr="00091D0E">
              <w:rPr>
                <w:spacing w:val="-11"/>
                <w:sz w:val="24"/>
              </w:rPr>
              <w:t xml:space="preserve"> </w:t>
            </w:r>
            <w:r w:rsidRPr="00091D0E">
              <w:rPr>
                <w:sz w:val="24"/>
              </w:rPr>
              <w:t>анализ</w:t>
            </w:r>
            <w:r w:rsidRPr="00091D0E">
              <w:rPr>
                <w:spacing w:val="-11"/>
                <w:sz w:val="24"/>
              </w:rPr>
              <w:t xml:space="preserve"> </w:t>
            </w:r>
            <w:r w:rsidRPr="00091D0E">
              <w:rPr>
                <w:sz w:val="24"/>
              </w:rPr>
              <w:t>деепричастий, применять это умение в речевой практике.</w:t>
            </w:r>
          </w:p>
        </w:tc>
        <w:tc>
          <w:tcPr>
            <w:tcW w:w="1915" w:type="dxa"/>
          </w:tcPr>
          <w:p w14:paraId="72E32556"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462BED90" w14:textId="77777777">
        <w:trPr>
          <w:trHeight w:val="719"/>
        </w:trPr>
        <w:tc>
          <w:tcPr>
            <w:tcW w:w="8157" w:type="dxa"/>
          </w:tcPr>
          <w:p w14:paraId="4DDD5FC8" w14:textId="77777777" w:rsidR="00ED5710" w:rsidRPr="00091D0E" w:rsidRDefault="00091D0E">
            <w:pPr>
              <w:pStyle w:val="TableParagraph"/>
              <w:spacing w:line="247" w:lineRule="auto"/>
              <w:rPr>
                <w:sz w:val="24"/>
              </w:rPr>
            </w:pPr>
            <w:r w:rsidRPr="00091D0E">
              <w:rPr>
                <w:sz w:val="24"/>
              </w:rPr>
              <w:t>Конструировать</w:t>
            </w:r>
            <w:r w:rsidRPr="00091D0E">
              <w:rPr>
                <w:spacing w:val="-6"/>
                <w:sz w:val="24"/>
              </w:rPr>
              <w:t xml:space="preserve"> </w:t>
            </w:r>
            <w:r w:rsidRPr="00091D0E">
              <w:rPr>
                <w:sz w:val="24"/>
              </w:rPr>
              <w:t>деепричастный</w:t>
            </w:r>
            <w:r w:rsidRPr="00091D0E">
              <w:rPr>
                <w:spacing w:val="-7"/>
                <w:sz w:val="24"/>
              </w:rPr>
              <w:t xml:space="preserve"> </w:t>
            </w:r>
            <w:r w:rsidRPr="00091D0E">
              <w:rPr>
                <w:sz w:val="24"/>
              </w:rPr>
              <w:t>оборот,</w:t>
            </w:r>
            <w:r w:rsidRPr="00091D0E">
              <w:rPr>
                <w:spacing w:val="-7"/>
                <w:sz w:val="24"/>
              </w:rPr>
              <w:t xml:space="preserve"> </w:t>
            </w:r>
            <w:r w:rsidRPr="00091D0E">
              <w:rPr>
                <w:sz w:val="24"/>
              </w:rPr>
              <w:t>определять</w:t>
            </w:r>
            <w:r w:rsidRPr="00091D0E">
              <w:rPr>
                <w:spacing w:val="-7"/>
                <w:sz w:val="24"/>
              </w:rPr>
              <w:t xml:space="preserve"> </w:t>
            </w:r>
            <w:r w:rsidRPr="00091D0E">
              <w:rPr>
                <w:sz w:val="24"/>
              </w:rPr>
              <w:t>роль</w:t>
            </w:r>
            <w:r w:rsidRPr="00091D0E">
              <w:rPr>
                <w:spacing w:val="-7"/>
                <w:sz w:val="24"/>
              </w:rPr>
              <w:t xml:space="preserve"> </w:t>
            </w:r>
            <w:r w:rsidRPr="00091D0E">
              <w:rPr>
                <w:sz w:val="24"/>
              </w:rPr>
              <w:t>деепричастия</w:t>
            </w:r>
            <w:r w:rsidRPr="00091D0E">
              <w:rPr>
                <w:spacing w:val="-7"/>
                <w:sz w:val="24"/>
              </w:rPr>
              <w:t xml:space="preserve"> </w:t>
            </w:r>
            <w:r w:rsidRPr="00091D0E">
              <w:rPr>
                <w:sz w:val="24"/>
              </w:rPr>
              <w:t xml:space="preserve">в </w:t>
            </w:r>
            <w:r w:rsidRPr="00091D0E">
              <w:rPr>
                <w:spacing w:val="-2"/>
                <w:sz w:val="24"/>
              </w:rPr>
              <w:t>предложении.</w:t>
            </w:r>
          </w:p>
        </w:tc>
        <w:tc>
          <w:tcPr>
            <w:tcW w:w="1915" w:type="dxa"/>
          </w:tcPr>
          <w:p w14:paraId="40B04AA2"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78F637E0" w14:textId="77777777">
        <w:trPr>
          <w:trHeight w:val="702"/>
        </w:trPr>
        <w:tc>
          <w:tcPr>
            <w:tcW w:w="8157" w:type="dxa"/>
          </w:tcPr>
          <w:p w14:paraId="1E457672" w14:textId="77777777" w:rsidR="00ED5710" w:rsidRPr="00091D0E" w:rsidRDefault="00091D0E">
            <w:pPr>
              <w:pStyle w:val="TableParagraph"/>
              <w:rPr>
                <w:sz w:val="24"/>
              </w:rPr>
            </w:pPr>
            <w:r w:rsidRPr="00091D0E">
              <w:rPr>
                <w:sz w:val="24"/>
              </w:rPr>
              <w:t>Уместно</w:t>
            </w:r>
            <w:r w:rsidRPr="00091D0E">
              <w:rPr>
                <w:spacing w:val="-5"/>
                <w:sz w:val="24"/>
              </w:rPr>
              <w:t xml:space="preserve"> </w:t>
            </w:r>
            <w:r w:rsidRPr="00091D0E">
              <w:rPr>
                <w:sz w:val="24"/>
              </w:rPr>
              <w:t>использовать</w:t>
            </w:r>
            <w:r w:rsidRPr="00091D0E">
              <w:rPr>
                <w:spacing w:val="-5"/>
                <w:sz w:val="24"/>
              </w:rPr>
              <w:t xml:space="preserve"> </w:t>
            </w:r>
            <w:r w:rsidRPr="00091D0E">
              <w:rPr>
                <w:sz w:val="24"/>
              </w:rPr>
              <w:t>деепричастия</w:t>
            </w:r>
            <w:r w:rsidRPr="00091D0E">
              <w:rPr>
                <w:spacing w:val="-5"/>
                <w:sz w:val="24"/>
              </w:rPr>
              <w:t xml:space="preserve"> </w:t>
            </w:r>
            <w:r w:rsidRPr="00091D0E">
              <w:rPr>
                <w:sz w:val="24"/>
              </w:rPr>
              <w:t>в</w:t>
            </w:r>
            <w:r w:rsidRPr="00091D0E">
              <w:rPr>
                <w:spacing w:val="-4"/>
                <w:sz w:val="24"/>
              </w:rPr>
              <w:t xml:space="preserve"> речи.</w:t>
            </w:r>
          </w:p>
        </w:tc>
        <w:tc>
          <w:tcPr>
            <w:tcW w:w="1915" w:type="dxa"/>
          </w:tcPr>
          <w:p w14:paraId="69DDB1AD"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256B4FD9" w14:textId="77777777">
        <w:trPr>
          <w:trHeight w:val="702"/>
        </w:trPr>
        <w:tc>
          <w:tcPr>
            <w:tcW w:w="8157" w:type="dxa"/>
          </w:tcPr>
          <w:p w14:paraId="18CA7A26" w14:textId="77777777" w:rsidR="00ED5710" w:rsidRPr="00091D0E" w:rsidRDefault="00091D0E">
            <w:pPr>
              <w:pStyle w:val="TableParagraph"/>
              <w:rPr>
                <w:sz w:val="24"/>
              </w:rPr>
            </w:pPr>
            <w:r w:rsidRPr="00091D0E">
              <w:rPr>
                <w:sz w:val="24"/>
              </w:rPr>
              <w:t>Правильно</w:t>
            </w:r>
            <w:r w:rsidRPr="00091D0E">
              <w:rPr>
                <w:spacing w:val="-4"/>
                <w:sz w:val="24"/>
              </w:rPr>
              <w:t xml:space="preserve"> </w:t>
            </w:r>
            <w:r w:rsidRPr="00091D0E">
              <w:rPr>
                <w:sz w:val="24"/>
              </w:rPr>
              <w:t>ставить</w:t>
            </w:r>
            <w:r w:rsidRPr="00091D0E">
              <w:rPr>
                <w:spacing w:val="-3"/>
                <w:sz w:val="24"/>
              </w:rPr>
              <w:t xml:space="preserve"> </w:t>
            </w:r>
            <w:r w:rsidRPr="00091D0E">
              <w:rPr>
                <w:sz w:val="24"/>
              </w:rPr>
              <w:t>ударение</w:t>
            </w:r>
            <w:r w:rsidRPr="00091D0E">
              <w:rPr>
                <w:spacing w:val="-4"/>
                <w:sz w:val="24"/>
              </w:rPr>
              <w:t xml:space="preserve"> </w:t>
            </w:r>
            <w:r w:rsidRPr="00091D0E">
              <w:rPr>
                <w:sz w:val="24"/>
              </w:rPr>
              <w:t>в</w:t>
            </w:r>
            <w:r w:rsidRPr="00091D0E">
              <w:rPr>
                <w:spacing w:val="-4"/>
                <w:sz w:val="24"/>
              </w:rPr>
              <w:t xml:space="preserve"> </w:t>
            </w:r>
            <w:r w:rsidRPr="00091D0E">
              <w:rPr>
                <w:spacing w:val="-2"/>
                <w:sz w:val="24"/>
              </w:rPr>
              <w:t>деепричастиях.</w:t>
            </w:r>
          </w:p>
        </w:tc>
        <w:tc>
          <w:tcPr>
            <w:tcW w:w="1915" w:type="dxa"/>
          </w:tcPr>
          <w:p w14:paraId="2ABCBB54"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25115668" w14:textId="77777777">
        <w:trPr>
          <w:trHeight w:val="720"/>
        </w:trPr>
        <w:tc>
          <w:tcPr>
            <w:tcW w:w="8157" w:type="dxa"/>
          </w:tcPr>
          <w:p w14:paraId="20E2F281" w14:textId="77777777" w:rsidR="00ED5710" w:rsidRPr="00091D0E" w:rsidRDefault="00091D0E">
            <w:pPr>
              <w:pStyle w:val="TableParagraph"/>
              <w:spacing w:line="247" w:lineRule="auto"/>
              <w:rPr>
                <w:sz w:val="24"/>
              </w:rPr>
            </w:pPr>
            <w:r w:rsidRPr="00091D0E">
              <w:rPr>
                <w:sz w:val="24"/>
              </w:rPr>
              <w:t>Применять</w:t>
            </w:r>
            <w:r w:rsidRPr="00091D0E">
              <w:rPr>
                <w:spacing w:val="-5"/>
                <w:sz w:val="24"/>
              </w:rPr>
              <w:t xml:space="preserve"> </w:t>
            </w:r>
            <w:r w:rsidRPr="00091D0E">
              <w:rPr>
                <w:sz w:val="24"/>
              </w:rPr>
              <w:t>правила</w:t>
            </w:r>
            <w:r w:rsidRPr="00091D0E">
              <w:rPr>
                <w:spacing w:val="-7"/>
                <w:sz w:val="24"/>
              </w:rPr>
              <w:t xml:space="preserve"> </w:t>
            </w:r>
            <w:r w:rsidRPr="00091D0E">
              <w:rPr>
                <w:sz w:val="24"/>
              </w:rPr>
              <w:t>написания</w:t>
            </w:r>
            <w:r w:rsidRPr="00091D0E">
              <w:rPr>
                <w:spacing w:val="-6"/>
                <w:sz w:val="24"/>
              </w:rPr>
              <w:t xml:space="preserve"> </w:t>
            </w:r>
            <w:r w:rsidRPr="00091D0E">
              <w:rPr>
                <w:sz w:val="24"/>
              </w:rPr>
              <w:t>гласных</w:t>
            </w:r>
            <w:r w:rsidRPr="00091D0E">
              <w:rPr>
                <w:spacing w:val="-6"/>
                <w:sz w:val="24"/>
              </w:rPr>
              <w:t xml:space="preserve"> </w:t>
            </w:r>
            <w:r w:rsidRPr="00091D0E">
              <w:rPr>
                <w:sz w:val="24"/>
              </w:rPr>
              <w:t>в</w:t>
            </w:r>
            <w:r w:rsidRPr="00091D0E">
              <w:rPr>
                <w:spacing w:val="-5"/>
                <w:sz w:val="24"/>
              </w:rPr>
              <w:t xml:space="preserve"> </w:t>
            </w:r>
            <w:r w:rsidRPr="00091D0E">
              <w:rPr>
                <w:sz w:val="24"/>
              </w:rPr>
              <w:t>суффиксах</w:t>
            </w:r>
            <w:r w:rsidRPr="00091D0E">
              <w:rPr>
                <w:spacing w:val="-6"/>
                <w:sz w:val="24"/>
              </w:rPr>
              <w:t xml:space="preserve"> </w:t>
            </w:r>
            <w:r w:rsidRPr="00091D0E">
              <w:rPr>
                <w:sz w:val="24"/>
              </w:rPr>
              <w:t>деепричастий,</w:t>
            </w:r>
            <w:r w:rsidRPr="00091D0E">
              <w:rPr>
                <w:spacing w:val="-6"/>
                <w:sz w:val="24"/>
              </w:rPr>
              <w:t xml:space="preserve"> </w:t>
            </w:r>
            <w:r w:rsidRPr="00091D0E">
              <w:rPr>
                <w:sz w:val="24"/>
              </w:rPr>
              <w:t>правила слитного и раздельного написания не с деепричастиями.</w:t>
            </w:r>
          </w:p>
        </w:tc>
        <w:tc>
          <w:tcPr>
            <w:tcW w:w="1915" w:type="dxa"/>
          </w:tcPr>
          <w:p w14:paraId="3D7DFAF5" w14:textId="77777777" w:rsidR="00ED5710" w:rsidRPr="00091D0E" w:rsidRDefault="00091D0E">
            <w:pPr>
              <w:pStyle w:val="TableParagraph"/>
              <w:spacing w:before="73"/>
              <w:rPr>
                <w:sz w:val="24"/>
              </w:rPr>
            </w:pPr>
            <w:r w:rsidRPr="00091D0E">
              <w:rPr>
                <w:spacing w:val="-2"/>
                <w:sz w:val="24"/>
              </w:rPr>
              <w:t>Самостоятельная работа</w:t>
            </w:r>
          </w:p>
        </w:tc>
      </w:tr>
      <w:tr w:rsidR="00ED5710" w:rsidRPr="00091D0E" w14:paraId="1948E82A" w14:textId="77777777">
        <w:trPr>
          <w:trHeight w:val="719"/>
        </w:trPr>
        <w:tc>
          <w:tcPr>
            <w:tcW w:w="8157" w:type="dxa"/>
          </w:tcPr>
          <w:p w14:paraId="252C9F9C" w14:textId="77777777" w:rsidR="00ED5710" w:rsidRPr="00091D0E" w:rsidRDefault="00091D0E">
            <w:pPr>
              <w:pStyle w:val="TableParagraph"/>
              <w:spacing w:line="247" w:lineRule="auto"/>
              <w:rPr>
                <w:sz w:val="24"/>
              </w:rPr>
            </w:pPr>
            <w:r w:rsidRPr="00091D0E">
              <w:rPr>
                <w:sz w:val="24"/>
              </w:rPr>
              <w:t>Правильно</w:t>
            </w:r>
            <w:r w:rsidRPr="00091D0E">
              <w:rPr>
                <w:spacing w:val="-7"/>
                <w:sz w:val="24"/>
              </w:rPr>
              <w:t xml:space="preserve"> </w:t>
            </w:r>
            <w:r w:rsidRPr="00091D0E">
              <w:rPr>
                <w:sz w:val="24"/>
              </w:rPr>
              <w:t>строить</w:t>
            </w:r>
            <w:r w:rsidRPr="00091D0E">
              <w:rPr>
                <w:spacing w:val="-7"/>
                <w:sz w:val="24"/>
              </w:rPr>
              <w:t xml:space="preserve"> </w:t>
            </w:r>
            <w:r w:rsidRPr="00091D0E">
              <w:rPr>
                <w:sz w:val="24"/>
              </w:rPr>
              <w:t>предложения</w:t>
            </w:r>
            <w:r w:rsidRPr="00091D0E">
              <w:rPr>
                <w:spacing w:val="-7"/>
                <w:sz w:val="24"/>
              </w:rPr>
              <w:t xml:space="preserve"> </w:t>
            </w:r>
            <w:r w:rsidRPr="00091D0E">
              <w:rPr>
                <w:sz w:val="24"/>
              </w:rPr>
              <w:t>с</w:t>
            </w:r>
            <w:r w:rsidRPr="00091D0E">
              <w:rPr>
                <w:spacing w:val="-8"/>
                <w:sz w:val="24"/>
              </w:rPr>
              <w:t xml:space="preserve"> </w:t>
            </w:r>
            <w:r w:rsidRPr="00091D0E">
              <w:rPr>
                <w:sz w:val="24"/>
              </w:rPr>
              <w:t>одиночными</w:t>
            </w:r>
            <w:r w:rsidRPr="00091D0E">
              <w:rPr>
                <w:spacing w:val="-7"/>
                <w:sz w:val="24"/>
              </w:rPr>
              <w:t xml:space="preserve"> </w:t>
            </w:r>
            <w:r w:rsidRPr="00091D0E">
              <w:rPr>
                <w:sz w:val="24"/>
              </w:rPr>
              <w:t>деепричастиями</w:t>
            </w:r>
            <w:r w:rsidRPr="00091D0E">
              <w:rPr>
                <w:spacing w:val="-7"/>
                <w:sz w:val="24"/>
              </w:rPr>
              <w:t xml:space="preserve"> </w:t>
            </w:r>
            <w:r w:rsidRPr="00091D0E">
              <w:rPr>
                <w:sz w:val="24"/>
              </w:rPr>
              <w:t>и деепричастными оборотами.</w:t>
            </w:r>
          </w:p>
        </w:tc>
        <w:tc>
          <w:tcPr>
            <w:tcW w:w="1915" w:type="dxa"/>
          </w:tcPr>
          <w:p w14:paraId="3BF3F69E"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159895B4" w14:textId="77777777">
        <w:trPr>
          <w:trHeight w:val="719"/>
        </w:trPr>
        <w:tc>
          <w:tcPr>
            <w:tcW w:w="8157" w:type="dxa"/>
          </w:tcPr>
          <w:p w14:paraId="1CFF41CA" w14:textId="77777777" w:rsidR="00ED5710" w:rsidRPr="00091D0E" w:rsidRDefault="00091D0E">
            <w:pPr>
              <w:pStyle w:val="TableParagraph"/>
              <w:spacing w:line="247" w:lineRule="auto"/>
              <w:rPr>
                <w:sz w:val="24"/>
              </w:rPr>
            </w:pPr>
            <w:r w:rsidRPr="00091D0E">
              <w:rPr>
                <w:sz w:val="24"/>
              </w:rPr>
              <w:t>Правильно</w:t>
            </w:r>
            <w:r w:rsidRPr="00091D0E">
              <w:rPr>
                <w:spacing w:val="-5"/>
                <w:sz w:val="24"/>
              </w:rPr>
              <w:t xml:space="preserve"> </w:t>
            </w:r>
            <w:r w:rsidRPr="00091D0E">
              <w:rPr>
                <w:sz w:val="24"/>
              </w:rPr>
              <w:t>расставлять</w:t>
            </w:r>
            <w:r w:rsidRPr="00091D0E">
              <w:rPr>
                <w:spacing w:val="-5"/>
                <w:sz w:val="24"/>
              </w:rPr>
              <w:t xml:space="preserve"> </w:t>
            </w:r>
            <w:r w:rsidRPr="00091D0E">
              <w:rPr>
                <w:sz w:val="24"/>
              </w:rPr>
              <w:t>знаки</w:t>
            </w:r>
            <w:r w:rsidRPr="00091D0E">
              <w:rPr>
                <w:spacing w:val="-7"/>
                <w:sz w:val="24"/>
              </w:rPr>
              <w:t xml:space="preserve"> </w:t>
            </w:r>
            <w:r w:rsidRPr="00091D0E">
              <w:rPr>
                <w:sz w:val="24"/>
              </w:rPr>
              <w:t>препинания</w:t>
            </w:r>
            <w:r w:rsidRPr="00091D0E">
              <w:rPr>
                <w:spacing w:val="-3"/>
                <w:sz w:val="24"/>
              </w:rPr>
              <w:t xml:space="preserve"> </w:t>
            </w:r>
            <w:r w:rsidRPr="00091D0E">
              <w:rPr>
                <w:sz w:val="24"/>
              </w:rPr>
              <w:t>в</w:t>
            </w:r>
            <w:r w:rsidRPr="00091D0E">
              <w:rPr>
                <w:spacing w:val="-6"/>
                <w:sz w:val="24"/>
              </w:rPr>
              <w:t xml:space="preserve"> </w:t>
            </w:r>
            <w:r w:rsidRPr="00091D0E">
              <w:rPr>
                <w:sz w:val="24"/>
              </w:rPr>
              <w:t>предложениях</w:t>
            </w:r>
            <w:r w:rsidRPr="00091D0E">
              <w:rPr>
                <w:spacing w:val="-5"/>
                <w:sz w:val="24"/>
              </w:rPr>
              <w:t xml:space="preserve"> </w:t>
            </w:r>
            <w:r w:rsidRPr="00091D0E">
              <w:rPr>
                <w:sz w:val="24"/>
              </w:rPr>
              <w:t>с</w:t>
            </w:r>
            <w:r w:rsidRPr="00091D0E">
              <w:rPr>
                <w:spacing w:val="-6"/>
                <w:sz w:val="24"/>
              </w:rPr>
              <w:t xml:space="preserve"> </w:t>
            </w:r>
            <w:r w:rsidRPr="00091D0E">
              <w:rPr>
                <w:sz w:val="24"/>
              </w:rPr>
              <w:t>одиночным деепричастием и деепричастным оборотом.</w:t>
            </w:r>
          </w:p>
        </w:tc>
        <w:tc>
          <w:tcPr>
            <w:tcW w:w="1915" w:type="dxa"/>
          </w:tcPr>
          <w:p w14:paraId="078BB482"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3E8C2669" w14:textId="77777777">
        <w:trPr>
          <w:trHeight w:val="1005"/>
        </w:trPr>
        <w:tc>
          <w:tcPr>
            <w:tcW w:w="8157" w:type="dxa"/>
          </w:tcPr>
          <w:p w14:paraId="19B3CFE4" w14:textId="77777777" w:rsidR="00ED5710" w:rsidRPr="00091D0E" w:rsidRDefault="00091D0E">
            <w:pPr>
              <w:pStyle w:val="TableParagraph"/>
              <w:spacing w:line="247" w:lineRule="auto"/>
              <w:rPr>
                <w:sz w:val="24"/>
              </w:rPr>
            </w:pPr>
            <w:r w:rsidRPr="00091D0E">
              <w:rPr>
                <w:sz w:val="24"/>
              </w:rPr>
              <w:t>Проводить</w:t>
            </w:r>
            <w:r w:rsidRPr="00091D0E">
              <w:rPr>
                <w:spacing w:val="-6"/>
                <w:sz w:val="24"/>
              </w:rPr>
              <w:t xml:space="preserve"> </w:t>
            </w:r>
            <w:r w:rsidRPr="00091D0E">
              <w:rPr>
                <w:sz w:val="24"/>
              </w:rPr>
              <w:t>синтаксический</w:t>
            </w:r>
            <w:r w:rsidRPr="00091D0E">
              <w:rPr>
                <w:spacing w:val="-8"/>
                <w:sz w:val="24"/>
              </w:rPr>
              <w:t xml:space="preserve"> </w:t>
            </w:r>
            <w:r w:rsidRPr="00091D0E">
              <w:rPr>
                <w:sz w:val="24"/>
              </w:rPr>
              <w:t>и</w:t>
            </w:r>
            <w:r w:rsidRPr="00091D0E">
              <w:rPr>
                <w:spacing w:val="-7"/>
                <w:sz w:val="24"/>
              </w:rPr>
              <w:t xml:space="preserve"> </w:t>
            </w:r>
            <w:r w:rsidRPr="00091D0E">
              <w:rPr>
                <w:sz w:val="24"/>
              </w:rPr>
              <w:t>пунктуационный</w:t>
            </w:r>
            <w:r w:rsidRPr="00091D0E">
              <w:rPr>
                <w:spacing w:val="-8"/>
                <w:sz w:val="24"/>
              </w:rPr>
              <w:t xml:space="preserve"> </w:t>
            </w:r>
            <w:r w:rsidRPr="00091D0E">
              <w:rPr>
                <w:sz w:val="24"/>
              </w:rPr>
              <w:t>анализ</w:t>
            </w:r>
            <w:r w:rsidRPr="00091D0E">
              <w:rPr>
                <w:spacing w:val="-7"/>
                <w:sz w:val="24"/>
              </w:rPr>
              <w:t xml:space="preserve"> </w:t>
            </w:r>
            <w:r w:rsidRPr="00091D0E">
              <w:rPr>
                <w:sz w:val="24"/>
              </w:rPr>
              <w:t>предложений</w:t>
            </w:r>
            <w:r w:rsidRPr="00091D0E">
              <w:rPr>
                <w:spacing w:val="-7"/>
                <w:sz w:val="24"/>
              </w:rPr>
              <w:t xml:space="preserve"> </w:t>
            </w:r>
            <w:r w:rsidRPr="00091D0E">
              <w:rPr>
                <w:sz w:val="24"/>
              </w:rPr>
              <w:t>с одиночным деепричастием и деепричастным оборотом (в рамках</w:t>
            </w:r>
          </w:p>
          <w:p w14:paraId="223B2BD5" w14:textId="77777777" w:rsidR="00ED5710" w:rsidRPr="00091D0E" w:rsidRDefault="00091D0E">
            <w:pPr>
              <w:pStyle w:val="TableParagraph"/>
              <w:spacing w:before="2"/>
              <w:rPr>
                <w:sz w:val="24"/>
              </w:rPr>
            </w:pPr>
            <w:r w:rsidRPr="00091D0E">
              <w:rPr>
                <w:spacing w:val="-2"/>
                <w:sz w:val="24"/>
              </w:rPr>
              <w:t>изученного).</w:t>
            </w:r>
          </w:p>
        </w:tc>
        <w:tc>
          <w:tcPr>
            <w:tcW w:w="1915" w:type="dxa"/>
          </w:tcPr>
          <w:p w14:paraId="530D413A"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59DECF8A" w14:textId="77777777">
        <w:trPr>
          <w:trHeight w:val="1291"/>
        </w:trPr>
        <w:tc>
          <w:tcPr>
            <w:tcW w:w="8157" w:type="dxa"/>
          </w:tcPr>
          <w:p w14:paraId="21AA69E8" w14:textId="77777777" w:rsidR="00ED5710" w:rsidRPr="00091D0E" w:rsidRDefault="00091D0E">
            <w:pPr>
              <w:pStyle w:val="TableParagraph"/>
              <w:spacing w:line="249" w:lineRule="auto"/>
              <w:rPr>
                <w:sz w:val="24"/>
              </w:rPr>
            </w:pPr>
            <w:r w:rsidRPr="00091D0E">
              <w:rPr>
                <w:sz w:val="24"/>
              </w:rPr>
              <w:t>Распознавать</w:t>
            </w:r>
            <w:r w:rsidRPr="00091D0E">
              <w:rPr>
                <w:spacing w:val="-5"/>
                <w:sz w:val="24"/>
              </w:rPr>
              <w:t xml:space="preserve"> </w:t>
            </w:r>
            <w:r w:rsidRPr="00091D0E">
              <w:rPr>
                <w:sz w:val="24"/>
              </w:rPr>
              <w:t>наречия</w:t>
            </w:r>
            <w:r w:rsidRPr="00091D0E">
              <w:rPr>
                <w:spacing w:val="-6"/>
                <w:sz w:val="24"/>
              </w:rPr>
              <w:t xml:space="preserve"> </w:t>
            </w:r>
            <w:r w:rsidRPr="00091D0E">
              <w:rPr>
                <w:sz w:val="24"/>
              </w:rPr>
              <w:t>в</w:t>
            </w:r>
            <w:r w:rsidRPr="00091D0E">
              <w:rPr>
                <w:spacing w:val="-7"/>
                <w:sz w:val="24"/>
              </w:rPr>
              <w:t xml:space="preserve"> </w:t>
            </w:r>
            <w:r w:rsidRPr="00091D0E">
              <w:rPr>
                <w:sz w:val="24"/>
              </w:rPr>
              <w:t>речи,</w:t>
            </w:r>
            <w:r w:rsidRPr="00091D0E">
              <w:rPr>
                <w:spacing w:val="-6"/>
                <w:sz w:val="24"/>
              </w:rPr>
              <w:t xml:space="preserve"> </w:t>
            </w:r>
            <w:r w:rsidRPr="00091D0E">
              <w:rPr>
                <w:sz w:val="24"/>
              </w:rPr>
              <w:t>определять</w:t>
            </w:r>
            <w:r w:rsidRPr="00091D0E">
              <w:rPr>
                <w:spacing w:val="-6"/>
                <w:sz w:val="24"/>
              </w:rPr>
              <w:t xml:space="preserve"> </w:t>
            </w:r>
            <w:r w:rsidRPr="00091D0E">
              <w:rPr>
                <w:sz w:val="24"/>
              </w:rPr>
              <w:t>общее</w:t>
            </w:r>
            <w:r w:rsidRPr="00091D0E">
              <w:rPr>
                <w:spacing w:val="-7"/>
                <w:sz w:val="24"/>
              </w:rPr>
              <w:t xml:space="preserve"> </w:t>
            </w:r>
            <w:r w:rsidRPr="00091D0E">
              <w:rPr>
                <w:sz w:val="24"/>
              </w:rPr>
              <w:t>грамматическое</w:t>
            </w:r>
            <w:r w:rsidRPr="00091D0E">
              <w:rPr>
                <w:spacing w:val="-7"/>
                <w:sz w:val="24"/>
              </w:rPr>
              <w:t xml:space="preserve"> </w:t>
            </w:r>
            <w:r w:rsidRPr="00091D0E">
              <w:rPr>
                <w:sz w:val="24"/>
              </w:rPr>
              <w:t>значение наречий, различать разряды наречий по значению; характеризовать</w:t>
            </w:r>
          </w:p>
          <w:p w14:paraId="21ADA201" w14:textId="77777777" w:rsidR="00ED5710" w:rsidRPr="00091D0E" w:rsidRDefault="00091D0E">
            <w:pPr>
              <w:pStyle w:val="TableParagraph"/>
              <w:spacing w:before="0" w:line="247" w:lineRule="auto"/>
              <w:rPr>
                <w:sz w:val="24"/>
              </w:rPr>
            </w:pPr>
            <w:r w:rsidRPr="00091D0E">
              <w:rPr>
                <w:sz w:val="24"/>
              </w:rPr>
              <w:t>особенности</w:t>
            </w:r>
            <w:r w:rsidRPr="00091D0E">
              <w:rPr>
                <w:spacing w:val="-5"/>
                <w:sz w:val="24"/>
              </w:rPr>
              <w:t xml:space="preserve"> </w:t>
            </w:r>
            <w:r w:rsidRPr="00091D0E">
              <w:rPr>
                <w:sz w:val="24"/>
              </w:rPr>
              <w:t>словообразования</w:t>
            </w:r>
            <w:r w:rsidRPr="00091D0E">
              <w:rPr>
                <w:spacing w:val="-6"/>
                <w:sz w:val="24"/>
              </w:rPr>
              <w:t xml:space="preserve"> </w:t>
            </w:r>
            <w:r w:rsidRPr="00091D0E">
              <w:rPr>
                <w:sz w:val="24"/>
              </w:rPr>
              <w:t>наречий,</w:t>
            </w:r>
            <w:r w:rsidRPr="00091D0E">
              <w:rPr>
                <w:spacing w:val="-9"/>
                <w:sz w:val="24"/>
              </w:rPr>
              <w:t xml:space="preserve"> </w:t>
            </w:r>
            <w:r w:rsidRPr="00091D0E">
              <w:rPr>
                <w:sz w:val="24"/>
              </w:rPr>
              <w:t>их</w:t>
            </w:r>
            <w:r w:rsidRPr="00091D0E">
              <w:rPr>
                <w:spacing w:val="-6"/>
                <w:sz w:val="24"/>
              </w:rPr>
              <w:t xml:space="preserve"> </w:t>
            </w:r>
            <w:r w:rsidRPr="00091D0E">
              <w:rPr>
                <w:sz w:val="24"/>
              </w:rPr>
              <w:t>синтаксических</w:t>
            </w:r>
            <w:r w:rsidRPr="00091D0E">
              <w:rPr>
                <w:spacing w:val="-6"/>
                <w:sz w:val="24"/>
              </w:rPr>
              <w:t xml:space="preserve"> </w:t>
            </w:r>
            <w:r w:rsidRPr="00091D0E">
              <w:rPr>
                <w:sz w:val="24"/>
              </w:rPr>
              <w:t>свойств,</w:t>
            </w:r>
            <w:r w:rsidRPr="00091D0E">
              <w:rPr>
                <w:spacing w:val="-6"/>
                <w:sz w:val="24"/>
              </w:rPr>
              <w:t xml:space="preserve"> </w:t>
            </w:r>
            <w:r w:rsidRPr="00091D0E">
              <w:rPr>
                <w:sz w:val="24"/>
              </w:rPr>
              <w:t>роли</w:t>
            </w:r>
            <w:r w:rsidRPr="00091D0E">
              <w:rPr>
                <w:spacing w:val="-5"/>
                <w:sz w:val="24"/>
              </w:rPr>
              <w:t xml:space="preserve"> </w:t>
            </w:r>
            <w:r w:rsidRPr="00091D0E">
              <w:rPr>
                <w:sz w:val="24"/>
              </w:rPr>
              <w:t xml:space="preserve">в </w:t>
            </w:r>
            <w:r w:rsidRPr="00091D0E">
              <w:rPr>
                <w:spacing w:val="-4"/>
                <w:sz w:val="24"/>
              </w:rPr>
              <w:t>речи.</w:t>
            </w:r>
          </w:p>
        </w:tc>
        <w:tc>
          <w:tcPr>
            <w:tcW w:w="1915" w:type="dxa"/>
          </w:tcPr>
          <w:p w14:paraId="1D2CC719"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2406D80F" w14:textId="77777777">
        <w:trPr>
          <w:trHeight w:val="433"/>
        </w:trPr>
        <w:tc>
          <w:tcPr>
            <w:tcW w:w="8157" w:type="dxa"/>
          </w:tcPr>
          <w:p w14:paraId="53CCC995" w14:textId="77777777" w:rsidR="00ED5710" w:rsidRPr="00091D0E" w:rsidRDefault="00091D0E">
            <w:pPr>
              <w:pStyle w:val="TableParagraph"/>
              <w:rPr>
                <w:sz w:val="24"/>
              </w:rPr>
            </w:pPr>
            <w:r w:rsidRPr="00091D0E">
              <w:rPr>
                <w:sz w:val="24"/>
              </w:rPr>
              <w:t>Проводить</w:t>
            </w:r>
            <w:r w:rsidRPr="00091D0E">
              <w:rPr>
                <w:spacing w:val="-7"/>
                <w:sz w:val="24"/>
              </w:rPr>
              <w:t xml:space="preserve"> </w:t>
            </w:r>
            <w:r w:rsidRPr="00091D0E">
              <w:rPr>
                <w:sz w:val="24"/>
              </w:rPr>
              <w:t>морфологический,</w:t>
            </w:r>
            <w:r w:rsidRPr="00091D0E">
              <w:rPr>
                <w:spacing w:val="-5"/>
                <w:sz w:val="24"/>
              </w:rPr>
              <w:t xml:space="preserve"> </w:t>
            </w:r>
            <w:r w:rsidRPr="00091D0E">
              <w:rPr>
                <w:sz w:val="24"/>
              </w:rPr>
              <w:t>орфографический</w:t>
            </w:r>
            <w:r w:rsidRPr="00091D0E">
              <w:rPr>
                <w:spacing w:val="-6"/>
                <w:sz w:val="24"/>
              </w:rPr>
              <w:t xml:space="preserve"> </w:t>
            </w:r>
            <w:r w:rsidRPr="00091D0E">
              <w:rPr>
                <w:sz w:val="24"/>
              </w:rPr>
              <w:t>анализ</w:t>
            </w:r>
            <w:r w:rsidRPr="00091D0E">
              <w:rPr>
                <w:spacing w:val="-7"/>
                <w:sz w:val="24"/>
              </w:rPr>
              <w:t xml:space="preserve"> </w:t>
            </w:r>
            <w:r w:rsidRPr="00091D0E">
              <w:rPr>
                <w:sz w:val="24"/>
              </w:rPr>
              <w:t>наречий</w:t>
            </w:r>
            <w:r w:rsidRPr="00091D0E">
              <w:rPr>
                <w:spacing w:val="-5"/>
                <w:sz w:val="24"/>
              </w:rPr>
              <w:t xml:space="preserve"> </w:t>
            </w:r>
            <w:r w:rsidRPr="00091D0E">
              <w:rPr>
                <w:sz w:val="24"/>
              </w:rPr>
              <w:t>(в</w:t>
            </w:r>
            <w:r w:rsidRPr="00091D0E">
              <w:rPr>
                <w:spacing w:val="-7"/>
                <w:sz w:val="24"/>
              </w:rPr>
              <w:t xml:space="preserve"> </w:t>
            </w:r>
            <w:r w:rsidRPr="00091D0E">
              <w:rPr>
                <w:spacing w:val="-2"/>
                <w:sz w:val="24"/>
              </w:rPr>
              <w:t>рамках</w:t>
            </w:r>
          </w:p>
        </w:tc>
        <w:tc>
          <w:tcPr>
            <w:tcW w:w="1915" w:type="dxa"/>
          </w:tcPr>
          <w:p w14:paraId="725E3AE8" w14:textId="77777777" w:rsidR="00ED5710" w:rsidRPr="00091D0E" w:rsidRDefault="00091D0E">
            <w:pPr>
              <w:pStyle w:val="TableParagraph"/>
              <w:spacing w:before="73"/>
              <w:rPr>
                <w:sz w:val="24"/>
              </w:rPr>
            </w:pPr>
            <w:r w:rsidRPr="00091D0E">
              <w:rPr>
                <w:spacing w:val="-2"/>
                <w:sz w:val="24"/>
              </w:rPr>
              <w:t>Практическая</w:t>
            </w:r>
          </w:p>
        </w:tc>
      </w:tr>
    </w:tbl>
    <w:p w14:paraId="359B8201" w14:textId="77777777" w:rsidR="00ED5710" w:rsidRPr="00091D0E" w:rsidRDefault="00ED5710">
      <w:pPr>
        <w:pStyle w:val="TableParagraph"/>
        <w:rPr>
          <w:sz w:val="24"/>
        </w:rPr>
        <w:sectPr w:rsidR="00ED5710" w:rsidRPr="00091D0E">
          <w:type w:val="continuous"/>
          <w:pgSz w:w="11910" w:h="16840"/>
          <w:pgMar w:top="1100" w:right="425" w:bottom="1166"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7"/>
        <w:gridCol w:w="1915"/>
      </w:tblGrid>
      <w:tr w:rsidR="00ED5710" w:rsidRPr="00091D0E" w14:paraId="02E6F8AF" w14:textId="77777777">
        <w:trPr>
          <w:trHeight w:val="436"/>
        </w:trPr>
        <w:tc>
          <w:tcPr>
            <w:tcW w:w="8157" w:type="dxa"/>
          </w:tcPr>
          <w:p w14:paraId="29D72FF0" w14:textId="77777777" w:rsidR="00ED5710" w:rsidRPr="00091D0E" w:rsidRDefault="00091D0E">
            <w:pPr>
              <w:pStyle w:val="TableParagraph"/>
              <w:spacing w:before="85"/>
              <w:rPr>
                <w:sz w:val="24"/>
              </w:rPr>
            </w:pPr>
            <w:r w:rsidRPr="00091D0E">
              <w:rPr>
                <w:sz w:val="24"/>
              </w:rPr>
              <w:lastRenderedPageBreak/>
              <w:t>изученного),</w:t>
            </w:r>
            <w:r w:rsidRPr="00091D0E">
              <w:rPr>
                <w:spacing w:val="-6"/>
                <w:sz w:val="24"/>
              </w:rPr>
              <w:t xml:space="preserve"> </w:t>
            </w:r>
            <w:r w:rsidRPr="00091D0E">
              <w:rPr>
                <w:sz w:val="24"/>
              </w:rPr>
              <w:t>применять</w:t>
            </w:r>
            <w:r w:rsidRPr="00091D0E">
              <w:rPr>
                <w:spacing w:val="-3"/>
                <w:sz w:val="24"/>
              </w:rPr>
              <w:t xml:space="preserve"> </w:t>
            </w:r>
            <w:r w:rsidRPr="00091D0E">
              <w:rPr>
                <w:sz w:val="24"/>
              </w:rPr>
              <w:t>это</w:t>
            </w:r>
            <w:r w:rsidRPr="00091D0E">
              <w:rPr>
                <w:spacing w:val="-4"/>
                <w:sz w:val="24"/>
              </w:rPr>
              <w:t xml:space="preserve"> </w:t>
            </w:r>
            <w:r w:rsidRPr="00091D0E">
              <w:rPr>
                <w:sz w:val="24"/>
              </w:rPr>
              <w:t>умение</w:t>
            </w:r>
            <w:r w:rsidRPr="00091D0E">
              <w:rPr>
                <w:spacing w:val="-3"/>
                <w:sz w:val="24"/>
              </w:rPr>
              <w:t xml:space="preserve"> </w:t>
            </w:r>
            <w:r w:rsidRPr="00091D0E">
              <w:rPr>
                <w:sz w:val="24"/>
              </w:rPr>
              <w:t>в</w:t>
            </w:r>
            <w:r w:rsidRPr="00091D0E">
              <w:rPr>
                <w:spacing w:val="-4"/>
                <w:sz w:val="24"/>
              </w:rPr>
              <w:t xml:space="preserve"> </w:t>
            </w:r>
            <w:r w:rsidRPr="00091D0E">
              <w:rPr>
                <w:sz w:val="24"/>
              </w:rPr>
              <w:t>речевой</w:t>
            </w:r>
            <w:r w:rsidRPr="00091D0E">
              <w:rPr>
                <w:spacing w:val="-3"/>
                <w:sz w:val="24"/>
              </w:rPr>
              <w:t xml:space="preserve"> </w:t>
            </w:r>
            <w:r w:rsidRPr="00091D0E">
              <w:rPr>
                <w:spacing w:val="-2"/>
                <w:sz w:val="24"/>
              </w:rPr>
              <w:t>практике.</w:t>
            </w:r>
          </w:p>
        </w:tc>
        <w:tc>
          <w:tcPr>
            <w:tcW w:w="1915" w:type="dxa"/>
          </w:tcPr>
          <w:p w14:paraId="3F56E048" w14:textId="77777777" w:rsidR="00ED5710" w:rsidRPr="00091D0E" w:rsidRDefault="00091D0E">
            <w:pPr>
              <w:pStyle w:val="TableParagraph"/>
              <w:spacing w:before="75"/>
              <w:rPr>
                <w:sz w:val="24"/>
              </w:rPr>
            </w:pPr>
            <w:r w:rsidRPr="00091D0E">
              <w:rPr>
                <w:spacing w:val="-2"/>
                <w:sz w:val="24"/>
              </w:rPr>
              <w:t>работа</w:t>
            </w:r>
          </w:p>
        </w:tc>
      </w:tr>
      <w:tr w:rsidR="00ED5710" w:rsidRPr="00091D0E" w14:paraId="2CF9500B" w14:textId="77777777">
        <w:trPr>
          <w:trHeight w:val="719"/>
        </w:trPr>
        <w:tc>
          <w:tcPr>
            <w:tcW w:w="8157" w:type="dxa"/>
          </w:tcPr>
          <w:p w14:paraId="71DF12D6" w14:textId="77777777" w:rsidR="00ED5710" w:rsidRPr="00091D0E" w:rsidRDefault="00091D0E">
            <w:pPr>
              <w:pStyle w:val="TableParagraph"/>
              <w:spacing w:line="247" w:lineRule="auto"/>
              <w:rPr>
                <w:sz w:val="24"/>
              </w:rPr>
            </w:pPr>
            <w:r w:rsidRPr="00091D0E">
              <w:rPr>
                <w:sz w:val="24"/>
              </w:rPr>
              <w:t>Соблюдать</w:t>
            </w:r>
            <w:r w:rsidRPr="00091D0E">
              <w:rPr>
                <w:spacing w:val="-8"/>
                <w:sz w:val="24"/>
              </w:rPr>
              <w:t xml:space="preserve"> </w:t>
            </w:r>
            <w:r w:rsidRPr="00091D0E">
              <w:rPr>
                <w:sz w:val="24"/>
              </w:rPr>
              <w:t>нормы</w:t>
            </w:r>
            <w:r w:rsidRPr="00091D0E">
              <w:rPr>
                <w:spacing w:val="-7"/>
                <w:sz w:val="24"/>
              </w:rPr>
              <w:t xml:space="preserve"> </w:t>
            </w:r>
            <w:r w:rsidRPr="00091D0E">
              <w:rPr>
                <w:sz w:val="24"/>
              </w:rPr>
              <w:t>образования</w:t>
            </w:r>
            <w:r w:rsidRPr="00091D0E">
              <w:rPr>
                <w:spacing w:val="-7"/>
                <w:sz w:val="24"/>
              </w:rPr>
              <w:t xml:space="preserve"> </w:t>
            </w:r>
            <w:r w:rsidRPr="00091D0E">
              <w:rPr>
                <w:sz w:val="24"/>
              </w:rPr>
              <w:t>степеней</w:t>
            </w:r>
            <w:r w:rsidRPr="00091D0E">
              <w:rPr>
                <w:spacing w:val="-7"/>
                <w:sz w:val="24"/>
              </w:rPr>
              <w:t xml:space="preserve"> </w:t>
            </w:r>
            <w:r w:rsidRPr="00091D0E">
              <w:rPr>
                <w:sz w:val="24"/>
              </w:rPr>
              <w:t>сравнения</w:t>
            </w:r>
            <w:r w:rsidRPr="00091D0E">
              <w:rPr>
                <w:spacing w:val="-7"/>
                <w:sz w:val="24"/>
              </w:rPr>
              <w:t xml:space="preserve"> </w:t>
            </w:r>
            <w:r w:rsidRPr="00091D0E">
              <w:rPr>
                <w:sz w:val="24"/>
              </w:rPr>
              <w:t>наречий,</w:t>
            </w:r>
            <w:r w:rsidRPr="00091D0E">
              <w:rPr>
                <w:spacing w:val="-7"/>
                <w:sz w:val="24"/>
              </w:rPr>
              <w:t xml:space="preserve"> </w:t>
            </w:r>
            <w:r w:rsidRPr="00091D0E">
              <w:rPr>
                <w:sz w:val="24"/>
              </w:rPr>
              <w:t>произношения наречий, постановки в них ударения.</w:t>
            </w:r>
          </w:p>
        </w:tc>
        <w:tc>
          <w:tcPr>
            <w:tcW w:w="1915" w:type="dxa"/>
          </w:tcPr>
          <w:p w14:paraId="15E27D9B"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4DAFC35A" w14:textId="77777777">
        <w:trPr>
          <w:trHeight w:val="1859"/>
        </w:trPr>
        <w:tc>
          <w:tcPr>
            <w:tcW w:w="8157" w:type="dxa"/>
          </w:tcPr>
          <w:p w14:paraId="73807A54" w14:textId="77777777" w:rsidR="00ED5710" w:rsidRPr="00091D0E" w:rsidRDefault="00091D0E">
            <w:pPr>
              <w:pStyle w:val="TableParagraph"/>
              <w:spacing w:line="247" w:lineRule="auto"/>
              <w:ind w:right="140"/>
              <w:rPr>
                <w:sz w:val="24"/>
              </w:rPr>
            </w:pPr>
            <w:r w:rsidRPr="00091D0E">
              <w:rPr>
                <w:sz w:val="24"/>
              </w:rPr>
              <w:t>Применять правила слитного, раздельного и дефисного написания наречий, написания</w:t>
            </w:r>
            <w:r w:rsidRPr="00091D0E">
              <w:rPr>
                <w:spacing w:val="-4"/>
                <w:sz w:val="24"/>
              </w:rPr>
              <w:t xml:space="preserve"> </w:t>
            </w:r>
            <w:r w:rsidRPr="00091D0E">
              <w:rPr>
                <w:sz w:val="24"/>
              </w:rPr>
              <w:t>н</w:t>
            </w:r>
            <w:r w:rsidRPr="00091D0E">
              <w:rPr>
                <w:spacing w:val="-1"/>
                <w:sz w:val="24"/>
              </w:rPr>
              <w:t xml:space="preserve"> </w:t>
            </w:r>
            <w:r w:rsidRPr="00091D0E">
              <w:rPr>
                <w:sz w:val="24"/>
              </w:rPr>
              <w:t>и</w:t>
            </w:r>
            <w:r w:rsidRPr="00091D0E">
              <w:rPr>
                <w:spacing w:val="-3"/>
                <w:sz w:val="24"/>
              </w:rPr>
              <w:t xml:space="preserve"> </w:t>
            </w:r>
            <w:proofErr w:type="spellStart"/>
            <w:r w:rsidRPr="00091D0E">
              <w:rPr>
                <w:sz w:val="24"/>
              </w:rPr>
              <w:t>нн</w:t>
            </w:r>
            <w:proofErr w:type="spellEnd"/>
            <w:r w:rsidRPr="00091D0E">
              <w:rPr>
                <w:spacing w:val="-1"/>
                <w:sz w:val="24"/>
              </w:rPr>
              <w:t xml:space="preserve"> </w:t>
            </w:r>
            <w:r w:rsidRPr="00091D0E">
              <w:rPr>
                <w:sz w:val="24"/>
              </w:rPr>
              <w:t>в</w:t>
            </w:r>
            <w:r w:rsidRPr="00091D0E">
              <w:rPr>
                <w:spacing w:val="-2"/>
                <w:sz w:val="24"/>
              </w:rPr>
              <w:t xml:space="preserve"> </w:t>
            </w:r>
            <w:r w:rsidRPr="00091D0E">
              <w:rPr>
                <w:sz w:val="24"/>
              </w:rPr>
              <w:t>наречиях</w:t>
            </w:r>
            <w:r w:rsidRPr="00091D0E">
              <w:rPr>
                <w:spacing w:val="-1"/>
                <w:sz w:val="24"/>
              </w:rPr>
              <w:t xml:space="preserve"> </w:t>
            </w:r>
            <w:r w:rsidRPr="00091D0E">
              <w:rPr>
                <w:sz w:val="24"/>
              </w:rPr>
              <w:t>на -о</w:t>
            </w:r>
            <w:r w:rsidRPr="00091D0E">
              <w:rPr>
                <w:spacing w:val="-1"/>
                <w:sz w:val="24"/>
              </w:rPr>
              <w:t xml:space="preserve"> </w:t>
            </w:r>
            <w:r w:rsidRPr="00091D0E">
              <w:rPr>
                <w:sz w:val="24"/>
              </w:rPr>
              <w:t>и -е;</w:t>
            </w:r>
            <w:r w:rsidRPr="00091D0E">
              <w:rPr>
                <w:spacing w:val="-1"/>
                <w:sz w:val="24"/>
              </w:rPr>
              <w:t xml:space="preserve"> </w:t>
            </w:r>
            <w:r w:rsidRPr="00091D0E">
              <w:rPr>
                <w:sz w:val="24"/>
              </w:rPr>
              <w:t>написания</w:t>
            </w:r>
            <w:r w:rsidRPr="00091D0E">
              <w:rPr>
                <w:spacing w:val="-1"/>
                <w:sz w:val="24"/>
              </w:rPr>
              <w:t xml:space="preserve"> </w:t>
            </w:r>
            <w:r w:rsidRPr="00091D0E">
              <w:rPr>
                <w:sz w:val="24"/>
              </w:rPr>
              <w:t>суффиксов -а</w:t>
            </w:r>
            <w:r w:rsidRPr="00091D0E">
              <w:rPr>
                <w:spacing w:val="-2"/>
                <w:sz w:val="24"/>
              </w:rPr>
              <w:t xml:space="preserve"> </w:t>
            </w:r>
            <w:r w:rsidRPr="00091D0E">
              <w:rPr>
                <w:sz w:val="24"/>
              </w:rPr>
              <w:t>и -о</w:t>
            </w:r>
            <w:r w:rsidRPr="00091D0E">
              <w:rPr>
                <w:spacing w:val="-1"/>
                <w:sz w:val="24"/>
              </w:rPr>
              <w:t xml:space="preserve"> </w:t>
            </w:r>
            <w:r w:rsidRPr="00091D0E">
              <w:rPr>
                <w:sz w:val="24"/>
              </w:rPr>
              <w:t>наречий с</w:t>
            </w:r>
            <w:r w:rsidRPr="00091D0E">
              <w:rPr>
                <w:spacing w:val="-4"/>
                <w:sz w:val="24"/>
              </w:rPr>
              <w:t xml:space="preserve"> </w:t>
            </w:r>
            <w:r w:rsidRPr="00091D0E">
              <w:rPr>
                <w:sz w:val="24"/>
              </w:rPr>
              <w:t>приставками</w:t>
            </w:r>
            <w:r w:rsidRPr="00091D0E">
              <w:rPr>
                <w:spacing w:val="-3"/>
                <w:sz w:val="24"/>
              </w:rPr>
              <w:t xml:space="preserve"> </w:t>
            </w:r>
            <w:r w:rsidRPr="00091D0E">
              <w:rPr>
                <w:sz w:val="24"/>
              </w:rPr>
              <w:t>из-,</w:t>
            </w:r>
            <w:r w:rsidRPr="00091D0E">
              <w:rPr>
                <w:spacing w:val="-3"/>
                <w:sz w:val="24"/>
              </w:rPr>
              <w:t xml:space="preserve"> </w:t>
            </w:r>
            <w:r w:rsidRPr="00091D0E">
              <w:rPr>
                <w:sz w:val="24"/>
              </w:rPr>
              <w:t>до-,</w:t>
            </w:r>
            <w:r w:rsidRPr="00091D0E">
              <w:rPr>
                <w:spacing w:val="-6"/>
                <w:sz w:val="24"/>
              </w:rPr>
              <w:t xml:space="preserve"> </w:t>
            </w:r>
            <w:r w:rsidRPr="00091D0E">
              <w:rPr>
                <w:sz w:val="24"/>
              </w:rPr>
              <w:t>с-,</w:t>
            </w:r>
            <w:r w:rsidRPr="00091D0E">
              <w:rPr>
                <w:spacing w:val="-3"/>
                <w:sz w:val="24"/>
              </w:rPr>
              <w:t xml:space="preserve"> </w:t>
            </w:r>
            <w:r w:rsidRPr="00091D0E">
              <w:rPr>
                <w:sz w:val="24"/>
              </w:rPr>
              <w:t>в-,</w:t>
            </w:r>
            <w:r w:rsidRPr="00091D0E">
              <w:rPr>
                <w:spacing w:val="-3"/>
                <w:sz w:val="24"/>
              </w:rPr>
              <w:t xml:space="preserve"> </w:t>
            </w:r>
            <w:r w:rsidRPr="00091D0E">
              <w:rPr>
                <w:sz w:val="24"/>
              </w:rPr>
              <w:t>на-,</w:t>
            </w:r>
            <w:r w:rsidRPr="00091D0E">
              <w:rPr>
                <w:spacing w:val="-3"/>
                <w:sz w:val="24"/>
              </w:rPr>
              <w:t xml:space="preserve"> </w:t>
            </w:r>
            <w:r w:rsidRPr="00091D0E">
              <w:rPr>
                <w:sz w:val="24"/>
              </w:rPr>
              <w:t>за-,</w:t>
            </w:r>
            <w:r w:rsidRPr="00091D0E">
              <w:rPr>
                <w:spacing w:val="-3"/>
                <w:sz w:val="24"/>
              </w:rPr>
              <w:t xml:space="preserve"> </w:t>
            </w:r>
            <w:r w:rsidRPr="00091D0E">
              <w:rPr>
                <w:sz w:val="24"/>
              </w:rPr>
              <w:t>употребления</w:t>
            </w:r>
            <w:r w:rsidRPr="00091D0E">
              <w:rPr>
                <w:spacing w:val="-3"/>
                <w:sz w:val="24"/>
              </w:rPr>
              <w:t xml:space="preserve"> </w:t>
            </w:r>
            <w:r w:rsidRPr="00091D0E">
              <w:rPr>
                <w:sz w:val="24"/>
              </w:rPr>
              <w:t>ь</w:t>
            </w:r>
            <w:r w:rsidRPr="00091D0E">
              <w:rPr>
                <w:spacing w:val="-3"/>
                <w:sz w:val="24"/>
              </w:rPr>
              <w:t xml:space="preserve"> </w:t>
            </w:r>
            <w:r w:rsidRPr="00091D0E">
              <w:rPr>
                <w:sz w:val="24"/>
              </w:rPr>
              <w:t>на</w:t>
            </w:r>
            <w:r w:rsidRPr="00091D0E">
              <w:rPr>
                <w:spacing w:val="-4"/>
                <w:sz w:val="24"/>
              </w:rPr>
              <w:t xml:space="preserve"> </w:t>
            </w:r>
            <w:r w:rsidRPr="00091D0E">
              <w:rPr>
                <w:sz w:val="24"/>
              </w:rPr>
              <w:t>конце</w:t>
            </w:r>
            <w:r w:rsidRPr="00091D0E">
              <w:rPr>
                <w:spacing w:val="-7"/>
                <w:sz w:val="24"/>
              </w:rPr>
              <w:t xml:space="preserve"> </w:t>
            </w:r>
            <w:r w:rsidRPr="00091D0E">
              <w:rPr>
                <w:sz w:val="24"/>
              </w:rPr>
              <w:t>наречий</w:t>
            </w:r>
            <w:r w:rsidRPr="00091D0E">
              <w:rPr>
                <w:spacing w:val="-3"/>
                <w:sz w:val="24"/>
              </w:rPr>
              <w:t xml:space="preserve"> </w:t>
            </w:r>
            <w:r w:rsidRPr="00091D0E">
              <w:rPr>
                <w:sz w:val="24"/>
              </w:rPr>
              <w:t xml:space="preserve">после шипящих, написания суффиксов наречий -о и -е после шипящих; написания е и </w:t>
            </w:r>
            <w:proofErr w:type="spellStart"/>
            <w:r w:rsidRPr="00091D0E">
              <w:rPr>
                <w:sz w:val="24"/>
              </w:rPr>
              <w:t>и</w:t>
            </w:r>
            <w:proofErr w:type="spellEnd"/>
            <w:r w:rsidRPr="00091D0E">
              <w:rPr>
                <w:sz w:val="24"/>
              </w:rPr>
              <w:t xml:space="preserve"> в приставках не- и ни- наречий; слитного и раздельного написания не с </w:t>
            </w:r>
            <w:r w:rsidRPr="00091D0E">
              <w:rPr>
                <w:spacing w:val="-2"/>
                <w:sz w:val="24"/>
              </w:rPr>
              <w:t>наречиями.</w:t>
            </w:r>
          </w:p>
        </w:tc>
        <w:tc>
          <w:tcPr>
            <w:tcW w:w="1915" w:type="dxa"/>
          </w:tcPr>
          <w:p w14:paraId="22E1DB88" w14:textId="77777777" w:rsidR="00ED5710" w:rsidRPr="00091D0E" w:rsidRDefault="00091D0E">
            <w:pPr>
              <w:pStyle w:val="TableParagraph"/>
              <w:spacing w:before="73"/>
              <w:rPr>
                <w:sz w:val="24"/>
              </w:rPr>
            </w:pPr>
            <w:r w:rsidRPr="00091D0E">
              <w:rPr>
                <w:spacing w:val="-4"/>
                <w:sz w:val="24"/>
              </w:rPr>
              <w:t>Тест</w:t>
            </w:r>
          </w:p>
        </w:tc>
      </w:tr>
      <w:tr w:rsidR="00ED5710" w:rsidRPr="00091D0E" w14:paraId="271D9441" w14:textId="77777777">
        <w:trPr>
          <w:trHeight w:val="1005"/>
        </w:trPr>
        <w:tc>
          <w:tcPr>
            <w:tcW w:w="8157" w:type="dxa"/>
          </w:tcPr>
          <w:p w14:paraId="6AE63074" w14:textId="77777777" w:rsidR="00ED5710" w:rsidRPr="00091D0E" w:rsidRDefault="00091D0E">
            <w:pPr>
              <w:pStyle w:val="TableParagraph"/>
              <w:spacing w:line="249" w:lineRule="auto"/>
              <w:ind w:right="274"/>
              <w:rPr>
                <w:sz w:val="24"/>
              </w:rPr>
            </w:pPr>
            <w:r w:rsidRPr="00091D0E">
              <w:rPr>
                <w:sz w:val="24"/>
              </w:rPr>
              <w:t>Определять общее грамматическое значение, морфологические признаки слов</w:t>
            </w:r>
            <w:r w:rsidRPr="00091D0E">
              <w:rPr>
                <w:spacing w:val="-6"/>
                <w:sz w:val="24"/>
              </w:rPr>
              <w:t xml:space="preserve"> </w:t>
            </w:r>
            <w:r w:rsidRPr="00091D0E">
              <w:rPr>
                <w:sz w:val="24"/>
              </w:rPr>
              <w:t>категории</w:t>
            </w:r>
            <w:r w:rsidRPr="00091D0E">
              <w:rPr>
                <w:spacing w:val="-5"/>
                <w:sz w:val="24"/>
              </w:rPr>
              <w:t xml:space="preserve"> </w:t>
            </w:r>
            <w:r w:rsidRPr="00091D0E">
              <w:rPr>
                <w:sz w:val="24"/>
              </w:rPr>
              <w:t>состояния,</w:t>
            </w:r>
            <w:r w:rsidRPr="00091D0E">
              <w:rPr>
                <w:spacing w:val="-5"/>
                <w:sz w:val="24"/>
              </w:rPr>
              <w:t xml:space="preserve"> </w:t>
            </w:r>
            <w:r w:rsidRPr="00091D0E">
              <w:rPr>
                <w:sz w:val="24"/>
              </w:rPr>
              <w:t>характеризовать</w:t>
            </w:r>
            <w:r w:rsidRPr="00091D0E">
              <w:rPr>
                <w:spacing w:val="-6"/>
                <w:sz w:val="24"/>
              </w:rPr>
              <w:t xml:space="preserve"> </w:t>
            </w:r>
            <w:r w:rsidRPr="00091D0E">
              <w:rPr>
                <w:sz w:val="24"/>
              </w:rPr>
              <w:t>их</w:t>
            </w:r>
            <w:r w:rsidRPr="00091D0E">
              <w:rPr>
                <w:spacing w:val="-8"/>
                <w:sz w:val="24"/>
              </w:rPr>
              <w:t xml:space="preserve"> </w:t>
            </w:r>
            <w:r w:rsidRPr="00091D0E">
              <w:rPr>
                <w:sz w:val="24"/>
              </w:rPr>
              <w:t>синтаксическую</w:t>
            </w:r>
            <w:r w:rsidRPr="00091D0E">
              <w:rPr>
                <w:spacing w:val="-5"/>
                <w:sz w:val="24"/>
              </w:rPr>
              <w:t xml:space="preserve"> </w:t>
            </w:r>
            <w:r w:rsidRPr="00091D0E">
              <w:rPr>
                <w:sz w:val="24"/>
              </w:rPr>
              <w:t>функцию</w:t>
            </w:r>
            <w:r w:rsidRPr="00091D0E">
              <w:rPr>
                <w:spacing w:val="-5"/>
                <w:sz w:val="24"/>
              </w:rPr>
              <w:t xml:space="preserve"> </w:t>
            </w:r>
            <w:r w:rsidRPr="00091D0E">
              <w:rPr>
                <w:sz w:val="24"/>
              </w:rPr>
              <w:t>и роль в речи.</w:t>
            </w:r>
          </w:p>
        </w:tc>
        <w:tc>
          <w:tcPr>
            <w:tcW w:w="1915" w:type="dxa"/>
          </w:tcPr>
          <w:p w14:paraId="1BDDCD66"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24E33A65" w14:textId="77777777">
        <w:trPr>
          <w:trHeight w:val="719"/>
        </w:trPr>
        <w:tc>
          <w:tcPr>
            <w:tcW w:w="8157" w:type="dxa"/>
          </w:tcPr>
          <w:p w14:paraId="34CD3F0E" w14:textId="77777777" w:rsidR="00ED5710" w:rsidRPr="00091D0E" w:rsidRDefault="00091D0E">
            <w:pPr>
              <w:pStyle w:val="TableParagraph"/>
              <w:spacing w:line="247" w:lineRule="auto"/>
              <w:rPr>
                <w:sz w:val="24"/>
              </w:rPr>
            </w:pPr>
            <w:r w:rsidRPr="00091D0E">
              <w:rPr>
                <w:sz w:val="24"/>
              </w:rPr>
              <w:t>Давать</w:t>
            </w:r>
            <w:r w:rsidRPr="00091D0E">
              <w:rPr>
                <w:spacing w:val="-4"/>
                <w:sz w:val="24"/>
              </w:rPr>
              <w:t xml:space="preserve"> </w:t>
            </w:r>
            <w:r w:rsidRPr="00091D0E">
              <w:rPr>
                <w:sz w:val="24"/>
              </w:rPr>
              <w:t>общую</w:t>
            </w:r>
            <w:r w:rsidRPr="00091D0E">
              <w:rPr>
                <w:spacing w:val="-5"/>
                <w:sz w:val="24"/>
              </w:rPr>
              <w:t xml:space="preserve"> </w:t>
            </w:r>
            <w:r w:rsidRPr="00091D0E">
              <w:rPr>
                <w:sz w:val="24"/>
              </w:rPr>
              <w:t>характеристику</w:t>
            </w:r>
            <w:r w:rsidRPr="00091D0E">
              <w:rPr>
                <w:spacing w:val="-5"/>
                <w:sz w:val="24"/>
              </w:rPr>
              <w:t xml:space="preserve"> </w:t>
            </w:r>
            <w:r w:rsidRPr="00091D0E">
              <w:rPr>
                <w:sz w:val="24"/>
              </w:rPr>
              <w:t>служебных</w:t>
            </w:r>
            <w:r w:rsidRPr="00091D0E">
              <w:rPr>
                <w:spacing w:val="-5"/>
                <w:sz w:val="24"/>
              </w:rPr>
              <w:t xml:space="preserve"> </w:t>
            </w:r>
            <w:r w:rsidRPr="00091D0E">
              <w:rPr>
                <w:sz w:val="24"/>
              </w:rPr>
              <w:t>частей</w:t>
            </w:r>
            <w:r w:rsidRPr="00091D0E">
              <w:rPr>
                <w:spacing w:val="-5"/>
                <w:sz w:val="24"/>
              </w:rPr>
              <w:t xml:space="preserve"> </w:t>
            </w:r>
            <w:r w:rsidRPr="00091D0E">
              <w:rPr>
                <w:sz w:val="24"/>
              </w:rPr>
              <w:t>речи,</w:t>
            </w:r>
            <w:r w:rsidRPr="00091D0E">
              <w:rPr>
                <w:spacing w:val="-5"/>
                <w:sz w:val="24"/>
              </w:rPr>
              <w:t xml:space="preserve"> </w:t>
            </w:r>
            <w:r w:rsidRPr="00091D0E">
              <w:rPr>
                <w:sz w:val="24"/>
              </w:rPr>
              <w:t>объяснять</w:t>
            </w:r>
            <w:r w:rsidRPr="00091D0E">
              <w:rPr>
                <w:spacing w:val="-6"/>
                <w:sz w:val="24"/>
              </w:rPr>
              <w:t xml:space="preserve"> </w:t>
            </w:r>
            <w:r w:rsidRPr="00091D0E">
              <w:rPr>
                <w:sz w:val="24"/>
              </w:rPr>
              <w:t>их</w:t>
            </w:r>
            <w:r w:rsidRPr="00091D0E">
              <w:rPr>
                <w:spacing w:val="-5"/>
                <w:sz w:val="24"/>
              </w:rPr>
              <w:t xml:space="preserve"> </w:t>
            </w:r>
            <w:r w:rsidRPr="00091D0E">
              <w:rPr>
                <w:sz w:val="24"/>
              </w:rPr>
              <w:t>отличия от самостоятельных частей речи.</w:t>
            </w:r>
          </w:p>
        </w:tc>
        <w:tc>
          <w:tcPr>
            <w:tcW w:w="1915" w:type="dxa"/>
          </w:tcPr>
          <w:p w14:paraId="40F8D3D4"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69BABC08" w14:textId="77777777">
        <w:trPr>
          <w:trHeight w:val="1576"/>
        </w:trPr>
        <w:tc>
          <w:tcPr>
            <w:tcW w:w="8157" w:type="dxa"/>
          </w:tcPr>
          <w:p w14:paraId="3C43E805" w14:textId="77777777" w:rsidR="00ED5710" w:rsidRPr="00091D0E" w:rsidRDefault="00091D0E">
            <w:pPr>
              <w:pStyle w:val="TableParagraph"/>
              <w:spacing w:line="247" w:lineRule="auto"/>
              <w:ind w:right="140"/>
              <w:rPr>
                <w:sz w:val="24"/>
              </w:rPr>
            </w:pPr>
            <w:r w:rsidRPr="00091D0E">
              <w:rPr>
                <w:sz w:val="24"/>
              </w:rPr>
              <w:t>Характеризовать</w:t>
            </w:r>
            <w:r w:rsidRPr="00091D0E">
              <w:rPr>
                <w:spacing w:val="-6"/>
                <w:sz w:val="24"/>
              </w:rPr>
              <w:t xml:space="preserve"> </w:t>
            </w:r>
            <w:r w:rsidRPr="00091D0E">
              <w:rPr>
                <w:sz w:val="24"/>
              </w:rPr>
              <w:t>предлог</w:t>
            </w:r>
            <w:r w:rsidRPr="00091D0E">
              <w:rPr>
                <w:spacing w:val="-7"/>
                <w:sz w:val="24"/>
              </w:rPr>
              <w:t xml:space="preserve"> </w:t>
            </w:r>
            <w:r w:rsidRPr="00091D0E">
              <w:rPr>
                <w:sz w:val="24"/>
              </w:rPr>
              <w:t>как</w:t>
            </w:r>
            <w:r w:rsidRPr="00091D0E">
              <w:rPr>
                <w:spacing w:val="-7"/>
                <w:sz w:val="24"/>
              </w:rPr>
              <w:t xml:space="preserve"> </w:t>
            </w:r>
            <w:r w:rsidRPr="00091D0E">
              <w:rPr>
                <w:sz w:val="24"/>
              </w:rPr>
              <w:t>служебную</w:t>
            </w:r>
            <w:r w:rsidRPr="00091D0E">
              <w:rPr>
                <w:spacing w:val="-7"/>
                <w:sz w:val="24"/>
              </w:rPr>
              <w:t xml:space="preserve"> </w:t>
            </w:r>
            <w:r w:rsidRPr="00091D0E">
              <w:rPr>
                <w:sz w:val="24"/>
              </w:rPr>
              <w:t>часть</w:t>
            </w:r>
            <w:r w:rsidRPr="00091D0E">
              <w:rPr>
                <w:spacing w:val="-6"/>
                <w:sz w:val="24"/>
              </w:rPr>
              <w:t xml:space="preserve"> </w:t>
            </w:r>
            <w:r w:rsidRPr="00091D0E">
              <w:rPr>
                <w:sz w:val="24"/>
              </w:rPr>
              <w:t>речи,</w:t>
            </w:r>
            <w:r w:rsidRPr="00091D0E">
              <w:rPr>
                <w:spacing w:val="-7"/>
                <w:sz w:val="24"/>
              </w:rPr>
              <w:t xml:space="preserve"> </w:t>
            </w:r>
            <w:r w:rsidRPr="00091D0E">
              <w:rPr>
                <w:sz w:val="24"/>
              </w:rPr>
              <w:t>различать</w:t>
            </w:r>
            <w:r w:rsidRPr="00091D0E">
              <w:rPr>
                <w:spacing w:val="-6"/>
                <w:sz w:val="24"/>
              </w:rPr>
              <w:t xml:space="preserve"> </w:t>
            </w:r>
            <w:r w:rsidRPr="00091D0E">
              <w:rPr>
                <w:sz w:val="24"/>
              </w:rPr>
              <w:t>производные и непроизводные предлоги, простые и составные предлоги.</w:t>
            </w:r>
          </w:p>
          <w:p w14:paraId="1428CB8E" w14:textId="77777777" w:rsidR="00ED5710" w:rsidRPr="00091D0E" w:rsidRDefault="00091D0E">
            <w:pPr>
              <w:pStyle w:val="TableParagraph"/>
              <w:spacing w:before="2" w:line="247" w:lineRule="auto"/>
              <w:rPr>
                <w:sz w:val="24"/>
              </w:rPr>
            </w:pPr>
            <w:r w:rsidRPr="00091D0E">
              <w:rPr>
                <w:sz w:val="24"/>
              </w:rPr>
              <w:t>Употреблять предлоги в речи в соответствии с их значением и стилистическими</w:t>
            </w:r>
            <w:r w:rsidRPr="00091D0E">
              <w:rPr>
                <w:spacing w:val="-10"/>
                <w:sz w:val="24"/>
              </w:rPr>
              <w:t xml:space="preserve"> </w:t>
            </w:r>
            <w:r w:rsidRPr="00091D0E">
              <w:rPr>
                <w:sz w:val="24"/>
              </w:rPr>
              <w:t>особенностями,</w:t>
            </w:r>
            <w:r w:rsidRPr="00091D0E">
              <w:rPr>
                <w:spacing w:val="-10"/>
                <w:sz w:val="24"/>
              </w:rPr>
              <w:t xml:space="preserve"> </w:t>
            </w:r>
            <w:r w:rsidRPr="00091D0E">
              <w:rPr>
                <w:sz w:val="24"/>
              </w:rPr>
              <w:t>соблюдать</w:t>
            </w:r>
            <w:r w:rsidRPr="00091D0E">
              <w:rPr>
                <w:spacing w:val="-10"/>
                <w:sz w:val="24"/>
              </w:rPr>
              <w:t xml:space="preserve"> </w:t>
            </w:r>
            <w:r w:rsidRPr="00091D0E">
              <w:rPr>
                <w:sz w:val="24"/>
              </w:rPr>
              <w:t>правила</w:t>
            </w:r>
            <w:r w:rsidRPr="00091D0E">
              <w:rPr>
                <w:spacing w:val="-11"/>
                <w:sz w:val="24"/>
              </w:rPr>
              <w:t xml:space="preserve"> </w:t>
            </w:r>
            <w:r w:rsidRPr="00091D0E">
              <w:rPr>
                <w:sz w:val="24"/>
              </w:rPr>
              <w:t>правописания производных предлогов.</w:t>
            </w:r>
          </w:p>
        </w:tc>
        <w:tc>
          <w:tcPr>
            <w:tcW w:w="1915" w:type="dxa"/>
          </w:tcPr>
          <w:p w14:paraId="7C15C1DA"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03D1F7EC" w14:textId="77777777">
        <w:trPr>
          <w:trHeight w:val="1005"/>
        </w:trPr>
        <w:tc>
          <w:tcPr>
            <w:tcW w:w="8157" w:type="dxa"/>
          </w:tcPr>
          <w:p w14:paraId="3BCC7837" w14:textId="77777777" w:rsidR="00ED5710" w:rsidRPr="00091D0E" w:rsidRDefault="00091D0E">
            <w:pPr>
              <w:pStyle w:val="TableParagraph"/>
              <w:spacing w:line="247" w:lineRule="auto"/>
              <w:rPr>
                <w:sz w:val="24"/>
              </w:rPr>
            </w:pPr>
            <w:r w:rsidRPr="00091D0E">
              <w:rPr>
                <w:sz w:val="24"/>
              </w:rPr>
              <w:t>Соблюдать</w:t>
            </w:r>
            <w:r w:rsidRPr="00091D0E">
              <w:rPr>
                <w:spacing w:val="-6"/>
                <w:sz w:val="24"/>
              </w:rPr>
              <w:t xml:space="preserve"> </w:t>
            </w:r>
            <w:r w:rsidRPr="00091D0E">
              <w:rPr>
                <w:sz w:val="24"/>
              </w:rPr>
              <w:t>нормы</w:t>
            </w:r>
            <w:r w:rsidRPr="00091D0E">
              <w:rPr>
                <w:spacing w:val="-5"/>
                <w:sz w:val="24"/>
              </w:rPr>
              <w:t xml:space="preserve"> </w:t>
            </w:r>
            <w:r w:rsidRPr="00091D0E">
              <w:rPr>
                <w:sz w:val="24"/>
              </w:rPr>
              <w:t>употребления</w:t>
            </w:r>
            <w:r w:rsidRPr="00091D0E">
              <w:rPr>
                <w:spacing w:val="-5"/>
                <w:sz w:val="24"/>
              </w:rPr>
              <w:t xml:space="preserve"> </w:t>
            </w:r>
            <w:r w:rsidRPr="00091D0E">
              <w:rPr>
                <w:sz w:val="24"/>
              </w:rPr>
              <w:t>имён</w:t>
            </w:r>
            <w:r w:rsidRPr="00091D0E">
              <w:rPr>
                <w:spacing w:val="-5"/>
                <w:sz w:val="24"/>
              </w:rPr>
              <w:t xml:space="preserve"> </w:t>
            </w:r>
            <w:r w:rsidRPr="00091D0E">
              <w:rPr>
                <w:sz w:val="24"/>
              </w:rPr>
              <w:t>существительных</w:t>
            </w:r>
            <w:r w:rsidRPr="00091D0E">
              <w:rPr>
                <w:spacing w:val="-8"/>
                <w:sz w:val="24"/>
              </w:rPr>
              <w:t xml:space="preserve"> </w:t>
            </w:r>
            <w:r w:rsidRPr="00091D0E">
              <w:rPr>
                <w:sz w:val="24"/>
              </w:rPr>
              <w:t>и</w:t>
            </w:r>
            <w:r w:rsidRPr="00091D0E">
              <w:rPr>
                <w:spacing w:val="-5"/>
                <w:sz w:val="24"/>
              </w:rPr>
              <w:t xml:space="preserve"> </w:t>
            </w:r>
            <w:r w:rsidRPr="00091D0E">
              <w:rPr>
                <w:sz w:val="24"/>
              </w:rPr>
              <w:t>местоимений</w:t>
            </w:r>
            <w:r w:rsidRPr="00091D0E">
              <w:rPr>
                <w:spacing w:val="-5"/>
                <w:sz w:val="24"/>
              </w:rPr>
              <w:t xml:space="preserve"> </w:t>
            </w:r>
            <w:r w:rsidRPr="00091D0E">
              <w:rPr>
                <w:sz w:val="24"/>
              </w:rPr>
              <w:t>с предлогами, предлогов из – с, в – на в составе словосочетаний, правила правописания производных предлогов.</w:t>
            </w:r>
          </w:p>
        </w:tc>
        <w:tc>
          <w:tcPr>
            <w:tcW w:w="1915" w:type="dxa"/>
          </w:tcPr>
          <w:p w14:paraId="2E2CB2BE"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634E2688" w14:textId="77777777">
        <w:trPr>
          <w:trHeight w:val="719"/>
        </w:trPr>
        <w:tc>
          <w:tcPr>
            <w:tcW w:w="8157" w:type="dxa"/>
          </w:tcPr>
          <w:p w14:paraId="2920C47F" w14:textId="77777777" w:rsidR="00ED5710" w:rsidRPr="00091D0E" w:rsidRDefault="00091D0E">
            <w:pPr>
              <w:pStyle w:val="TableParagraph"/>
              <w:spacing w:line="247" w:lineRule="auto"/>
              <w:rPr>
                <w:sz w:val="24"/>
              </w:rPr>
            </w:pPr>
            <w:r w:rsidRPr="00091D0E">
              <w:rPr>
                <w:sz w:val="24"/>
              </w:rPr>
              <w:t>Проводить</w:t>
            </w:r>
            <w:r w:rsidRPr="00091D0E">
              <w:rPr>
                <w:spacing w:val="-5"/>
                <w:sz w:val="24"/>
              </w:rPr>
              <w:t xml:space="preserve"> </w:t>
            </w:r>
            <w:r w:rsidRPr="00091D0E">
              <w:rPr>
                <w:sz w:val="24"/>
              </w:rPr>
              <w:t>морфологический</w:t>
            </w:r>
            <w:r w:rsidRPr="00091D0E">
              <w:rPr>
                <w:spacing w:val="-5"/>
                <w:sz w:val="24"/>
              </w:rPr>
              <w:t xml:space="preserve"> </w:t>
            </w:r>
            <w:r w:rsidRPr="00091D0E">
              <w:rPr>
                <w:sz w:val="24"/>
              </w:rPr>
              <w:t>анализ</w:t>
            </w:r>
            <w:r w:rsidRPr="00091D0E">
              <w:rPr>
                <w:spacing w:val="-7"/>
                <w:sz w:val="24"/>
              </w:rPr>
              <w:t xml:space="preserve"> </w:t>
            </w:r>
            <w:r w:rsidRPr="00091D0E">
              <w:rPr>
                <w:sz w:val="24"/>
              </w:rPr>
              <w:t>предлогов,</w:t>
            </w:r>
            <w:r w:rsidRPr="00091D0E">
              <w:rPr>
                <w:spacing w:val="-5"/>
                <w:sz w:val="24"/>
              </w:rPr>
              <w:t xml:space="preserve"> </w:t>
            </w:r>
            <w:r w:rsidRPr="00091D0E">
              <w:rPr>
                <w:sz w:val="24"/>
              </w:rPr>
              <w:t>применять</w:t>
            </w:r>
            <w:r w:rsidRPr="00091D0E">
              <w:rPr>
                <w:spacing w:val="-6"/>
                <w:sz w:val="24"/>
              </w:rPr>
              <w:t xml:space="preserve"> </w:t>
            </w:r>
            <w:r w:rsidRPr="00091D0E">
              <w:rPr>
                <w:sz w:val="24"/>
              </w:rPr>
              <w:t>это</w:t>
            </w:r>
            <w:r w:rsidRPr="00091D0E">
              <w:rPr>
                <w:spacing w:val="-5"/>
                <w:sz w:val="24"/>
              </w:rPr>
              <w:t xml:space="preserve"> </w:t>
            </w:r>
            <w:r w:rsidRPr="00091D0E">
              <w:rPr>
                <w:sz w:val="24"/>
              </w:rPr>
              <w:t>умение</w:t>
            </w:r>
            <w:r w:rsidRPr="00091D0E">
              <w:rPr>
                <w:spacing w:val="-9"/>
                <w:sz w:val="24"/>
              </w:rPr>
              <w:t xml:space="preserve"> </w:t>
            </w:r>
            <w:r w:rsidRPr="00091D0E">
              <w:rPr>
                <w:sz w:val="24"/>
              </w:rPr>
              <w:t>при выполнении языкового анализа различных видов и в речевой практике.</w:t>
            </w:r>
          </w:p>
        </w:tc>
        <w:tc>
          <w:tcPr>
            <w:tcW w:w="1915" w:type="dxa"/>
          </w:tcPr>
          <w:p w14:paraId="691EF29B"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70A789AF" w14:textId="77777777">
        <w:trPr>
          <w:trHeight w:val="1288"/>
        </w:trPr>
        <w:tc>
          <w:tcPr>
            <w:tcW w:w="8157" w:type="dxa"/>
          </w:tcPr>
          <w:p w14:paraId="482923C5" w14:textId="77777777" w:rsidR="00ED5710" w:rsidRPr="00091D0E" w:rsidRDefault="00091D0E">
            <w:pPr>
              <w:pStyle w:val="TableParagraph"/>
              <w:spacing w:line="247" w:lineRule="auto"/>
              <w:ind w:right="68"/>
              <w:rPr>
                <w:sz w:val="24"/>
              </w:rPr>
            </w:pPr>
            <w:r w:rsidRPr="00091D0E">
              <w:rPr>
                <w:sz w:val="24"/>
              </w:rPr>
              <w:t>Характеризовать</w:t>
            </w:r>
            <w:r w:rsidRPr="00091D0E">
              <w:rPr>
                <w:spacing w:val="-5"/>
                <w:sz w:val="24"/>
              </w:rPr>
              <w:t xml:space="preserve"> </w:t>
            </w:r>
            <w:r w:rsidRPr="00091D0E">
              <w:rPr>
                <w:sz w:val="24"/>
              </w:rPr>
              <w:t>союз</w:t>
            </w:r>
            <w:r w:rsidRPr="00091D0E">
              <w:rPr>
                <w:spacing w:val="-7"/>
                <w:sz w:val="24"/>
              </w:rPr>
              <w:t xml:space="preserve"> </w:t>
            </w:r>
            <w:r w:rsidRPr="00091D0E">
              <w:rPr>
                <w:sz w:val="24"/>
              </w:rPr>
              <w:t>как</w:t>
            </w:r>
            <w:r w:rsidRPr="00091D0E">
              <w:rPr>
                <w:spacing w:val="-5"/>
                <w:sz w:val="24"/>
              </w:rPr>
              <w:t xml:space="preserve"> </w:t>
            </w:r>
            <w:r w:rsidRPr="00091D0E">
              <w:rPr>
                <w:sz w:val="24"/>
              </w:rPr>
              <w:t>служебную</w:t>
            </w:r>
            <w:r w:rsidRPr="00091D0E">
              <w:rPr>
                <w:spacing w:val="-5"/>
                <w:sz w:val="24"/>
              </w:rPr>
              <w:t xml:space="preserve"> </w:t>
            </w:r>
            <w:r w:rsidRPr="00091D0E">
              <w:rPr>
                <w:sz w:val="24"/>
              </w:rPr>
              <w:t>часть</w:t>
            </w:r>
            <w:r w:rsidRPr="00091D0E">
              <w:rPr>
                <w:spacing w:val="-5"/>
                <w:sz w:val="24"/>
              </w:rPr>
              <w:t xml:space="preserve"> </w:t>
            </w:r>
            <w:r w:rsidRPr="00091D0E">
              <w:rPr>
                <w:sz w:val="24"/>
              </w:rPr>
              <w:t>речи,</w:t>
            </w:r>
            <w:r w:rsidRPr="00091D0E">
              <w:rPr>
                <w:spacing w:val="-5"/>
                <w:sz w:val="24"/>
              </w:rPr>
              <w:t xml:space="preserve"> </w:t>
            </w:r>
            <w:r w:rsidRPr="00091D0E">
              <w:rPr>
                <w:sz w:val="24"/>
              </w:rPr>
              <w:t>различать</w:t>
            </w:r>
            <w:r w:rsidRPr="00091D0E">
              <w:rPr>
                <w:spacing w:val="-5"/>
                <w:sz w:val="24"/>
              </w:rPr>
              <w:t xml:space="preserve"> </w:t>
            </w:r>
            <w:r w:rsidRPr="00091D0E">
              <w:rPr>
                <w:sz w:val="24"/>
              </w:rPr>
              <w:t>разряды</w:t>
            </w:r>
            <w:r w:rsidRPr="00091D0E">
              <w:rPr>
                <w:spacing w:val="-5"/>
                <w:sz w:val="24"/>
              </w:rPr>
              <w:t xml:space="preserve"> </w:t>
            </w:r>
            <w:r w:rsidRPr="00091D0E">
              <w:rPr>
                <w:sz w:val="24"/>
              </w:rPr>
              <w:t>союзов по значению, по строению; объяснять роль союзов в тексте, в том числе как средств связи однородных членов предложения и частей сложного</w:t>
            </w:r>
          </w:p>
          <w:p w14:paraId="6D4E19C6" w14:textId="77777777" w:rsidR="00ED5710" w:rsidRPr="00091D0E" w:rsidRDefault="00091D0E">
            <w:pPr>
              <w:pStyle w:val="TableParagraph"/>
              <w:spacing w:before="1"/>
              <w:rPr>
                <w:sz w:val="24"/>
              </w:rPr>
            </w:pPr>
            <w:r w:rsidRPr="00091D0E">
              <w:rPr>
                <w:spacing w:val="-2"/>
                <w:sz w:val="24"/>
              </w:rPr>
              <w:t>предложения.</w:t>
            </w:r>
          </w:p>
        </w:tc>
        <w:tc>
          <w:tcPr>
            <w:tcW w:w="1915" w:type="dxa"/>
          </w:tcPr>
          <w:p w14:paraId="683FBFA2"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54832A80" w14:textId="77777777">
        <w:trPr>
          <w:trHeight w:val="1291"/>
        </w:trPr>
        <w:tc>
          <w:tcPr>
            <w:tcW w:w="8157" w:type="dxa"/>
          </w:tcPr>
          <w:p w14:paraId="6659E4A0" w14:textId="77777777" w:rsidR="00ED5710" w:rsidRPr="00091D0E" w:rsidRDefault="00091D0E">
            <w:pPr>
              <w:pStyle w:val="TableParagraph"/>
              <w:spacing w:before="85" w:line="247" w:lineRule="auto"/>
              <w:ind w:right="93"/>
              <w:jc w:val="both"/>
              <w:rPr>
                <w:sz w:val="24"/>
              </w:rPr>
            </w:pPr>
            <w:r w:rsidRPr="00091D0E">
              <w:rPr>
                <w:sz w:val="24"/>
              </w:rPr>
              <w:t>Употреблять</w:t>
            </w:r>
            <w:r w:rsidRPr="00091D0E">
              <w:rPr>
                <w:spacing w:val="-4"/>
                <w:sz w:val="24"/>
              </w:rPr>
              <w:t xml:space="preserve"> </w:t>
            </w:r>
            <w:r w:rsidRPr="00091D0E">
              <w:rPr>
                <w:sz w:val="24"/>
              </w:rPr>
              <w:t>союзы</w:t>
            </w:r>
            <w:r w:rsidRPr="00091D0E">
              <w:rPr>
                <w:spacing w:val="-4"/>
                <w:sz w:val="24"/>
              </w:rPr>
              <w:t xml:space="preserve"> </w:t>
            </w:r>
            <w:r w:rsidRPr="00091D0E">
              <w:rPr>
                <w:sz w:val="24"/>
              </w:rPr>
              <w:t>в</w:t>
            </w:r>
            <w:r w:rsidRPr="00091D0E">
              <w:rPr>
                <w:spacing w:val="-5"/>
                <w:sz w:val="24"/>
              </w:rPr>
              <w:t xml:space="preserve"> </w:t>
            </w:r>
            <w:r w:rsidRPr="00091D0E">
              <w:rPr>
                <w:sz w:val="24"/>
              </w:rPr>
              <w:t>речи</w:t>
            </w:r>
            <w:r w:rsidRPr="00091D0E">
              <w:rPr>
                <w:spacing w:val="-4"/>
                <w:sz w:val="24"/>
              </w:rPr>
              <w:t xml:space="preserve"> </w:t>
            </w:r>
            <w:r w:rsidRPr="00091D0E">
              <w:rPr>
                <w:sz w:val="24"/>
              </w:rPr>
              <w:t>в</w:t>
            </w:r>
            <w:r w:rsidRPr="00091D0E">
              <w:rPr>
                <w:spacing w:val="-5"/>
                <w:sz w:val="24"/>
              </w:rPr>
              <w:t xml:space="preserve"> </w:t>
            </w:r>
            <w:r w:rsidRPr="00091D0E">
              <w:rPr>
                <w:sz w:val="24"/>
              </w:rPr>
              <w:t>соответствии</w:t>
            </w:r>
            <w:r w:rsidRPr="00091D0E">
              <w:rPr>
                <w:spacing w:val="-4"/>
                <w:sz w:val="24"/>
              </w:rPr>
              <w:t xml:space="preserve"> </w:t>
            </w:r>
            <w:r w:rsidRPr="00091D0E">
              <w:rPr>
                <w:sz w:val="24"/>
              </w:rPr>
              <w:t>с</w:t>
            </w:r>
            <w:r w:rsidRPr="00091D0E">
              <w:rPr>
                <w:spacing w:val="-5"/>
                <w:sz w:val="24"/>
              </w:rPr>
              <w:t xml:space="preserve"> </w:t>
            </w:r>
            <w:r w:rsidRPr="00091D0E">
              <w:rPr>
                <w:sz w:val="24"/>
              </w:rPr>
              <w:t>их</w:t>
            </w:r>
            <w:r w:rsidRPr="00091D0E">
              <w:rPr>
                <w:spacing w:val="-4"/>
                <w:sz w:val="24"/>
              </w:rPr>
              <w:t xml:space="preserve"> </w:t>
            </w:r>
            <w:r w:rsidRPr="00091D0E">
              <w:rPr>
                <w:sz w:val="24"/>
              </w:rPr>
              <w:t>значением</w:t>
            </w:r>
            <w:r w:rsidRPr="00091D0E">
              <w:rPr>
                <w:spacing w:val="-5"/>
                <w:sz w:val="24"/>
              </w:rPr>
              <w:t xml:space="preserve"> </w:t>
            </w:r>
            <w:r w:rsidRPr="00091D0E">
              <w:rPr>
                <w:sz w:val="24"/>
              </w:rPr>
              <w:t>и</w:t>
            </w:r>
            <w:r w:rsidRPr="00091D0E">
              <w:rPr>
                <w:spacing w:val="-4"/>
                <w:sz w:val="24"/>
              </w:rPr>
              <w:t xml:space="preserve"> </w:t>
            </w:r>
            <w:r w:rsidRPr="00091D0E">
              <w:rPr>
                <w:sz w:val="24"/>
              </w:rPr>
              <w:t>стилистическими особенностями,</w:t>
            </w:r>
            <w:r w:rsidRPr="00091D0E">
              <w:rPr>
                <w:spacing w:val="-4"/>
                <w:sz w:val="24"/>
              </w:rPr>
              <w:t xml:space="preserve"> </w:t>
            </w:r>
            <w:r w:rsidRPr="00091D0E">
              <w:rPr>
                <w:sz w:val="24"/>
              </w:rPr>
              <w:t>соблюдать</w:t>
            </w:r>
            <w:r w:rsidRPr="00091D0E">
              <w:rPr>
                <w:spacing w:val="-3"/>
                <w:sz w:val="24"/>
              </w:rPr>
              <w:t xml:space="preserve"> </w:t>
            </w:r>
            <w:r w:rsidRPr="00091D0E">
              <w:rPr>
                <w:sz w:val="24"/>
              </w:rPr>
              <w:t>правила</w:t>
            </w:r>
            <w:r w:rsidRPr="00091D0E">
              <w:rPr>
                <w:spacing w:val="-5"/>
                <w:sz w:val="24"/>
              </w:rPr>
              <w:t xml:space="preserve"> </w:t>
            </w:r>
            <w:r w:rsidRPr="00091D0E">
              <w:rPr>
                <w:sz w:val="24"/>
              </w:rPr>
              <w:t>правописания</w:t>
            </w:r>
            <w:r w:rsidRPr="00091D0E">
              <w:rPr>
                <w:spacing w:val="-4"/>
                <w:sz w:val="24"/>
              </w:rPr>
              <w:t xml:space="preserve"> </w:t>
            </w:r>
            <w:r w:rsidRPr="00091D0E">
              <w:rPr>
                <w:sz w:val="24"/>
              </w:rPr>
              <w:t>союзов,</w:t>
            </w:r>
            <w:r w:rsidRPr="00091D0E">
              <w:rPr>
                <w:spacing w:val="-4"/>
                <w:sz w:val="24"/>
              </w:rPr>
              <w:t xml:space="preserve"> </w:t>
            </w:r>
            <w:r w:rsidRPr="00091D0E">
              <w:rPr>
                <w:sz w:val="24"/>
              </w:rPr>
              <w:t>постановки</w:t>
            </w:r>
            <w:r w:rsidRPr="00091D0E">
              <w:rPr>
                <w:spacing w:val="-5"/>
                <w:sz w:val="24"/>
              </w:rPr>
              <w:t xml:space="preserve"> </w:t>
            </w:r>
            <w:r w:rsidRPr="00091D0E">
              <w:rPr>
                <w:sz w:val="24"/>
              </w:rPr>
              <w:t>знаков препинания в сложных союзных предложениях, постановки знаков</w:t>
            </w:r>
          </w:p>
          <w:p w14:paraId="21A4B740" w14:textId="77777777" w:rsidR="00ED5710" w:rsidRPr="00091D0E" w:rsidRDefault="00091D0E">
            <w:pPr>
              <w:pStyle w:val="TableParagraph"/>
              <w:spacing w:before="2"/>
              <w:jc w:val="both"/>
              <w:rPr>
                <w:sz w:val="24"/>
              </w:rPr>
            </w:pPr>
            <w:r w:rsidRPr="00091D0E">
              <w:rPr>
                <w:sz w:val="24"/>
              </w:rPr>
              <w:t>препинания</w:t>
            </w:r>
            <w:r w:rsidRPr="00091D0E">
              <w:rPr>
                <w:spacing w:val="-3"/>
                <w:sz w:val="24"/>
              </w:rPr>
              <w:t xml:space="preserve"> </w:t>
            </w:r>
            <w:r w:rsidRPr="00091D0E">
              <w:rPr>
                <w:sz w:val="24"/>
              </w:rPr>
              <w:t>в</w:t>
            </w:r>
            <w:r w:rsidRPr="00091D0E">
              <w:rPr>
                <w:spacing w:val="-3"/>
                <w:sz w:val="24"/>
              </w:rPr>
              <w:t xml:space="preserve"> </w:t>
            </w:r>
            <w:r w:rsidRPr="00091D0E">
              <w:rPr>
                <w:sz w:val="24"/>
              </w:rPr>
              <w:t>предложениях</w:t>
            </w:r>
            <w:r w:rsidRPr="00091D0E">
              <w:rPr>
                <w:spacing w:val="-2"/>
                <w:sz w:val="24"/>
              </w:rPr>
              <w:t xml:space="preserve"> </w:t>
            </w:r>
            <w:r w:rsidRPr="00091D0E">
              <w:rPr>
                <w:sz w:val="24"/>
              </w:rPr>
              <w:t>с</w:t>
            </w:r>
            <w:r w:rsidRPr="00091D0E">
              <w:rPr>
                <w:spacing w:val="-3"/>
                <w:sz w:val="24"/>
              </w:rPr>
              <w:t xml:space="preserve"> </w:t>
            </w:r>
            <w:r w:rsidRPr="00091D0E">
              <w:rPr>
                <w:sz w:val="24"/>
              </w:rPr>
              <w:t>союзом</w:t>
            </w:r>
            <w:r w:rsidRPr="00091D0E">
              <w:rPr>
                <w:spacing w:val="-3"/>
                <w:sz w:val="24"/>
              </w:rPr>
              <w:t xml:space="preserve"> </w:t>
            </w:r>
            <w:r w:rsidRPr="00091D0E">
              <w:rPr>
                <w:spacing w:val="-5"/>
                <w:sz w:val="24"/>
              </w:rPr>
              <w:t>и.</w:t>
            </w:r>
          </w:p>
        </w:tc>
        <w:tc>
          <w:tcPr>
            <w:tcW w:w="1915" w:type="dxa"/>
          </w:tcPr>
          <w:p w14:paraId="4716E605"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00842997" w14:textId="77777777">
        <w:trPr>
          <w:trHeight w:val="719"/>
        </w:trPr>
        <w:tc>
          <w:tcPr>
            <w:tcW w:w="8157" w:type="dxa"/>
          </w:tcPr>
          <w:p w14:paraId="470264CA" w14:textId="77777777" w:rsidR="00ED5710" w:rsidRPr="00091D0E" w:rsidRDefault="00091D0E">
            <w:pPr>
              <w:pStyle w:val="TableParagraph"/>
              <w:spacing w:line="247" w:lineRule="auto"/>
              <w:rPr>
                <w:sz w:val="24"/>
              </w:rPr>
            </w:pPr>
            <w:r w:rsidRPr="00091D0E">
              <w:rPr>
                <w:sz w:val="24"/>
              </w:rPr>
              <w:t>Проводить</w:t>
            </w:r>
            <w:r w:rsidRPr="00091D0E">
              <w:rPr>
                <w:spacing w:val="-5"/>
                <w:sz w:val="24"/>
              </w:rPr>
              <w:t xml:space="preserve"> </w:t>
            </w:r>
            <w:r w:rsidRPr="00091D0E">
              <w:rPr>
                <w:sz w:val="24"/>
              </w:rPr>
              <w:t>морфологический</w:t>
            </w:r>
            <w:r w:rsidRPr="00091D0E">
              <w:rPr>
                <w:spacing w:val="-6"/>
                <w:sz w:val="24"/>
              </w:rPr>
              <w:t xml:space="preserve"> </w:t>
            </w:r>
            <w:r w:rsidRPr="00091D0E">
              <w:rPr>
                <w:sz w:val="24"/>
              </w:rPr>
              <w:t>анализ</w:t>
            </w:r>
            <w:r w:rsidRPr="00091D0E">
              <w:rPr>
                <w:spacing w:val="-6"/>
                <w:sz w:val="24"/>
              </w:rPr>
              <w:t xml:space="preserve"> </w:t>
            </w:r>
            <w:r w:rsidRPr="00091D0E">
              <w:rPr>
                <w:sz w:val="24"/>
              </w:rPr>
              <w:t>союзов,</w:t>
            </w:r>
            <w:r w:rsidRPr="00091D0E">
              <w:rPr>
                <w:spacing w:val="-6"/>
                <w:sz w:val="24"/>
              </w:rPr>
              <w:t xml:space="preserve"> </w:t>
            </w:r>
            <w:r w:rsidRPr="00091D0E">
              <w:rPr>
                <w:sz w:val="24"/>
              </w:rPr>
              <w:t>применять</w:t>
            </w:r>
            <w:r w:rsidRPr="00091D0E">
              <w:rPr>
                <w:spacing w:val="-5"/>
                <w:sz w:val="24"/>
              </w:rPr>
              <w:t xml:space="preserve"> </w:t>
            </w:r>
            <w:r w:rsidRPr="00091D0E">
              <w:rPr>
                <w:sz w:val="24"/>
              </w:rPr>
              <w:t>это</w:t>
            </w:r>
            <w:r w:rsidRPr="00091D0E">
              <w:rPr>
                <w:spacing w:val="-6"/>
                <w:sz w:val="24"/>
              </w:rPr>
              <w:t xml:space="preserve"> </w:t>
            </w:r>
            <w:r w:rsidRPr="00091D0E">
              <w:rPr>
                <w:sz w:val="24"/>
              </w:rPr>
              <w:t>умение</w:t>
            </w:r>
            <w:r w:rsidRPr="00091D0E">
              <w:rPr>
                <w:spacing w:val="-7"/>
                <w:sz w:val="24"/>
              </w:rPr>
              <w:t xml:space="preserve"> </w:t>
            </w:r>
            <w:r w:rsidRPr="00091D0E">
              <w:rPr>
                <w:sz w:val="24"/>
              </w:rPr>
              <w:t>в</w:t>
            </w:r>
            <w:r w:rsidRPr="00091D0E">
              <w:rPr>
                <w:spacing w:val="-7"/>
                <w:sz w:val="24"/>
              </w:rPr>
              <w:t xml:space="preserve"> </w:t>
            </w:r>
            <w:r w:rsidRPr="00091D0E">
              <w:rPr>
                <w:sz w:val="24"/>
              </w:rPr>
              <w:t xml:space="preserve">речевой </w:t>
            </w:r>
            <w:r w:rsidRPr="00091D0E">
              <w:rPr>
                <w:spacing w:val="-2"/>
                <w:sz w:val="24"/>
              </w:rPr>
              <w:t>практике.</w:t>
            </w:r>
          </w:p>
        </w:tc>
        <w:tc>
          <w:tcPr>
            <w:tcW w:w="1915" w:type="dxa"/>
          </w:tcPr>
          <w:p w14:paraId="41E16FA0"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23FABD7B" w14:textId="77777777">
        <w:trPr>
          <w:trHeight w:val="1290"/>
        </w:trPr>
        <w:tc>
          <w:tcPr>
            <w:tcW w:w="8157" w:type="dxa"/>
          </w:tcPr>
          <w:p w14:paraId="693C3EE0" w14:textId="77777777" w:rsidR="00ED5710" w:rsidRPr="00091D0E" w:rsidRDefault="00091D0E">
            <w:pPr>
              <w:pStyle w:val="TableParagraph"/>
              <w:spacing w:line="247" w:lineRule="auto"/>
              <w:ind w:right="274"/>
              <w:rPr>
                <w:sz w:val="24"/>
              </w:rPr>
            </w:pPr>
            <w:r w:rsidRPr="00091D0E">
              <w:rPr>
                <w:sz w:val="24"/>
              </w:rPr>
              <w:t>Характеризовать</w:t>
            </w:r>
            <w:r w:rsidRPr="00091D0E">
              <w:rPr>
                <w:spacing w:val="-5"/>
                <w:sz w:val="24"/>
              </w:rPr>
              <w:t xml:space="preserve"> </w:t>
            </w:r>
            <w:r w:rsidRPr="00091D0E">
              <w:rPr>
                <w:sz w:val="24"/>
              </w:rPr>
              <w:t>частицу</w:t>
            </w:r>
            <w:r w:rsidRPr="00091D0E">
              <w:rPr>
                <w:spacing w:val="-6"/>
                <w:sz w:val="24"/>
              </w:rPr>
              <w:t xml:space="preserve"> </w:t>
            </w:r>
            <w:r w:rsidRPr="00091D0E">
              <w:rPr>
                <w:sz w:val="24"/>
              </w:rPr>
              <w:t>как</w:t>
            </w:r>
            <w:r w:rsidRPr="00091D0E">
              <w:rPr>
                <w:spacing w:val="-6"/>
                <w:sz w:val="24"/>
              </w:rPr>
              <w:t xml:space="preserve"> </w:t>
            </w:r>
            <w:r w:rsidRPr="00091D0E">
              <w:rPr>
                <w:sz w:val="24"/>
              </w:rPr>
              <w:t>служебную</w:t>
            </w:r>
            <w:r w:rsidRPr="00091D0E">
              <w:rPr>
                <w:spacing w:val="-6"/>
                <w:sz w:val="24"/>
              </w:rPr>
              <w:t xml:space="preserve"> </w:t>
            </w:r>
            <w:r w:rsidRPr="00091D0E">
              <w:rPr>
                <w:sz w:val="24"/>
              </w:rPr>
              <w:t>часть</w:t>
            </w:r>
            <w:r w:rsidRPr="00091D0E">
              <w:rPr>
                <w:spacing w:val="-5"/>
                <w:sz w:val="24"/>
              </w:rPr>
              <w:t xml:space="preserve"> </w:t>
            </w:r>
            <w:r w:rsidRPr="00091D0E">
              <w:rPr>
                <w:sz w:val="24"/>
              </w:rPr>
              <w:t>речи,</w:t>
            </w:r>
            <w:r w:rsidRPr="00091D0E">
              <w:rPr>
                <w:spacing w:val="-6"/>
                <w:sz w:val="24"/>
              </w:rPr>
              <w:t xml:space="preserve"> </w:t>
            </w:r>
            <w:r w:rsidRPr="00091D0E">
              <w:rPr>
                <w:sz w:val="24"/>
              </w:rPr>
              <w:t>различать</w:t>
            </w:r>
            <w:r w:rsidRPr="00091D0E">
              <w:rPr>
                <w:spacing w:val="-5"/>
                <w:sz w:val="24"/>
              </w:rPr>
              <w:t xml:space="preserve"> </w:t>
            </w:r>
            <w:r w:rsidRPr="00091D0E">
              <w:rPr>
                <w:sz w:val="24"/>
              </w:rPr>
              <w:t>разряды частиц по значению, по составу, объяснять роль частиц в передаче</w:t>
            </w:r>
          </w:p>
          <w:p w14:paraId="4744F9FB" w14:textId="77777777" w:rsidR="00ED5710" w:rsidRPr="00091D0E" w:rsidRDefault="00091D0E">
            <w:pPr>
              <w:pStyle w:val="TableParagraph"/>
              <w:spacing w:before="2" w:line="247" w:lineRule="auto"/>
              <w:rPr>
                <w:sz w:val="24"/>
              </w:rPr>
            </w:pPr>
            <w:r w:rsidRPr="00091D0E">
              <w:rPr>
                <w:sz w:val="24"/>
              </w:rPr>
              <w:t>различных</w:t>
            </w:r>
            <w:r w:rsidRPr="00091D0E">
              <w:rPr>
                <w:spacing w:val="-4"/>
                <w:sz w:val="24"/>
              </w:rPr>
              <w:t xml:space="preserve"> </w:t>
            </w:r>
            <w:r w:rsidRPr="00091D0E">
              <w:rPr>
                <w:sz w:val="24"/>
              </w:rPr>
              <w:t>оттенков</w:t>
            </w:r>
            <w:r w:rsidRPr="00091D0E">
              <w:rPr>
                <w:spacing w:val="-5"/>
                <w:sz w:val="24"/>
              </w:rPr>
              <w:t xml:space="preserve"> </w:t>
            </w:r>
            <w:r w:rsidRPr="00091D0E">
              <w:rPr>
                <w:sz w:val="24"/>
              </w:rPr>
              <w:t>значения</w:t>
            </w:r>
            <w:r w:rsidRPr="00091D0E">
              <w:rPr>
                <w:spacing w:val="-4"/>
                <w:sz w:val="24"/>
              </w:rPr>
              <w:t xml:space="preserve"> </w:t>
            </w:r>
            <w:r w:rsidRPr="00091D0E">
              <w:rPr>
                <w:sz w:val="24"/>
              </w:rPr>
              <w:t>в</w:t>
            </w:r>
            <w:r w:rsidRPr="00091D0E">
              <w:rPr>
                <w:spacing w:val="-5"/>
                <w:sz w:val="24"/>
              </w:rPr>
              <w:t xml:space="preserve"> </w:t>
            </w:r>
            <w:r w:rsidRPr="00091D0E">
              <w:rPr>
                <w:sz w:val="24"/>
              </w:rPr>
              <w:t>слове</w:t>
            </w:r>
            <w:r w:rsidRPr="00091D0E">
              <w:rPr>
                <w:spacing w:val="-6"/>
                <w:sz w:val="24"/>
              </w:rPr>
              <w:t xml:space="preserve"> </w:t>
            </w:r>
            <w:r w:rsidRPr="00091D0E">
              <w:rPr>
                <w:sz w:val="24"/>
              </w:rPr>
              <w:t>и</w:t>
            </w:r>
            <w:r w:rsidRPr="00091D0E">
              <w:rPr>
                <w:spacing w:val="-4"/>
                <w:sz w:val="24"/>
              </w:rPr>
              <w:t xml:space="preserve"> </w:t>
            </w:r>
            <w:r w:rsidRPr="00091D0E">
              <w:rPr>
                <w:sz w:val="24"/>
              </w:rPr>
              <w:t>тексте,</w:t>
            </w:r>
            <w:r w:rsidRPr="00091D0E">
              <w:rPr>
                <w:spacing w:val="-3"/>
                <w:sz w:val="24"/>
              </w:rPr>
              <w:t xml:space="preserve"> </w:t>
            </w:r>
            <w:r w:rsidRPr="00091D0E">
              <w:rPr>
                <w:sz w:val="24"/>
              </w:rPr>
              <w:t>в</w:t>
            </w:r>
            <w:r w:rsidRPr="00091D0E">
              <w:rPr>
                <w:spacing w:val="-5"/>
                <w:sz w:val="24"/>
              </w:rPr>
              <w:t xml:space="preserve"> </w:t>
            </w:r>
            <w:r w:rsidRPr="00091D0E">
              <w:rPr>
                <w:sz w:val="24"/>
              </w:rPr>
              <w:t>образовании</w:t>
            </w:r>
            <w:r w:rsidRPr="00091D0E">
              <w:rPr>
                <w:spacing w:val="-4"/>
                <w:sz w:val="24"/>
              </w:rPr>
              <w:t xml:space="preserve"> </w:t>
            </w:r>
            <w:r w:rsidRPr="00091D0E">
              <w:rPr>
                <w:sz w:val="24"/>
              </w:rPr>
              <w:t>форм</w:t>
            </w:r>
            <w:r w:rsidRPr="00091D0E">
              <w:rPr>
                <w:spacing w:val="-4"/>
                <w:sz w:val="24"/>
              </w:rPr>
              <w:t xml:space="preserve"> </w:t>
            </w:r>
            <w:r w:rsidRPr="00091D0E">
              <w:rPr>
                <w:sz w:val="24"/>
              </w:rPr>
              <w:t>глагола, понимать интонационные особенности предложений с частицами.</w:t>
            </w:r>
          </w:p>
        </w:tc>
        <w:tc>
          <w:tcPr>
            <w:tcW w:w="1915" w:type="dxa"/>
          </w:tcPr>
          <w:p w14:paraId="3C36F8FC"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7092F46E" w14:textId="77777777">
        <w:trPr>
          <w:trHeight w:val="719"/>
        </w:trPr>
        <w:tc>
          <w:tcPr>
            <w:tcW w:w="8157" w:type="dxa"/>
          </w:tcPr>
          <w:p w14:paraId="6543DAAB" w14:textId="77777777" w:rsidR="00ED5710" w:rsidRPr="00091D0E" w:rsidRDefault="00091D0E">
            <w:pPr>
              <w:pStyle w:val="TableParagraph"/>
              <w:spacing w:line="247" w:lineRule="auto"/>
              <w:ind w:right="274"/>
              <w:rPr>
                <w:sz w:val="24"/>
              </w:rPr>
            </w:pPr>
            <w:r w:rsidRPr="00091D0E">
              <w:rPr>
                <w:sz w:val="24"/>
              </w:rPr>
              <w:t>Употреблять частицы в речи в соответствии с их значением и стилистической</w:t>
            </w:r>
            <w:r w:rsidRPr="00091D0E">
              <w:rPr>
                <w:spacing w:val="-8"/>
                <w:sz w:val="24"/>
              </w:rPr>
              <w:t xml:space="preserve"> </w:t>
            </w:r>
            <w:r w:rsidRPr="00091D0E">
              <w:rPr>
                <w:sz w:val="24"/>
              </w:rPr>
              <w:t>окраской;</w:t>
            </w:r>
            <w:r w:rsidRPr="00091D0E">
              <w:rPr>
                <w:spacing w:val="-8"/>
                <w:sz w:val="24"/>
              </w:rPr>
              <w:t xml:space="preserve"> </w:t>
            </w:r>
            <w:r w:rsidRPr="00091D0E">
              <w:rPr>
                <w:sz w:val="24"/>
              </w:rPr>
              <w:t>соблюдать</w:t>
            </w:r>
            <w:r w:rsidRPr="00091D0E">
              <w:rPr>
                <w:spacing w:val="-8"/>
                <w:sz w:val="24"/>
              </w:rPr>
              <w:t xml:space="preserve"> </w:t>
            </w:r>
            <w:r w:rsidRPr="00091D0E">
              <w:rPr>
                <w:sz w:val="24"/>
              </w:rPr>
              <w:t>правила</w:t>
            </w:r>
            <w:r w:rsidRPr="00091D0E">
              <w:rPr>
                <w:spacing w:val="-8"/>
                <w:sz w:val="24"/>
              </w:rPr>
              <w:t xml:space="preserve"> </w:t>
            </w:r>
            <w:r w:rsidRPr="00091D0E">
              <w:rPr>
                <w:sz w:val="24"/>
              </w:rPr>
              <w:t>правописания</w:t>
            </w:r>
            <w:r w:rsidRPr="00091D0E">
              <w:rPr>
                <w:spacing w:val="-8"/>
                <w:sz w:val="24"/>
              </w:rPr>
              <w:t xml:space="preserve"> </w:t>
            </w:r>
            <w:r w:rsidRPr="00091D0E">
              <w:rPr>
                <w:sz w:val="24"/>
              </w:rPr>
              <w:t>частиц.</w:t>
            </w:r>
          </w:p>
        </w:tc>
        <w:tc>
          <w:tcPr>
            <w:tcW w:w="1915" w:type="dxa"/>
          </w:tcPr>
          <w:p w14:paraId="7728BACB" w14:textId="77777777" w:rsidR="00ED5710" w:rsidRPr="00091D0E" w:rsidRDefault="00091D0E">
            <w:pPr>
              <w:pStyle w:val="TableParagraph"/>
              <w:spacing w:before="73"/>
              <w:rPr>
                <w:sz w:val="24"/>
              </w:rPr>
            </w:pPr>
            <w:r w:rsidRPr="00091D0E">
              <w:rPr>
                <w:spacing w:val="-2"/>
                <w:sz w:val="24"/>
              </w:rPr>
              <w:t>Сочинение</w:t>
            </w:r>
          </w:p>
        </w:tc>
      </w:tr>
      <w:tr w:rsidR="00ED5710" w:rsidRPr="00091D0E" w14:paraId="6FE21F77" w14:textId="77777777">
        <w:trPr>
          <w:trHeight w:val="719"/>
        </w:trPr>
        <w:tc>
          <w:tcPr>
            <w:tcW w:w="8157" w:type="dxa"/>
          </w:tcPr>
          <w:p w14:paraId="50B8155F" w14:textId="77777777" w:rsidR="00ED5710" w:rsidRPr="00091D0E" w:rsidRDefault="00091D0E">
            <w:pPr>
              <w:pStyle w:val="TableParagraph"/>
              <w:spacing w:line="247" w:lineRule="auto"/>
              <w:rPr>
                <w:sz w:val="24"/>
              </w:rPr>
            </w:pPr>
            <w:r w:rsidRPr="00091D0E">
              <w:rPr>
                <w:sz w:val="24"/>
              </w:rPr>
              <w:t>Проводить</w:t>
            </w:r>
            <w:r w:rsidRPr="00091D0E">
              <w:rPr>
                <w:spacing w:val="-5"/>
                <w:sz w:val="24"/>
              </w:rPr>
              <w:t xml:space="preserve"> </w:t>
            </w:r>
            <w:r w:rsidRPr="00091D0E">
              <w:rPr>
                <w:sz w:val="24"/>
              </w:rPr>
              <w:t>морфологический</w:t>
            </w:r>
            <w:r w:rsidRPr="00091D0E">
              <w:rPr>
                <w:spacing w:val="-6"/>
                <w:sz w:val="24"/>
              </w:rPr>
              <w:t xml:space="preserve"> </w:t>
            </w:r>
            <w:r w:rsidRPr="00091D0E">
              <w:rPr>
                <w:sz w:val="24"/>
              </w:rPr>
              <w:t>анализ</w:t>
            </w:r>
            <w:r w:rsidRPr="00091D0E">
              <w:rPr>
                <w:spacing w:val="-6"/>
                <w:sz w:val="24"/>
              </w:rPr>
              <w:t xml:space="preserve"> </w:t>
            </w:r>
            <w:r w:rsidRPr="00091D0E">
              <w:rPr>
                <w:sz w:val="24"/>
              </w:rPr>
              <w:t>частиц,</w:t>
            </w:r>
            <w:r w:rsidRPr="00091D0E">
              <w:rPr>
                <w:spacing w:val="-6"/>
                <w:sz w:val="24"/>
              </w:rPr>
              <w:t xml:space="preserve"> </w:t>
            </w:r>
            <w:r w:rsidRPr="00091D0E">
              <w:rPr>
                <w:sz w:val="24"/>
              </w:rPr>
              <w:t>применять</w:t>
            </w:r>
            <w:r w:rsidRPr="00091D0E">
              <w:rPr>
                <w:spacing w:val="-5"/>
                <w:sz w:val="24"/>
              </w:rPr>
              <w:t xml:space="preserve"> </w:t>
            </w:r>
            <w:r w:rsidRPr="00091D0E">
              <w:rPr>
                <w:sz w:val="24"/>
              </w:rPr>
              <w:t>это</w:t>
            </w:r>
            <w:r w:rsidRPr="00091D0E">
              <w:rPr>
                <w:spacing w:val="-6"/>
                <w:sz w:val="24"/>
              </w:rPr>
              <w:t xml:space="preserve"> </w:t>
            </w:r>
            <w:r w:rsidRPr="00091D0E">
              <w:rPr>
                <w:sz w:val="24"/>
              </w:rPr>
              <w:t>умение</w:t>
            </w:r>
            <w:r w:rsidRPr="00091D0E">
              <w:rPr>
                <w:spacing w:val="-7"/>
                <w:sz w:val="24"/>
              </w:rPr>
              <w:t xml:space="preserve"> </w:t>
            </w:r>
            <w:r w:rsidRPr="00091D0E">
              <w:rPr>
                <w:sz w:val="24"/>
              </w:rPr>
              <w:t>в</w:t>
            </w:r>
            <w:r w:rsidRPr="00091D0E">
              <w:rPr>
                <w:spacing w:val="-7"/>
                <w:sz w:val="24"/>
              </w:rPr>
              <w:t xml:space="preserve"> </w:t>
            </w:r>
            <w:r w:rsidRPr="00091D0E">
              <w:rPr>
                <w:sz w:val="24"/>
              </w:rPr>
              <w:t xml:space="preserve">речевой </w:t>
            </w:r>
            <w:r w:rsidRPr="00091D0E">
              <w:rPr>
                <w:spacing w:val="-2"/>
                <w:sz w:val="24"/>
              </w:rPr>
              <w:t>практике.</w:t>
            </w:r>
          </w:p>
        </w:tc>
        <w:tc>
          <w:tcPr>
            <w:tcW w:w="1915" w:type="dxa"/>
          </w:tcPr>
          <w:p w14:paraId="4118CFA1" w14:textId="77777777" w:rsidR="00ED5710" w:rsidRPr="00091D0E" w:rsidRDefault="00091D0E">
            <w:pPr>
              <w:pStyle w:val="TableParagraph"/>
              <w:spacing w:before="75"/>
              <w:rPr>
                <w:sz w:val="24"/>
              </w:rPr>
            </w:pPr>
            <w:r w:rsidRPr="00091D0E">
              <w:rPr>
                <w:spacing w:val="-2"/>
                <w:sz w:val="24"/>
              </w:rPr>
              <w:t>Практическая работа</w:t>
            </w:r>
          </w:p>
        </w:tc>
      </w:tr>
    </w:tbl>
    <w:p w14:paraId="50DDF91D" w14:textId="77777777" w:rsidR="00ED5710" w:rsidRPr="00091D0E" w:rsidRDefault="00ED5710">
      <w:pPr>
        <w:pStyle w:val="TableParagraph"/>
        <w:rPr>
          <w:sz w:val="24"/>
        </w:rPr>
        <w:sectPr w:rsidR="00ED5710" w:rsidRPr="00091D0E">
          <w:type w:val="continuous"/>
          <w:pgSz w:w="11910" w:h="16840"/>
          <w:pgMar w:top="1100" w:right="425" w:bottom="8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7"/>
        <w:gridCol w:w="1915"/>
      </w:tblGrid>
      <w:tr w:rsidR="00ED5710" w:rsidRPr="00091D0E" w14:paraId="5F879248" w14:textId="77777777">
        <w:trPr>
          <w:trHeight w:val="1291"/>
        </w:trPr>
        <w:tc>
          <w:tcPr>
            <w:tcW w:w="8157" w:type="dxa"/>
          </w:tcPr>
          <w:p w14:paraId="6EAAA220" w14:textId="77777777" w:rsidR="00ED5710" w:rsidRPr="00091D0E" w:rsidRDefault="00091D0E">
            <w:pPr>
              <w:pStyle w:val="TableParagraph"/>
              <w:spacing w:before="85" w:line="247" w:lineRule="auto"/>
              <w:rPr>
                <w:sz w:val="24"/>
              </w:rPr>
            </w:pPr>
            <w:r w:rsidRPr="00091D0E">
              <w:rPr>
                <w:sz w:val="24"/>
              </w:rPr>
              <w:lastRenderedPageBreak/>
              <w:t>Характеризовать</w:t>
            </w:r>
            <w:r w:rsidRPr="00091D0E">
              <w:rPr>
                <w:spacing w:val="-5"/>
                <w:sz w:val="24"/>
              </w:rPr>
              <w:t xml:space="preserve"> </w:t>
            </w:r>
            <w:r w:rsidRPr="00091D0E">
              <w:rPr>
                <w:sz w:val="24"/>
              </w:rPr>
              <w:t>междометия</w:t>
            </w:r>
            <w:r w:rsidRPr="00091D0E">
              <w:rPr>
                <w:spacing w:val="-6"/>
                <w:sz w:val="24"/>
              </w:rPr>
              <w:t xml:space="preserve"> </w:t>
            </w:r>
            <w:r w:rsidRPr="00091D0E">
              <w:rPr>
                <w:sz w:val="24"/>
              </w:rPr>
              <w:t>как</w:t>
            </w:r>
            <w:r w:rsidRPr="00091D0E">
              <w:rPr>
                <w:spacing w:val="-6"/>
                <w:sz w:val="24"/>
              </w:rPr>
              <w:t xml:space="preserve"> </w:t>
            </w:r>
            <w:r w:rsidRPr="00091D0E">
              <w:rPr>
                <w:sz w:val="24"/>
              </w:rPr>
              <w:t>особую</w:t>
            </w:r>
            <w:r w:rsidRPr="00091D0E">
              <w:rPr>
                <w:spacing w:val="-4"/>
                <w:sz w:val="24"/>
              </w:rPr>
              <w:t xml:space="preserve"> </w:t>
            </w:r>
            <w:r w:rsidRPr="00091D0E">
              <w:rPr>
                <w:sz w:val="24"/>
              </w:rPr>
              <w:t>группу</w:t>
            </w:r>
            <w:r w:rsidRPr="00091D0E">
              <w:rPr>
                <w:spacing w:val="-6"/>
                <w:sz w:val="24"/>
              </w:rPr>
              <w:t xml:space="preserve"> </w:t>
            </w:r>
            <w:r w:rsidRPr="00091D0E">
              <w:rPr>
                <w:sz w:val="24"/>
              </w:rPr>
              <w:t>слов,</w:t>
            </w:r>
            <w:r w:rsidRPr="00091D0E">
              <w:rPr>
                <w:spacing w:val="-6"/>
                <w:sz w:val="24"/>
              </w:rPr>
              <w:t xml:space="preserve"> </w:t>
            </w:r>
            <w:r w:rsidRPr="00091D0E">
              <w:rPr>
                <w:sz w:val="24"/>
              </w:rPr>
              <w:t>различать</w:t>
            </w:r>
            <w:r w:rsidRPr="00091D0E">
              <w:rPr>
                <w:spacing w:val="-5"/>
                <w:sz w:val="24"/>
              </w:rPr>
              <w:t xml:space="preserve"> </w:t>
            </w:r>
            <w:r w:rsidRPr="00091D0E">
              <w:rPr>
                <w:sz w:val="24"/>
              </w:rPr>
              <w:t>группы междометий по значению, объяснять роль междометий в речи,</w:t>
            </w:r>
          </w:p>
          <w:p w14:paraId="231AA89A" w14:textId="77777777" w:rsidR="00ED5710" w:rsidRPr="00091D0E" w:rsidRDefault="00091D0E">
            <w:pPr>
              <w:pStyle w:val="TableParagraph"/>
              <w:spacing w:before="1" w:line="247" w:lineRule="auto"/>
              <w:ind w:right="157"/>
              <w:rPr>
                <w:sz w:val="24"/>
              </w:rPr>
            </w:pPr>
            <w:r w:rsidRPr="00091D0E">
              <w:rPr>
                <w:sz w:val="24"/>
              </w:rPr>
              <w:t>характеризовать</w:t>
            </w:r>
            <w:r w:rsidRPr="00091D0E">
              <w:rPr>
                <w:spacing w:val="-6"/>
                <w:sz w:val="24"/>
              </w:rPr>
              <w:t xml:space="preserve"> </w:t>
            </w:r>
            <w:r w:rsidRPr="00091D0E">
              <w:rPr>
                <w:sz w:val="24"/>
              </w:rPr>
              <w:t>особенности</w:t>
            </w:r>
            <w:r w:rsidRPr="00091D0E">
              <w:rPr>
                <w:spacing w:val="-6"/>
                <w:sz w:val="24"/>
              </w:rPr>
              <w:t xml:space="preserve"> </w:t>
            </w:r>
            <w:r w:rsidRPr="00091D0E">
              <w:rPr>
                <w:sz w:val="24"/>
              </w:rPr>
              <w:t>звукоподражательных</w:t>
            </w:r>
            <w:r w:rsidRPr="00091D0E">
              <w:rPr>
                <w:spacing w:val="-7"/>
                <w:sz w:val="24"/>
              </w:rPr>
              <w:t xml:space="preserve"> </w:t>
            </w:r>
            <w:r w:rsidRPr="00091D0E">
              <w:rPr>
                <w:sz w:val="24"/>
              </w:rPr>
              <w:t>слов</w:t>
            </w:r>
            <w:r w:rsidRPr="00091D0E">
              <w:rPr>
                <w:spacing w:val="-8"/>
                <w:sz w:val="24"/>
              </w:rPr>
              <w:t xml:space="preserve"> </w:t>
            </w:r>
            <w:r w:rsidRPr="00091D0E">
              <w:rPr>
                <w:sz w:val="24"/>
              </w:rPr>
              <w:t>и</w:t>
            </w:r>
            <w:r w:rsidRPr="00091D0E">
              <w:rPr>
                <w:spacing w:val="-7"/>
                <w:sz w:val="24"/>
              </w:rPr>
              <w:t xml:space="preserve"> </w:t>
            </w:r>
            <w:r w:rsidRPr="00091D0E">
              <w:rPr>
                <w:sz w:val="24"/>
              </w:rPr>
              <w:t>их</w:t>
            </w:r>
            <w:r w:rsidRPr="00091D0E">
              <w:rPr>
                <w:spacing w:val="-7"/>
                <w:sz w:val="24"/>
              </w:rPr>
              <w:t xml:space="preserve"> </w:t>
            </w:r>
            <w:r w:rsidRPr="00091D0E">
              <w:rPr>
                <w:sz w:val="24"/>
              </w:rPr>
              <w:t>употребление в разговорной речи, в художественной литературе.</w:t>
            </w:r>
          </w:p>
        </w:tc>
        <w:tc>
          <w:tcPr>
            <w:tcW w:w="1915" w:type="dxa"/>
          </w:tcPr>
          <w:p w14:paraId="50C2E2E7"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6FAED5CE" w14:textId="77777777">
        <w:trPr>
          <w:trHeight w:val="719"/>
        </w:trPr>
        <w:tc>
          <w:tcPr>
            <w:tcW w:w="8157" w:type="dxa"/>
          </w:tcPr>
          <w:p w14:paraId="6F03B03E" w14:textId="77777777" w:rsidR="00ED5710" w:rsidRPr="00091D0E" w:rsidRDefault="00091D0E">
            <w:pPr>
              <w:pStyle w:val="TableParagraph"/>
              <w:spacing w:line="247" w:lineRule="auto"/>
              <w:rPr>
                <w:sz w:val="24"/>
              </w:rPr>
            </w:pPr>
            <w:r w:rsidRPr="00091D0E">
              <w:rPr>
                <w:sz w:val="24"/>
              </w:rPr>
              <w:t>Проводить</w:t>
            </w:r>
            <w:r w:rsidRPr="00091D0E">
              <w:rPr>
                <w:spacing w:val="-5"/>
                <w:sz w:val="24"/>
              </w:rPr>
              <w:t xml:space="preserve"> </w:t>
            </w:r>
            <w:r w:rsidRPr="00091D0E">
              <w:rPr>
                <w:sz w:val="24"/>
              </w:rPr>
              <w:t>морфологический</w:t>
            </w:r>
            <w:r w:rsidRPr="00091D0E">
              <w:rPr>
                <w:spacing w:val="-6"/>
                <w:sz w:val="24"/>
              </w:rPr>
              <w:t xml:space="preserve"> </w:t>
            </w:r>
            <w:r w:rsidRPr="00091D0E">
              <w:rPr>
                <w:sz w:val="24"/>
              </w:rPr>
              <w:t>анализ</w:t>
            </w:r>
            <w:r w:rsidRPr="00091D0E">
              <w:rPr>
                <w:spacing w:val="-6"/>
                <w:sz w:val="24"/>
              </w:rPr>
              <w:t xml:space="preserve"> </w:t>
            </w:r>
            <w:r w:rsidRPr="00091D0E">
              <w:rPr>
                <w:sz w:val="24"/>
              </w:rPr>
              <w:t>междометий,</w:t>
            </w:r>
            <w:r w:rsidRPr="00091D0E">
              <w:rPr>
                <w:spacing w:val="-6"/>
                <w:sz w:val="24"/>
              </w:rPr>
              <w:t xml:space="preserve"> </w:t>
            </w:r>
            <w:r w:rsidRPr="00091D0E">
              <w:rPr>
                <w:sz w:val="24"/>
              </w:rPr>
              <w:t>применять</w:t>
            </w:r>
            <w:r w:rsidRPr="00091D0E">
              <w:rPr>
                <w:spacing w:val="-5"/>
                <w:sz w:val="24"/>
              </w:rPr>
              <w:t xml:space="preserve"> </w:t>
            </w:r>
            <w:r w:rsidRPr="00091D0E">
              <w:rPr>
                <w:sz w:val="24"/>
              </w:rPr>
              <w:t>это</w:t>
            </w:r>
            <w:r w:rsidRPr="00091D0E">
              <w:rPr>
                <w:spacing w:val="-6"/>
                <w:sz w:val="24"/>
              </w:rPr>
              <w:t xml:space="preserve"> </w:t>
            </w:r>
            <w:r w:rsidRPr="00091D0E">
              <w:rPr>
                <w:sz w:val="24"/>
              </w:rPr>
              <w:t>умение</w:t>
            </w:r>
            <w:r w:rsidRPr="00091D0E">
              <w:rPr>
                <w:spacing w:val="-7"/>
                <w:sz w:val="24"/>
              </w:rPr>
              <w:t xml:space="preserve"> </w:t>
            </w:r>
            <w:r w:rsidRPr="00091D0E">
              <w:rPr>
                <w:sz w:val="24"/>
              </w:rPr>
              <w:t>в речевой практике.</w:t>
            </w:r>
          </w:p>
        </w:tc>
        <w:tc>
          <w:tcPr>
            <w:tcW w:w="1915" w:type="dxa"/>
          </w:tcPr>
          <w:p w14:paraId="7B8D1D6D"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44226F09" w14:textId="77777777">
        <w:trPr>
          <w:trHeight w:val="719"/>
        </w:trPr>
        <w:tc>
          <w:tcPr>
            <w:tcW w:w="8157" w:type="dxa"/>
          </w:tcPr>
          <w:p w14:paraId="214D3FBE" w14:textId="77777777" w:rsidR="00ED5710" w:rsidRPr="00091D0E" w:rsidRDefault="00091D0E">
            <w:pPr>
              <w:pStyle w:val="TableParagraph"/>
              <w:spacing w:line="247" w:lineRule="auto"/>
              <w:rPr>
                <w:sz w:val="24"/>
              </w:rPr>
            </w:pPr>
            <w:r w:rsidRPr="00091D0E">
              <w:rPr>
                <w:sz w:val="24"/>
              </w:rPr>
              <w:t>Соблюдать</w:t>
            </w:r>
            <w:r w:rsidRPr="00091D0E">
              <w:rPr>
                <w:spacing w:val="-8"/>
                <w:sz w:val="24"/>
              </w:rPr>
              <w:t xml:space="preserve"> </w:t>
            </w:r>
            <w:r w:rsidRPr="00091D0E">
              <w:rPr>
                <w:sz w:val="24"/>
              </w:rPr>
              <w:t>пунктуационные</w:t>
            </w:r>
            <w:r w:rsidRPr="00091D0E">
              <w:rPr>
                <w:spacing w:val="-9"/>
                <w:sz w:val="24"/>
              </w:rPr>
              <w:t xml:space="preserve"> </w:t>
            </w:r>
            <w:r w:rsidRPr="00091D0E">
              <w:rPr>
                <w:sz w:val="24"/>
              </w:rPr>
              <w:t>правила</w:t>
            </w:r>
            <w:r w:rsidRPr="00091D0E">
              <w:rPr>
                <w:spacing w:val="-8"/>
                <w:sz w:val="24"/>
              </w:rPr>
              <w:t xml:space="preserve"> </w:t>
            </w:r>
            <w:r w:rsidRPr="00091D0E">
              <w:rPr>
                <w:sz w:val="24"/>
              </w:rPr>
              <w:t>оформления</w:t>
            </w:r>
            <w:r w:rsidRPr="00091D0E">
              <w:rPr>
                <w:spacing w:val="-7"/>
                <w:sz w:val="24"/>
              </w:rPr>
              <w:t xml:space="preserve"> </w:t>
            </w:r>
            <w:r w:rsidRPr="00091D0E">
              <w:rPr>
                <w:sz w:val="24"/>
              </w:rPr>
              <w:t>предложений</w:t>
            </w:r>
            <w:r w:rsidRPr="00091D0E">
              <w:rPr>
                <w:spacing w:val="-7"/>
                <w:sz w:val="24"/>
              </w:rPr>
              <w:t xml:space="preserve"> </w:t>
            </w:r>
            <w:r w:rsidRPr="00091D0E">
              <w:rPr>
                <w:sz w:val="24"/>
              </w:rPr>
              <w:t xml:space="preserve">с </w:t>
            </w:r>
            <w:r w:rsidRPr="00091D0E">
              <w:rPr>
                <w:spacing w:val="-2"/>
                <w:sz w:val="24"/>
              </w:rPr>
              <w:t>междометиями.</w:t>
            </w:r>
          </w:p>
        </w:tc>
        <w:tc>
          <w:tcPr>
            <w:tcW w:w="1915" w:type="dxa"/>
          </w:tcPr>
          <w:p w14:paraId="2B9311E6"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62BB6201" w14:textId="77777777">
        <w:trPr>
          <w:trHeight w:val="702"/>
        </w:trPr>
        <w:tc>
          <w:tcPr>
            <w:tcW w:w="8157" w:type="dxa"/>
          </w:tcPr>
          <w:p w14:paraId="780A74DF" w14:textId="77777777" w:rsidR="00ED5710" w:rsidRPr="00091D0E" w:rsidRDefault="00091D0E">
            <w:pPr>
              <w:pStyle w:val="TableParagraph"/>
              <w:spacing w:before="85"/>
              <w:rPr>
                <w:sz w:val="24"/>
              </w:rPr>
            </w:pPr>
            <w:r w:rsidRPr="00091D0E">
              <w:rPr>
                <w:sz w:val="24"/>
              </w:rPr>
              <w:t>Различать</w:t>
            </w:r>
            <w:r w:rsidRPr="00091D0E">
              <w:rPr>
                <w:spacing w:val="-4"/>
                <w:sz w:val="24"/>
              </w:rPr>
              <w:t xml:space="preserve"> </w:t>
            </w:r>
            <w:r w:rsidRPr="00091D0E">
              <w:rPr>
                <w:sz w:val="24"/>
              </w:rPr>
              <w:t>грамматические</w:t>
            </w:r>
            <w:r w:rsidRPr="00091D0E">
              <w:rPr>
                <w:spacing w:val="-5"/>
                <w:sz w:val="24"/>
              </w:rPr>
              <w:t xml:space="preserve"> </w:t>
            </w:r>
            <w:r w:rsidRPr="00091D0E">
              <w:rPr>
                <w:spacing w:val="-2"/>
                <w:sz w:val="24"/>
              </w:rPr>
              <w:t>омонимы.</w:t>
            </w:r>
          </w:p>
        </w:tc>
        <w:tc>
          <w:tcPr>
            <w:tcW w:w="1915" w:type="dxa"/>
          </w:tcPr>
          <w:p w14:paraId="44328F97"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70BE9071" w14:textId="77777777">
        <w:trPr>
          <w:trHeight w:val="436"/>
        </w:trPr>
        <w:tc>
          <w:tcPr>
            <w:tcW w:w="8157" w:type="dxa"/>
          </w:tcPr>
          <w:p w14:paraId="49ABAB83" w14:textId="77777777" w:rsidR="00ED5710" w:rsidRPr="00091D0E" w:rsidRDefault="00091D0E">
            <w:pPr>
              <w:pStyle w:val="TableParagraph"/>
              <w:rPr>
                <w:b/>
                <w:sz w:val="24"/>
              </w:rPr>
            </w:pPr>
            <w:r w:rsidRPr="00091D0E">
              <w:rPr>
                <w:b/>
                <w:sz w:val="24"/>
              </w:rPr>
              <w:t>К</w:t>
            </w:r>
            <w:r w:rsidRPr="00091D0E">
              <w:rPr>
                <w:b/>
                <w:spacing w:val="-4"/>
                <w:sz w:val="24"/>
              </w:rPr>
              <w:t xml:space="preserve"> </w:t>
            </w:r>
            <w:r w:rsidRPr="00091D0E">
              <w:rPr>
                <w:b/>
                <w:sz w:val="24"/>
              </w:rPr>
              <w:t>концу</w:t>
            </w:r>
            <w:r w:rsidRPr="00091D0E">
              <w:rPr>
                <w:b/>
                <w:spacing w:val="-2"/>
                <w:sz w:val="24"/>
              </w:rPr>
              <w:t xml:space="preserve"> </w:t>
            </w:r>
            <w:r w:rsidRPr="00091D0E">
              <w:rPr>
                <w:b/>
                <w:sz w:val="24"/>
              </w:rPr>
              <w:t>обучения</w:t>
            </w:r>
            <w:r w:rsidRPr="00091D0E">
              <w:rPr>
                <w:b/>
                <w:spacing w:val="-1"/>
                <w:sz w:val="24"/>
              </w:rPr>
              <w:t xml:space="preserve"> </w:t>
            </w:r>
            <w:r w:rsidRPr="00091D0E">
              <w:rPr>
                <w:b/>
                <w:sz w:val="24"/>
              </w:rPr>
              <w:t>в</w:t>
            </w:r>
            <w:r w:rsidRPr="00091D0E">
              <w:rPr>
                <w:b/>
                <w:spacing w:val="-2"/>
                <w:sz w:val="24"/>
              </w:rPr>
              <w:t xml:space="preserve"> </w:t>
            </w:r>
            <w:r w:rsidRPr="00091D0E">
              <w:rPr>
                <w:b/>
                <w:sz w:val="24"/>
              </w:rPr>
              <w:t>8</w:t>
            </w:r>
            <w:r w:rsidRPr="00091D0E">
              <w:rPr>
                <w:b/>
                <w:spacing w:val="-1"/>
                <w:sz w:val="24"/>
              </w:rPr>
              <w:t xml:space="preserve"> </w:t>
            </w:r>
            <w:r w:rsidRPr="00091D0E">
              <w:rPr>
                <w:b/>
                <w:sz w:val="24"/>
              </w:rPr>
              <w:t>классе</w:t>
            </w:r>
            <w:r w:rsidRPr="00091D0E">
              <w:rPr>
                <w:b/>
                <w:spacing w:val="-3"/>
                <w:sz w:val="24"/>
              </w:rPr>
              <w:t xml:space="preserve"> </w:t>
            </w:r>
            <w:r w:rsidRPr="00091D0E">
              <w:rPr>
                <w:b/>
                <w:sz w:val="24"/>
              </w:rPr>
              <w:t xml:space="preserve">обучающийся </w:t>
            </w:r>
            <w:r w:rsidRPr="00091D0E">
              <w:rPr>
                <w:b/>
                <w:spacing w:val="-2"/>
                <w:sz w:val="24"/>
              </w:rPr>
              <w:t>научится:</w:t>
            </w:r>
          </w:p>
        </w:tc>
        <w:tc>
          <w:tcPr>
            <w:tcW w:w="1915" w:type="dxa"/>
          </w:tcPr>
          <w:p w14:paraId="59DF90B0" w14:textId="77777777" w:rsidR="00ED5710" w:rsidRPr="00091D0E" w:rsidRDefault="00091D0E">
            <w:pPr>
              <w:pStyle w:val="TableParagraph"/>
              <w:rPr>
                <w:b/>
                <w:sz w:val="24"/>
              </w:rPr>
            </w:pPr>
            <w:r w:rsidRPr="00091D0E">
              <w:rPr>
                <w:b/>
                <w:sz w:val="24"/>
              </w:rPr>
              <w:t xml:space="preserve">Способ </w:t>
            </w:r>
            <w:r w:rsidRPr="00091D0E">
              <w:rPr>
                <w:b/>
                <w:spacing w:val="-2"/>
                <w:sz w:val="24"/>
              </w:rPr>
              <w:t>оценки</w:t>
            </w:r>
          </w:p>
        </w:tc>
      </w:tr>
      <w:tr w:rsidR="00ED5710" w:rsidRPr="00091D0E" w14:paraId="6E192667" w14:textId="77777777">
        <w:trPr>
          <w:trHeight w:val="433"/>
        </w:trPr>
        <w:tc>
          <w:tcPr>
            <w:tcW w:w="8157" w:type="dxa"/>
          </w:tcPr>
          <w:p w14:paraId="59B83D74" w14:textId="77777777" w:rsidR="00ED5710" w:rsidRPr="00091D0E" w:rsidRDefault="00091D0E">
            <w:pPr>
              <w:pStyle w:val="TableParagraph"/>
              <w:rPr>
                <w:sz w:val="24"/>
              </w:rPr>
            </w:pPr>
            <w:r w:rsidRPr="00091D0E">
              <w:rPr>
                <w:sz w:val="24"/>
              </w:rPr>
              <w:t>Иметь</w:t>
            </w:r>
            <w:r w:rsidRPr="00091D0E">
              <w:rPr>
                <w:spacing w:val="-2"/>
                <w:sz w:val="24"/>
              </w:rPr>
              <w:t xml:space="preserve"> </w:t>
            </w:r>
            <w:r w:rsidRPr="00091D0E">
              <w:rPr>
                <w:sz w:val="24"/>
              </w:rPr>
              <w:t>представление</w:t>
            </w:r>
            <w:r w:rsidRPr="00091D0E">
              <w:rPr>
                <w:spacing w:val="-3"/>
                <w:sz w:val="24"/>
              </w:rPr>
              <w:t xml:space="preserve"> </w:t>
            </w:r>
            <w:r w:rsidRPr="00091D0E">
              <w:rPr>
                <w:sz w:val="24"/>
              </w:rPr>
              <w:t>о</w:t>
            </w:r>
            <w:r w:rsidRPr="00091D0E">
              <w:rPr>
                <w:spacing w:val="-3"/>
                <w:sz w:val="24"/>
              </w:rPr>
              <w:t xml:space="preserve"> </w:t>
            </w:r>
            <w:r w:rsidRPr="00091D0E">
              <w:rPr>
                <w:sz w:val="24"/>
              </w:rPr>
              <w:t>русском</w:t>
            </w:r>
            <w:r w:rsidRPr="00091D0E">
              <w:rPr>
                <w:spacing w:val="-3"/>
                <w:sz w:val="24"/>
              </w:rPr>
              <w:t xml:space="preserve"> </w:t>
            </w:r>
            <w:r w:rsidRPr="00091D0E">
              <w:rPr>
                <w:sz w:val="24"/>
              </w:rPr>
              <w:t>языке</w:t>
            </w:r>
            <w:r w:rsidRPr="00091D0E">
              <w:rPr>
                <w:spacing w:val="-2"/>
                <w:sz w:val="24"/>
              </w:rPr>
              <w:t xml:space="preserve"> </w:t>
            </w:r>
            <w:r w:rsidRPr="00091D0E">
              <w:rPr>
                <w:sz w:val="24"/>
              </w:rPr>
              <w:t>как</w:t>
            </w:r>
            <w:r w:rsidRPr="00091D0E">
              <w:rPr>
                <w:spacing w:val="-3"/>
                <w:sz w:val="24"/>
              </w:rPr>
              <w:t xml:space="preserve"> </w:t>
            </w:r>
            <w:r w:rsidRPr="00091D0E">
              <w:rPr>
                <w:sz w:val="24"/>
              </w:rPr>
              <w:t>одном</w:t>
            </w:r>
            <w:r w:rsidRPr="00091D0E">
              <w:rPr>
                <w:spacing w:val="-3"/>
                <w:sz w:val="24"/>
              </w:rPr>
              <w:t xml:space="preserve"> </w:t>
            </w:r>
            <w:r w:rsidRPr="00091D0E">
              <w:rPr>
                <w:sz w:val="24"/>
              </w:rPr>
              <w:t>из</w:t>
            </w:r>
            <w:r w:rsidRPr="00091D0E">
              <w:rPr>
                <w:spacing w:val="-2"/>
                <w:sz w:val="24"/>
              </w:rPr>
              <w:t xml:space="preserve"> </w:t>
            </w:r>
            <w:r w:rsidRPr="00091D0E">
              <w:rPr>
                <w:sz w:val="24"/>
              </w:rPr>
              <w:t>славянских</w:t>
            </w:r>
            <w:r w:rsidRPr="00091D0E">
              <w:rPr>
                <w:spacing w:val="-2"/>
                <w:sz w:val="24"/>
              </w:rPr>
              <w:t xml:space="preserve"> языков.</w:t>
            </w:r>
          </w:p>
        </w:tc>
        <w:tc>
          <w:tcPr>
            <w:tcW w:w="1915" w:type="dxa"/>
          </w:tcPr>
          <w:p w14:paraId="0C1A7578"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77B5AEAE" w14:textId="77777777">
        <w:trPr>
          <w:trHeight w:val="1574"/>
        </w:trPr>
        <w:tc>
          <w:tcPr>
            <w:tcW w:w="8157" w:type="dxa"/>
          </w:tcPr>
          <w:p w14:paraId="55E324E5" w14:textId="77777777" w:rsidR="00ED5710" w:rsidRPr="00091D0E" w:rsidRDefault="00091D0E">
            <w:pPr>
              <w:pStyle w:val="TableParagraph"/>
              <w:spacing w:line="247" w:lineRule="auto"/>
              <w:ind w:right="274"/>
              <w:rPr>
                <w:sz w:val="24"/>
              </w:rPr>
            </w:pPr>
            <w:r w:rsidRPr="00091D0E">
              <w:rPr>
                <w:sz w:val="24"/>
              </w:rPr>
              <w:t>Создавать устные монологические высказывания объёмом не менее 8 предложений</w:t>
            </w:r>
            <w:r w:rsidRPr="00091D0E">
              <w:rPr>
                <w:spacing w:val="-8"/>
                <w:sz w:val="24"/>
              </w:rPr>
              <w:t xml:space="preserve"> </w:t>
            </w:r>
            <w:r w:rsidRPr="00091D0E">
              <w:rPr>
                <w:sz w:val="24"/>
              </w:rPr>
              <w:t>на</w:t>
            </w:r>
            <w:r w:rsidRPr="00091D0E">
              <w:rPr>
                <w:spacing w:val="-7"/>
                <w:sz w:val="24"/>
              </w:rPr>
              <w:t xml:space="preserve"> </w:t>
            </w:r>
            <w:r w:rsidRPr="00091D0E">
              <w:rPr>
                <w:sz w:val="24"/>
              </w:rPr>
              <w:t>основе</w:t>
            </w:r>
            <w:r w:rsidRPr="00091D0E">
              <w:rPr>
                <w:spacing w:val="-8"/>
                <w:sz w:val="24"/>
              </w:rPr>
              <w:t xml:space="preserve"> </w:t>
            </w:r>
            <w:r w:rsidRPr="00091D0E">
              <w:rPr>
                <w:sz w:val="24"/>
              </w:rPr>
              <w:t>жизненных</w:t>
            </w:r>
            <w:r w:rsidRPr="00091D0E">
              <w:rPr>
                <w:spacing w:val="-4"/>
                <w:sz w:val="24"/>
              </w:rPr>
              <w:t xml:space="preserve"> </w:t>
            </w:r>
            <w:r w:rsidRPr="00091D0E">
              <w:rPr>
                <w:sz w:val="24"/>
              </w:rPr>
              <w:t>наблюдений,</w:t>
            </w:r>
            <w:r w:rsidRPr="00091D0E">
              <w:rPr>
                <w:spacing w:val="-6"/>
                <w:sz w:val="24"/>
              </w:rPr>
              <w:t xml:space="preserve"> </w:t>
            </w:r>
            <w:r w:rsidRPr="00091D0E">
              <w:rPr>
                <w:sz w:val="24"/>
              </w:rPr>
              <w:t>личных</w:t>
            </w:r>
            <w:r w:rsidRPr="00091D0E">
              <w:rPr>
                <w:spacing w:val="-6"/>
                <w:sz w:val="24"/>
              </w:rPr>
              <w:t xml:space="preserve"> </w:t>
            </w:r>
            <w:r w:rsidRPr="00091D0E">
              <w:rPr>
                <w:sz w:val="24"/>
              </w:rPr>
              <w:t>впечатлений, чтения научно-учебной, художественной, научно-популярной и</w:t>
            </w:r>
          </w:p>
          <w:p w14:paraId="060B3931" w14:textId="77777777" w:rsidR="00ED5710" w:rsidRPr="00091D0E" w:rsidRDefault="00091D0E">
            <w:pPr>
              <w:pStyle w:val="TableParagraph"/>
              <w:spacing w:before="1" w:line="247" w:lineRule="auto"/>
              <w:ind w:right="435"/>
              <w:rPr>
                <w:sz w:val="24"/>
              </w:rPr>
            </w:pPr>
            <w:r w:rsidRPr="00091D0E">
              <w:rPr>
                <w:sz w:val="24"/>
              </w:rPr>
              <w:t>публицистической</w:t>
            </w:r>
            <w:r w:rsidRPr="00091D0E">
              <w:rPr>
                <w:spacing w:val="-13"/>
                <w:sz w:val="24"/>
              </w:rPr>
              <w:t xml:space="preserve"> </w:t>
            </w:r>
            <w:r w:rsidRPr="00091D0E">
              <w:rPr>
                <w:sz w:val="24"/>
              </w:rPr>
              <w:t>литературы</w:t>
            </w:r>
            <w:r w:rsidRPr="00091D0E">
              <w:rPr>
                <w:spacing w:val="-13"/>
                <w:sz w:val="24"/>
              </w:rPr>
              <w:t xml:space="preserve"> </w:t>
            </w:r>
            <w:r w:rsidRPr="00091D0E">
              <w:rPr>
                <w:sz w:val="24"/>
              </w:rPr>
              <w:t>(монолог-описание,</w:t>
            </w:r>
            <w:r w:rsidRPr="00091D0E">
              <w:rPr>
                <w:spacing w:val="-13"/>
                <w:sz w:val="24"/>
              </w:rPr>
              <w:t xml:space="preserve"> </w:t>
            </w:r>
            <w:r w:rsidRPr="00091D0E">
              <w:rPr>
                <w:sz w:val="24"/>
              </w:rPr>
              <w:t>монолог-рассуждение, монолог-повествование); выступать с научным сообщением.</w:t>
            </w:r>
          </w:p>
        </w:tc>
        <w:tc>
          <w:tcPr>
            <w:tcW w:w="1915" w:type="dxa"/>
          </w:tcPr>
          <w:p w14:paraId="779DB1AA"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76A01678" w14:textId="77777777">
        <w:trPr>
          <w:trHeight w:val="722"/>
        </w:trPr>
        <w:tc>
          <w:tcPr>
            <w:tcW w:w="8157" w:type="dxa"/>
          </w:tcPr>
          <w:p w14:paraId="0FFB4705" w14:textId="77777777" w:rsidR="00ED5710" w:rsidRPr="00091D0E" w:rsidRDefault="00091D0E">
            <w:pPr>
              <w:pStyle w:val="TableParagraph"/>
              <w:spacing w:before="85" w:line="247" w:lineRule="auto"/>
              <w:ind w:right="274"/>
              <w:rPr>
                <w:sz w:val="24"/>
              </w:rPr>
            </w:pPr>
            <w:r w:rsidRPr="00091D0E">
              <w:rPr>
                <w:sz w:val="24"/>
              </w:rPr>
              <w:t>Участвовать</w:t>
            </w:r>
            <w:r w:rsidRPr="00091D0E">
              <w:rPr>
                <w:spacing w:val="-4"/>
                <w:sz w:val="24"/>
              </w:rPr>
              <w:t xml:space="preserve"> </w:t>
            </w:r>
            <w:r w:rsidRPr="00091D0E">
              <w:rPr>
                <w:sz w:val="24"/>
              </w:rPr>
              <w:t>в</w:t>
            </w:r>
            <w:r w:rsidRPr="00091D0E">
              <w:rPr>
                <w:spacing w:val="-6"/>
                <w:sz w:val="24"/>
              </w:rPr>
              <w:t xml:space="preserve"> </w:t>
            </w:r>
            <w:r w:rsidRPr="00091D0E">
              <w:rPr>
                <w:sz w:val="24"/>
              </w:rPr>
              <w:t>диалоге</w:t>
            </w:r>
            <w:r w:rsidRPr="00091D0E">
              <w:rPr>
                <w:spacing w:val="-4"/>
                <w:sz w:val="24"/>
              </w:rPr>
              <w:t xml:space="preserve"> </w:t>
            </w:r>
            <w:r w:rsidRPr="00091D0E">
              <w:rPr>
                <w:sz w:val="24"/>
              </w:rPr>
              <w:t>на</w:t>
            </w:r>
            <w:r w:rsidRPr="00091D0E">
              <w:rPr>
                <w:spacing w:val="-6"/>
                <w:sz w:val="24"/>
              </w:rPr>
              <w:t xml:space="preserve"> </w:t>
            </w:r>
            <w:r w:rsidRPr="00091D0E">
              <w:rPr>
                <w:sz w:val="24"/>
              </w:rPr>
              <w:t>лингвистические</w:t>
            </w:r>
            <w:r w:rsidRPr="00091D0E">
              <w:rPr>
                <w:spacing w:val="-6"/>
                <w:sz w:val="24"/>
              </w:rPr>
              <w:t xml:space="preserve"> </w:t>
            </w:r>
            <w:r w:rsidRPr="00091D0E">
              <w:rPr>
                <w:sz w:val="24"/>
              </w:rPr>
              <w:t>темы</w:t>
            </w:r>
            <w:r w:rsidRPr="00091D0E">
              <w:rPr>
                <w:spacing w:val="-5"/>
                <w:sz w:val="24"/>
              </w:rPr>
              <w:t xml:space="preserve"> </w:t>
            </w:r>
            <w:r w:rsidRPr="00091D0E">
              <w:rPr>
                <w:sz w:val="24"/>
              </w:rPr>
              <w:t>(в</w:t>
            </w:r>
            <w:r w:rsidRPr="00091D0E">
              <w:rPr>
                <w:spacing w:val="-6"/>
                <w:sz w:val="24"/>
              </w:rPr>
              <w:t xml:space="preserve"> </w:t>
            </w:r>
            <w:r w:rsidRPr="00091D0E">
              <w:rPr>
                <w:sz w:val="24"/>
              </w:rPr>
              <w:t>рамках</w:t>
            </w:r>
            <w:r w:rsidRPr="00091D0E">
              <w:rPr>
                <w:spacing w:val="-5"/>
                <w:sz w:val="24"/>
              </w:rPr>
              <w:t xml:space="preserve"> </w:t>
            </w:r>
            <w:r w:rsidRPr="00091D0E">
              <w:rPr>
                <w:sz w:val="24"/>
              </w:rPr>
              <w:t>изученного)</w:t>
            </w:r>
            <w:r w:rsidRPr="00091D0E">
              <w:rPr>
                <w:spacing w:val="-5"/>
                <w:sz w:val="24"/>
              </w:rPr>
              <w:t xml:space="preserve"> </w:t>
            </w:r>
            <w:r w:rsidRPr="00091D0E">
              <w:rPr>
                <w:sz w:val="24"/>
              </w:rPr>
              <w:t>и темы на основе жизненных наблюдений (объём не менее 6 реплик).</w:t>
            </w:r>
          </w:p>
        </w:tc>
        <w:tc>
          <w:tcPr>
            <w:tcW w:w="1915" w:type="dxa"/>
          </w:tcPr>
          <w:p w14:paraId="35E03D65" w14:textId="77777777" w:rsidR="00ED5710" w:rsidRPr="00091D0E" w:rsidRDefault="00091D0E">
            <w:pPr>
              <w:pStyle w:val="TableParagraph"/>
              <w:spacing w:before="75"/>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7CD01E71" w14:textId="77777777">
        <w:trPr>
          <w:trHeight w:val="1003"/>
        </w:trPr>
        <w:tc>
          <w:tcPr>
            <w:tcW w:w="8157" w:type="dxa"/>
          </w:tcPr>
          <w:p w14:paraId="768ADE12" w14:textId="77777777" w:rsidR="00ED5710" w:rsidRPr="00091D0E" w:rsidRDefault="00091D0E">
            <w:pPr>
              <w:pStyle w:val="TableParagraph"/>
              <w:spacing w:line="247" w:lineRule="auto"/>
              <w:rPr>
                <w:sz w:val="24"/>
              </w:rPr>
            </w:pPr>
            <w:r w:rsidRPr="00091D0E">
              <w:rPr>
                <w:sz w:val="24"/>
              </w:rPr>
              <w:t>Владеть</w:t>
            </w:r>
            <w:r w:rsidRPr="00091D0E">
              <w:rPr>
                <w:spacing w:val="-8"/>
                <w:sz w:val="24"/>
              </w:rPr>
              <w:t xml:space="preserve"> </w:t>
            </w:r>
            <w:r w:rsidRPr="00091D0E">
              <w:rPr>
                <w:sz w:val="24"/>
              </w:rPr>
              <w:t>различными</w:t>
            </w:r>
            <w:r w:rsidRPr="00091D0E">
              <w:rPr>
                <w:spacing w:val="-9"/>
                <w:sz w:val="24"/>
              </w:rPr>
              <w:t xml:space="preserve"> </w:t>
            </w:r>
            <w:r w:rsidRPr="00091D0E">
              <w:rPr>
                <w:sz w:val="24"/>
              </w:rPr>
              <w:t>видами</w:t>
            </w:r>
            <w:r w:rsidRPr="00091D0E">
              <w:rPr>
                <w:spacing w:val="-9"/>
                <w:sz w:val="24"/>
              </w:rPr>
              <w:t xml:space="preserve"> </w:t>
            </w:r>
            <w:r w:rsidRPr="00091D0E">
              <w:rPr>
                <w:sz w:val="24"/>
              </w:rPr>
              <w:t>аудирования:</w:t>
            </w:r>
            <w:r w:rsidRPr="00091D0E">
              <w:rPr>
                <w:spacing w:val="-9"/>
                <w:sz w:val="24"/>
              </w:rPr>
              <w:t xml:space="preserve"> </w:t>
            </w:r>
            <w:r w:rsidRPr="00091D0E">
              <w:rPr>
                <w:sz w:val="24"/>
              </w:rPr>
              <w:t>выборочным,</w:t>
            </w:r>
            <w:r w:rsidRPr="00091D0E">
              <w:rPr>
                <w:spacing w:val="-9"/>
                <w:sz w:val="24"/>
              </w:rPr>
              <w:t xml:space="preserve"> </w:t>
            </w:r>
            <w:r w:rsidRPr="00091D0E">
              <w:rPr>
                <w:sz w:val="24"/>
              </w:rPr>
              <w:t>ознакомительным, детальным научно-учебных, художественных, публицистических текстов различных функционально-смысловых типов речи.</w:t>
            </w:r>
          </w:p>
        </w:tc>
        <w:tc>
          <w:tcPr>
            <w:tcW w:w="1915" w:type="dxa"/>
          </w:tcPr>
          <w:p w14:paraId="487648B5"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263F7B0E" w14:textId="77777777">
        <w:trPr>
          <w:trHeight w:val="722"/>
        </w:trPr>
        <w:tc>
          <w:tcPr>
            <w:tcW w:w="8157" w:type="dxa"/>
          </w:tcPr>
          <w:p w14:paraId="572CDB52" w14:textId="77777777" w:rsidR="00ED5710" w:rsidRPr="00091D0E" w:rsidRDefault="00091D0E">
            <w:pPr>
              <w:pStyle w:val="TableParagraph"/>
              <w:spacing w:before="85" w:line="247" w:lineRule="auto"/>
              <w:rPr>
                <w:sz w:val="24"/>
              </w:rPr>
            </w:pPr>
            <w:r w:rsidRPr="00091D0E">
              <w:rPr>
                <w:sz w:val="24"/>
              </w:rPr>
              <w:t>Владеть</w:t>
            </w:r>
            <w:r w:rsidRPr="00091D0E">
              <w:rPr>
                <w:spacing w:val="-8"/>
                <w:sz w:val="24"/>
              </w:rPr>
              <w:t xml:space="preserve"> </w:t>
            </w:r>
            <w:r w:rsidRPr="00091D0E">
              <w:rPr>
                <w:sz w:val="24"/>
              </w:rPr>
              <w:t>различными</w:t>
            </w:r>
            <w:r w:rsidRPr="00091D0E">
              <w:rPr>
                <w:spacing w:val="-9"/>
                <w:sz w:val="24"/>
              </w:rPr>
              <w:t xml:space="preserve"> </w:t>
            </w:r>
            <w:r w:rsidRPr="00091D0E">
              <w:rPr>
                <w:sz w:val="24"/>
              </w:rPr>
              <w:t>видами</w:t>
            </w:r>
            <w:r w:rsidRPr="00091D0E">
              <w:rPr>
                <w:spacing w:val="-9"/>
                <w:sz w:val="24"/>
              </w:rPr>
              <w:t xml:space="preserve"> </w:t>
            </w:r>
            <w:r w:rsidRPr="00091D0E">
              <w:rPr>
                <w:sz w:val="24"/>
              </w:rPr>
              <w:t>чтения:</w:t>
            </w:r>
            <w:r w:rsidRPr="00091D0E">
              <w:rPr>
                <w:spacing w:val="-9"/>
                <w:sz w:val="24"/>
              </w:rPr>
              <w:t xml:space="preserve"> </w:t>
            </w:r>
            <w:r w:rsidRPr="00091D0E">
              <w:rPr>
                <w:sz w:val="24"/>
              </w:rPr>
              <w:t>просмотровым,</w:t>
            </w:r>
            <w:r w:rsidRPr="00091D0E">
              <w:rPr>
                <w:spacing w:val="-9"/>
                <w:sz w:val="24"/>
              </w:rPr>
              <w:t xml:space="preserve"> </w:t>
            </w:r>
            <w:r w:rsidRPr="00091D0E">
              <w:rPr>
                <w:sz w:val="24"/>
              </w:rPr>
              <w:t>ознакомительным, изучающим, поисковым.</w:t>
            </w:r>
          </w:p>
        </w:tc>
        <w:tc>
          <w:tcPr>
            <w:tcW w:w="1915" w:type="dxa"/>
          </w:tcPr>
          <w:p w14:paraId="6EE6C5CF" w14:textId="77777777" w:rsidR="00ED5710" w:rsidRPr="00091D0E" w:rsidRDefault="00091D0E">
            <w:pPr>
              <w:pStyle w:val="TableParagraph"/>
              <w:spacing w:before="75"/>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368F1D89" w14:textId="77777777">
        <w:trPr>
          <w:trHeight w:val="719"/>
        </w:trPr>
        <w:tc>
          <w:tcPr>
            <w:tcW w:w="8157" w:type="dxa"/>
          </w:tcPr>
          <w:p w14:paraId="6C608E71" w14:textId="77777777" w:rsidR="00ED5710" w:rsidRPr="00091D0E" w:rsidRDefault="00091D0E">
            <w:pPr>
              <w:pStyle w:val="TableParagraph"/>
              <w:spacing w:line="247" w:lineRule="auto"/>
              <w:ind w:right="274"/>
              <w:rPr>
                <w:sz w:val="24"/>
              </w:rPr>
            </w:pPr>
            <w:r w:rsidRPr="00091D0E">
              <w:rPr>
                <w:sz w:val="24"/>
              </w:rPr>
              <w:t>Устно</w:t>
            </w:r>
            <w:r w:rsidRPr="00091D0E">
              <w:rPr>
                <w:spacing w:val="-6"/>
                <w:sz w:val="24"/>
              </w:rPr>
              <w:t xml:space="preserve"> </w:t>
            </w:r>
            <w:r w:rsidRPr="00091D0E">
              <w:rPr>
                <w:sz w:val="24"/>
              </w:rPr>
              <w:t>пересказывать</w:t>
            </w:r>
            <w:r w:rsidRPr="00091D0E">
              <w:rPr>
                <w:spacing w:val="-5"/>
                <w:sz w:val="24"/>
              </w:rPr>
              <w:t xml:space="preserve"> </w:t>
            </w:r>
            <w:r w:rsidRPr="00091D0E">
              <w:rPr>
                <w:sz w:val="24"/>
              </w:rPr>
              <w:t>прочитанный</w:t>
            </w:r>
            <w:r w:rsidRPr="00091D0E">
              <w:rPr>
                <w:spacing w:val="-8"/>
                <w:sz w:val="24"/>
              </w:rPr>
              <w:t xml:space="preserve"> </w:t>
            </w:r>
            <w:r w:rsidRPr="00091D0E">
              <w:rPr>
                <w:sz w:val="24"/>
              </w:rPr>
              <w:t>или</w:t>
            </w:r>
            <w:r w:rsidRPr="00091D0E">
              <w:rPr>
                <w:spacing w:val="-8"/>
                <w:sz w:val="24"/>
              </w:rPr>
              <w:t xml:space="preserve"> </w:t>
            </w:r>
            <w:r w:rsidRPr="00091D0E">
              <w:rPr>
                <w:sz w:val="24"/>
              </w:rPr>
              <w:t>прослушанный</w:t>
            </w:r>
            <w:r w:rsidRPr="00091D0E">
              <w:rPr>
                <w:spacing w:val="-6"/>
                <w:sz w:val="24"/>
              </w:rPr>
              <w:t xml:space="preserve"> </w:t>
            </w:r>
            <w:r w:rsidRPr="00091D0E">
              <w:rPr>
                <w:sz w:val="24"/>
              </w:rPr>
              <w:t>текст</w:t>
            </w:r>
            <w:r w:rsidRPr="00091D0E">
              <w:rPr>
                <w:spacing w:val="-6"/>
                <w:sz w:val="24"/>
              </w:rPr>
              <w:t xml:space="preserve"> </w:t>
            </w:r>
            <w:r w:rsidRPr="00091D0E">
              <w:rPr>
                <w:sz w:val="24"/>
              </w:rPr>
              <w:t>объёмом</w:t>
            </w:r>
            <w:r w:rsidRPr="00091D0E">
              <w:rPr>
                <w:spacing w:val="-7"/>
                <w:sz w:val="24"/>
              </w:rPr>
              <w:t xml:space="preserve"> </w:t>
            </w:r>
            <w:r w:rsidRPr="00091D0E">
              <w:rPr>
                <w:sz w:val="24"/>
              </w:rPr>
              <w:t>не менее 140 слов.</w:t>
            </w:r>
          </w:p>
        </w:tc>
        <w:tc>
          <w:tcPr>
            <w:tcW w:w="1915" w:type="dxa"/>
          </w:tcPr>
          <w:p w14:paraId="4F457465" w14:textId="77777777" w:rsidR="00ED5710" w:rsidRPr="00091D0E" w:rsidRDefault="00091D0E">
            <w:pPr>
              <w:pStyle w:val="TableParagraph"/>
              <w:spacing w:before="73"/>
              <w:rPr>
                <w:sz w:val="24"/>
              </w:rPr>
            </w:pPr>
            <w:r w:rsidRPr="00091D0E">
              <w:rPr>
                <w:sz w:val="24"/>
              </w:rPr>
              <w:t>Устный</w:t>
            </w:r>
            <w:r w:rsidRPr="00091D0E">
              <w:rPr>
                <w:spacing w:val="-4"/>
                <w:sz w:val="24"/>
              </w:rPr>
              <w:t xml:space="preserve"> опрос</w:t>
            </w:r>
          </w:p>
        </w:tc>
      </w:tr>
      <w:tr w:rsidR="00ED5710" w:rsidRPr="00091D0E" w14:paraId="5044CBA3" w14:textId="77777777">
        <w:trPr>
          <w:trHeight w:val="2714"/>
        </w:trPr>
        <w:tc>
          <w:tcPr>
            <w:tcW w:w="8157" w:type="dxa"/>
          </w:tcPr>
          <w:p w14:paraId="2B6CD841" w14:textId="77777777" w:rsidR="00ED5710" w:rsidRPr="00091D0E" w:rsidRDefault="00091D0E">
            <w:pPr>
              <w:pStyle w:val="TableParagraph"/>
              <w:rPr>
                <w:sz w:val="24"/>
              </w:rPr>
            </w:pPr>
            <w:r w:rsidRPr="00091D0E">
              <w:rPr>
                <w:sz w:val="24"/>
              </w:rPr>
              <w:t>Понимать</w:t>
            </w:r>
            <w:r w:rsidRPr="00091D0E">
              <w:rPr>
                <w:spacing w:val="-5"/>
                <w:sz w:val="24"/>
              </w:rPr>
              <w:t xml:space="preserve"> </w:t>
            </w:r>
            <w:r w:rsidRPr="00091D0E">
              <w:rPr>
                <w:sz w:val="24"/>
              </w:rPr>
              <w:t>содержание</w:t>
            </w:r>
            <w:r w:rsidRPr="00091D0E">
              <w:rPr>
                <w:spacing w:val="-5"/>
                <w:sz w:val="24"/>
              </w:rPr>
              <w:t xml:space="preserve"> </w:t>
            </w:r>
            <w:r w:rsidRPr="00091D0E">
              <w:rPr>
                <w:sz w:val="24"/>
              </w:rPr>
              <w:t>прослушанных</w:t>
            </w:r>
            <w:r w:rsidRPr="00091D0E">
              <w:rPr>
                <w:spacing w:val="-3"/>
                <w:sz w:val="24"/>
              </w:rPr>
              <w:t xml:space="preserve"> </w:t>
            </w:r>
            <w:r w:rsidRPr="00091D0E">
              <w:rPr>
                <w:sz w:val="24"/>
              </w:rPr>
              <w:t>и</w:t>
            </w:r>
            <w:r w:rsidRPr="00091D0E">
              <w:rPr>
                <w:spacing w:val="-4"/>
                <w:sz w:val="24"/>
              </w:rPr>
              <w:t xml:space="preserve"> </w:t>
            </w:r>
            <w:r w:rsidRPr="00091D0E">
              <w:rPr>
                <w:sz w:val="24"/>
              </w:rPr>
              <w:t>прочитанных</w:t>
            </w:r>
            <w:r w:rsidRPr="00091D0E">
              <w:rPr>
                <w:spacing w:val="-3"/>
                <w:sz w:val="24"/>
              </w:rPr>
              <w:t xml:space="preserve"> </w:t>
            </w:r>
            <w:r w:rsidRPr="00091D0E">
              <w:rPr>
                <w:sz w:val="24"/>
              </w:rPr>
              <w:t>научно-</w:t>
            </w:r>
            <w:r w:rsidRPr="00091D0E">
              <w:rPr>
                <w:spacing w:val="-2"/>
                <w:sz w:val="24"/>
              </w:rPr>
              <w:t>учебных,</w:t>
            </w:r>
          </w:p>
          <w:p w14:paraId="09B0F408" w14:textId="77777777" w:rsidR="00ED5710" w:rsidRPr="00091D0E" w:rsidRDefault="00091D0E">
            <w:pPr>
              <w:pStyle w:val="TableParagraph"/>
              <w:spacing w:before="9" w:line="247" w:lineRule="auto"/>
              <w:rPr>
                <w:sz w:val="24"/>
              </w:rPr>
            </w:pPr>
            <w:r w:rsidRPr="00091D0E">
              <w:rPr>
                <w:sz w:val="24"/>
              </w:rPr>
              <w:t>художественных,</w:t>
            </w:r>
            <w:r w:rsidRPr="00091D0E">
              <w:rPr>
                <w:spacing w:val="-8"/>
                <w:sz w:val="24"/>
              </w:rPr>
              <w:t xml:space="preserve"> </w:t>
            </w:r>
            <w:r w:rsidRPr="00091D0E">
              <w:rPr>
                <w:sz w:val="24"/>
              </w:rPr>
              <w:t>публицистических</w:t>
            </w:r>
            <w:r w:rsidRPr="00091D0E">
              <w:rPr>
                <w:spacing w:val="-9"/>
                <w:sz w:val="24"/>
              </w:rPr>
              <w:t xml:space="preserve"> </w:t>
            </w:r>
            <w:r w:rsidRPr="00091D0E">
              <w:rPr>
                <w:sz w:val="24"/>
              </w:rPr>
              <w:t>текстов</w:t>
            </w:r>
            <w:r w:rsidRPr="00091D0E">
              <w:rPr>
                <w:spacing w:val="-9"/>
                <w:sz w:val="24"/>
              </w:rPr>
              <w:t xml:space="preserve"> </w:t>
            </w:r>
            <w:r w:rsidRPr="00091D0E">
              <w:rPr>
                <w:sz w:val="24"/>
              </w:rPr>
              <w:t>различных</w:t>
            </w:r>
            <w:r w:rsidRPr="00091D0E">
              <w:rPr>
                <w:spacing w:val="-8"/>
                <w:sz w:val="24"/>
              </w:rPr>
              <w:t xml:space="preserve"> </w:t>
            </w:r>
            <w:r w:rsidRPr="00091D0E">
              <w:rPr>
                <w:sz w:val="24"/>
              </w:rPr>
              <w:t>функционально- смысловых типов речи объёмом не менее 280 слов: подробно, сжато и</w:t>
            </w:r>
          </w:p>
          <w:p w14:paraId="648E9625" w14:textId="77777777" w:rsidR="00ED5710" w:rsidRPr="00091D0E" w:rsidRDefault="00091D0E">
            <w:pPr>
              <w:pStyle w:val="TableParagraph"/>
              <w:spacing w:before="1" w:line="247" w:lineRule="auto"/>
              <w:rPr>
                <w:sz w:val="24"/>
              </w:rPr>
            </w:pPr>
            <w:r w:rsidRPr="00091D0E">
              <w:rPr>
                <w:sz w:val="24"/>
              </w:rPr>
              <w:t>выборочно передавать в устной и письменной форме содержание прослушанных</w:t>
            </w:r>
            <w:r w:rsidRPr="00091D0E">
              <w:rPr>
                <w:spacing w:val="-10"/>
                <w:sz w:val="24"/>
              </w:rPr>
              <w:t xml:space="preserve"> </w:t>
            </w:r>
            <w:r w:rsidRPr="00091D0E">
              <w:rPr>
                <w:sz w:val="24"/>
              </w:rPr>
              <w:t>и</w:t>
            </w:r>
            <w:r w:rsidRPr="00091D0E">
              <w:rPr>
                <w:spacing w:val="-10"/>
                <w:sz w:val="24"/>
              </w:rPr>
              <w:t xml:space="preserve"> </w:t>
            </w:r>
            <w:r w:rsidRPr="00091D0E">
              <w:rPr>
                <w:sz w:val="24"/>
              </w:rPr>
              <w:t>прочитанных</w:t>
            </w:r>
            <w:r w:rsidRPr="00091D0E">
              <w:rPr>
                <w:spacing w:val="-10"/>
                <w:sz w:val="24"/>
              </w:rPr>
              <w:t xml:space="preserve"> </w:t>
            </w:r>
            <w:r w:rsidRPr="00091D0E">
              <w:rPr>
                <w:sz w:val="24"/>
              </w:rPr>
              <w:t>научно-учебных,</w:t>
            </w:r>
            <w:r w:rsidRPr="00091D0E">
              <w:rPr>
                <w:spacing w:val="-10"/>
                <w:sz w:val="24"/>
              </w:rPr>
              <w:t xml:space="preserve"> </w:t>
            </w:r>
            <w:r w:rsidRPr="00091D0E">
              <w:rPr>
                <w:sz w:val="24"/>
              </w:rPr>
              <w:t>художественных,</w:t>
            </w:r>
          </w:p>
          <w:p w14:paraId="4D22EEF8" w14:textId="77777777" w:rsidR="00ED5710" w:rsidRPr="00091D0E" w:rsidRDefault="00091D0E">
            <w:pPr>
              <w:pStyle w:val="TableParagraph"/>
              <w:spacing w:before="3"/>
              <w:rPr>
                <w:sz w:val="24"/>
              </w:rPr>
            </w:pPr>
            <w:r w:rsidRPr="00091D0E">
              <w:rPr>
                <w:sz w:val="24"/>
              </w:rPr>
              <w:t>публицистических</w:t>
            </w:r>
            <w:r w:rsidRPr="00091D0E">
              <w:rPr>
                <w:spacing w:val="-10"/>
                <w:sz w:val="24"/>
              </w:rPr>
              <w:t xml:space="preserve"> </w:t>
            </w:r>
            <w:r w:rsidRPr="00091D0E">
              <w:rPr>
                <w:sz w:val="24"/>
              </w:rPr>
              <w:t>текстов</w:t>
            </w:r>
            <w:r w:rsidRPr="00091D0E">
              <w:rPr>
                <w:spacing w:val="-8"/>
                <w:sz w:val="24"/>
              </w:rPr>
              <w:t xml:space="preserve"> </w:t>
            </w:r>
            <w:r w:rsidRPr="00091D0E">
              <w:rPr>
                <w:sz w:val="24"/>
              </w:rPr>
              <w:t>различных</w:t>
            </w:r>
            <w:r w:rsidRPr="00091D0E">
              <w:rPr>
                <w:spacing w:val="-8"/>
                <w:sz w:val="24"/>
              </w:rPr>
              <w:t xml:space="preserve"> </w:t>
            </w:r>
            <w:r w:rsidRPr="00091D0E">
              <w:rPr>
                <w:sz w:val="24"/>
              </w:rPr>
              <w:t>функционально-смысловых</w:t>
            </w:r>
            <w:r w:rsidRPr="00091D0E">
              <w:rPr>
                <w:spacing w:val="-7"/>
                <w:sz w:val="24"/>
              </w:rPr>
              <w:t xml:space="preserve"> </w:t>
            </w:r>
            <w:r w:rsidRPr="00091D0E">
              <w:rPr>
                <w:spacing w:val="-2"/>
                <w:sz w:val="24"/>
              </w:rPr>
              <w:t>типов</w:t>
            </w:r>
          </w:p>
          <w:p w14:paraId="50367EA7" w14:textId="77777777" w:rsidR="00ED5710" w:rsidRPr="00091D0E" w:rsidRDefault="00091D0E">
            <w:pPr>
              <w:pStyle w:val="TableParagraph"/>
              <w:spacing w:before="7" w:line="247" w:lineRule="auto"/>
              <w:ind w:right="68"/>
              <w:rPr>
                <w:sz w:val="24"/>
              </w:rPr>
            </w:pPr>
            <w:r w:rsidRPr="00091D0E">
              <w:rPr>
                <w:sz w:val="24"/>
              </w:rPr>
              <w:t>речи</w:t>
            </w:r>
            <w:r w:rsidRPr="00091D0E">
              <w:rPr>
                <w:spacing w:val="-5"/>
                <w:sz w:val="24"/>
              </w:rPr>
              <w:t xml:space="preserve"> </w:t>
            </w:r>
            <w:r w:rsidRPr="00091D0E">
              <w:rPr>
                <w:sz w:val="24"/>
              </w:rPr>
              <w:t>(для</w:t>
            </w:r>
            <w:r w:rsidRPr="00091D0E">
              <w:rPr>
                <w:spacing w:val="-5"/>
                <w:sz w:val="24"/>
              </w:rPr>
              <w:t xml:space="preserve"> </w:t>
            </w:r>
            <w:r w:rsidRPr="00091D0E">
              <w:rPr>
                <w:sz w:val="24"/>
              </w:rPr>
              <w:t>подробного</w:t>
            </w:r>
            <w:r w:rsidRPr="00091D0E">
              <w:rPr>
                <w:spacing w:val="-5"/>
                <w:sz w:val="24"/>
              </w:rPr>
              <w:t xml:space="preserve"> </w:t>
            </w:r>
            <w:r w:rsidRPr="00091D0E">
              <w:rPr>
                <w:sz w:val="24"/>
              </w:rPr>
              <w:t>изложения</w:t>
            </w:r>
            <w:r w:rsidRPr="00091D0E">
              <w:rPr>
                <w:spacing w:val="-5"/>
                <w:sz w:val="24"/>
              </w:rPr>
              <w:t xml:space="preserve"> </w:t>
            </w:r>
            <w:r w:rsidRPr="00091D0E">
              <w:rPr>
                <w:sz w:val="24"/>
              </w:rPr>
              <w:t>объём</w:t>
            </w:r>
            <w:r w:rsidRPr="00091D0E">
              <w:rPr>
                <w:spacing w:val="-6"/>
                <w:sz w:val="24"/>
              </w:rPr>
              <w:t xml:space="preserve"> </w:t>
            </w:r>
            <w:r w:rsidRPr="00091D0E">
              <w:rPr>
                <w:sz w:val="24"/>
              </w:rPr>
              <w:t>исходного</w:t>
            </w:r>
            <w:r w:rsidRPr="00091D0E">
              <w:rPr>
                <w:spacing w:val="-5"/>
                <w:sz w:val="24"/>
              </w:rPr>
              <w:t xml:space="preserve"> </w:t>
            </w:r>
            <w:r w:rsidRPr="00091D0E">
              <w:rPr>
                <w:sz w:val="24"/>
              </w:rPr>
              <w:t>текста</w:t>
            </w:r>
            <w:r w:rsidRPr="00091D0E">
              <w:rPr>
                <w:spacing w:val="-5"/>
                <w:sz w:val="24"/>
              </w:rPr>
              <w:t xml:space="preserve"> </w:t>
            </w:r>
            <w:r w:rsidRPr="00091D0E">
              <w:rPr>
                <w:sz w:val="24"/>
              </w:rPr>
              <w:t>должен</w:t>
            </w:r>
            <w:r w:rsidRPr="00091D0E">
              <w:rPr>
                <w:spacing w:val="-5"/>
                <w:sz w:val="24"/>
              </w:rPr>
              <w:t xml:space="preserve"> </w:t>
            </w:r>
            <w:r w:rsidRPr="00091D0E">
              <w:rPr>
                <w:sz w:val="24"/>
              </w:rPr>
              <w:t xml:space="preserve">составлять не менее 230 слов, для сжатого и выборочного изложения – не менее 260 </w:t>
            </w:r>
            <w:r w:rsidRPr="00091D0E">
              <w:rPr>
                <w:spacing w:val="-2"/>
                <w:sz w:val="24"/>
              </w:rPr>
              <w:t>слов).</w:t>
            </w:r>
          </w:p>
        </w:tc>
        <w:tc>
          <w:tcPr>
            <w:tcW w:w="1915" w:type="dxa"/>
          </w:tcPr>
          <w:p w14:paraId="55A5AF59" w14:textId="77777777" w:rsidR="00ED5710" w:rsidRPr="00091D0E" w:rsidRDefault="00091D0E">
            <w:pPr>
              <w:pStyle w:val="TableParagraph"/>
              <w:spacing w:before="73"/>
              <w:rPr>
                <w:sz w:val="24"/>
              </w:rPr>
            </w:pPr>
            <w:r w:rsidRPr="00091D0E">
              <w:rPr>
                <w:spacing w:val="-2"/>
                <w:sz w:val="24"/>
              </w:rPr>
              <w:t>Изложение</w:t>
            </w:r>
          </w:p>
        </w:tc>
      </w:tr>
      <w:tr w:rsidR="00ED5710" w:rsidRPr="00091D0E" w14:paraId="01F2D287" w14:textId="77777777">
        <w:trPr>
          <w:trHeight w:val="719"/>
        </w:trPr>
        <w:tc>
          <w:tcPr>
            <w:tcW w:w="8157" w:type="dxa"/>
          </w:tcPr>
          <w:p w14:paraId="7A45120A" w14:textId="77777777" w:rsidR="00ED5710" w:rsidRPr="00091D0E" w:rsidRDefault="00091D0E">
            <w:pPr>
              <w:pStyle w:val="TableParagraph"/>
              <w:spacing w:line="247" w:lineRule="auto"/>
              <w:rPr>
                <w:sz w:val="24"/>
              </w:rPr>
            </w:pPr>
            <w:r w:rsidRPr="00091D0E">
              <w:rPr>
                <w:sz w:val="24"/>
              </w:rPr>
              <w:t>Осуществлять</w:t>
            </w:r>
            <w:r w:rsidRPr="00091D0E">
              <w:rPr>
                <w:spacing w:val="-6"/>
                <w:sz w:val="24"/>
              </w:rPr>
              <w:t xml:space="preserve"> </w:t>
            </w:r>
            <w:r w:rsidRPr="00091D0E">
              <w:rPr>
                <w:sz w:val="24"/>
              </w:rPr>
              <w:t>выбор</w:t>
            </w:r>
            <w:r w:rsidRPr="00091D0E">
              <w:rPr>
                <w:spacing w:val="-6"/>
                <w:sz w:val="24"/>
              </w:rPr>
              <w:t xml:space="preserve"> </w:t>
            </w:r>
            <w:r w:rsidRPr="00091D0E">
              <w:rPr>
                <w:sz w:val="24"/>
              </w:rPr>
              <w:t>языковых</w:t>
            </w:r>
            <w:r w:rsidRPr="00091D0E">
              <w:rPr>
                <w:spacing w:val="-6"/>
                <w:sz w:val="24"/>
              </w:rPr>
              <w:t xml:space="preserve"> </w:t>
            </w:r>
            <w:r w:rsidRPr="00091D0E">
              <w:rPr>
                <w:sz w:val="24"/>
              </w:rPr>
              <w:t>средств</w:t>
            </w:r>
            <w:r w:rsidRPr="00091D0E">
              <w:rPr>
                <w:spacing w:val="-7"/>
                <w:sz w:val="24"/>
              </w:rPr>
              <w:t xml:space="preserve"> </w:t>
            </w:r>
            <w:r w:rsidRPr="00091D0E">
              <w:rPr>
                <w:sz w:val="24"/>
              </w:rPr>
              <w:t>для</w:t>
            </w:r>
            <w:r w:rsidRPr="00091D0E">
              <w:rPr>
                <w:spacing w:val="-6"/>
                <w:sz w:val="24"/>
              </w:rPr>
              <w:t xml:space="preserve"> </w:t>
            </w:r>
            <w:r w:rsidRPr="00091D0E">
              <w:rPr>
                <w:sz w:val="24"/>
              </w:rPr>
              <w:t>создания</w:t>
            </w:r>
            <w:r w:rsidRPr="00091D0E">
              <w:rPr>
                <w:spacing w:val="-6"/>
                <w:sz w:val="24"/>
              </w:rPr>
              <w:t xml:space="preserve"> </w:t>
            </w:r>
            <w:r w:rsidRPr="00091D0E">
              <w:rPr>
                <w:sz w:val="24"/>
              </w:rPr>
              <w:t>высказывания</w:t>
            </w:r>
            <w:r w:rsidRPr="00091D0E">
              <w:rPr>
                <w:spacing w:val="-6"/>
                <w:sz w:val="24"/>
              </w:rPr>
              <w:t xml:space="preserve"> </w:t>
            </w:r>
            <w:r w:rsidRPr="00091D0E">
              <w:rPr>
                <w:sz w:val="24"/>
              </w:rPr>
              <w:t>в соответствии с целью, темой и коммуникативным замыслом.</w:t>
            </w:r>
          </w:p>
        </w:tc>
        <w:tc>
          <w:tcPr>
            <w:tcW w:w="1915" w:type="dxa"/>
          </w:tcPr>
          <w:p w14:paraId="46D20411" w14:textId="77777777" w:rsidR="00ED5710" w:rsidRPr="00091D0E" w:rsidRDefault="00091D0E">
            <w:pPr>
              <w:pStyle w:val="TableParagraph"/>
              <w:spacing w:before="75"/>
              <w:rPr>
                <w:sz w:val="24"/>
              </w:rPr>
            </w:pPr>
            <w:r w:rsidRPr="00091D0E">
              <w:rPr>
                <w:spacing w:val="-2"/>
                <w:sz w:val="24"/>
              </w:rPr>
              <w:t>Сочинение</w:t>
            </w:r>
          </w:p>
        </w:tc>
      </w:tr>
      <w:tr w:rsidR="00ED5710" w:rsidRPr="00091D0E" w14:paraId="2C819480" w14:textId="77777777">
        <w:trPr>
          <w:trHeight w:val="1862"/>
        </w:trPr>
        <w:tc>
          <w:tcPr>
            <w:tcW w:w="8157" w:type="dxa"/>
          </w:tcPr>
          <w:p w14:paraId="5B832A0E" w14:textId="77777777" w:rsidR="00ED5710" w:rsidRPr="00091D0E" w:rsidRDefault="00091D0E">
            <w:pPr>
              <w:pStyle w:val="TableParagraph"/>
              <w:spacing w:before="85"/>
              <w:rPr>
                <w:sz w:val="24"/>
              </w:rPr>
            </w:pPr>
            <w:r w:rsidRPr="00091D0E">
              <w:rPr>
                <w:sz w:val="24"/>
              </w:rPr>
              <w:t>Соблюдать</w:t>
            </w:r>
            <w:r w:rsidRPr="00091D0E">
              <w:rPr>
                <w:spacing w:val="-2"/>
                <w:sz w:val="24"/>
              </w:rPr>
              <w:t xml:space="preserve"> </w:t>
            </w:r>
            <w:r w:rsidRPr="00091D0E">
              <w:rPr>
                <w:sz w:val="24"/>
              </w:rPr>
              <w:t>в</w:t>
            </w:r>
            <w:r w:rsidRPr="00091D0E">
              <w:rPr>
                <w:spacing w:val="-4"/>
                <w:sz w:val="24"/>
              </w:rPr>
              <w:t xml:space="preserve"> </w:t>
            </w:r>
            <w:r w:rsidRPr="00091D0E">
              <w:rPr>
                <w:sz w:val="24"/>
              </w:rPr>
              <w:t>устной</w:t>
            </w:r>
            <w:r w:rsidRPr="00091D0E">
              <w:rPr>
                <w:spacing w:val="-3"/>
                <w:sz w:val="24"/>
              </w:rPr>
              <w:t xml:space="preserve"> </w:t>
            </w:r>
            <w:r w:rsidRPr="00091D0E">
              <w:rPr>
                <w:sz w:val="24"/>
              </w:rPr>
              <w:t>речи</w:t>
            </w:r>
            <w:r w:rsidRPr="00091D0E">
              <w:rPr>
                <w:spacing w:val="-2"/>
                <w:sz w:val="24"/>
              </w:rPr>
              <w:t xml:space="preserve"> </w:t>
            </w:r>
            <w:r w:rsidRPr="00091D0E">
              <w:rPr>
                <w:sz w:val="24"/>
              </w:rPr>
              <w:t>и</w:t>
            </w:r>
            <w:r w:rsidRPr="00091D0E">
              <w:rPr>
                <w:spacing w:val="-3"/>
                <w:sz w:val="24"/>
              </w:rPr>
              <w:t xml:space="preserve"> </w:t>
            </w:r>
            <w:r w:rsidRPr="00091D0E">
              <w:rPr>
                <w:sz w:val="24"/>
              </w:rPr>
              <w:t>при</w:t>
            </w:r>
            <w:r w:rsidRPr="00091D0E">
              <w:rPr>
                <w:spacing w:val="-3"/>
                <w:sz w:val="24"/>
              </w:rPr>
              <w:t xml:space="preserve"> </w:t>
            </w:r>
            <w:r w:rsidRPr="00091D0E">
              <w:rPr>
                <w:sz w:val="24"/>
              </w:rPr>
              <w:t>письме</w:t>
            </w:r>
            <w:r w:rsidRPr="00091D0E">
              <w:rPr>
                <w:spacing w:val="-3"/>
                <w:sz w:val="24"/>
              </w:rPr>
              <w:t xml:space="preserve"> </w:t>
            </w:r>
            <w:r w:rsidRPr="00091D0E">
              <w:rPr>
                <w:sz w:val="24"/>
              </w:rPr>
              <w:t>нормы</w:t>
            </w:r>
            <w:r w:rsidRPr="00091D0E">
              <w:rPr>
                <w:spacing w:val="-3"/>
                <w:sz w:val="24"/>
              </w:rPr>
              <w:t xml:space="preserve"> </w:t>
            </w:r>
            <w:r w:rsidRPr="00091D0E">
              <w:rPr>
                <w:sz w:val="24"/>
              </w:rPr>
              <w:t>современного</w:t>
            </w:r>
            <w:r w:rsidRPr="00091D0E">
              <w:rPr>
                <w:spacing w:val="-2"/>
                <w:sz w:val="24"/>
              </w:rPr>
              <w:t xml:space="preserve"> русского</w:t>
            </w:r>
          </w:p>
          <w:p w14:paraId="51F150F3" w14:textId="77777777" w:rsidR="00ED5710" w:rsidRPr="00091D0E" w:rsidRDefault="00091D0E">
            <w:pPr>
              <w:pStyle w:val="TableParagraph"/>
              <w:spacing w:before="8" w:line="247" w:lineRule="auto"/>
              <w:rPr>
                <w:sz w:val="24"/>
              </w:rPr>
            </w:pPr>
            <w:r w:rsidRPr="00091D0E">
              <w:rPr>
                <w:sz w:val="24"/>
              </w:rPr>
              <w:t>литературного</w:t>
            </w:r>
            <w:r w:rsidRPr="00091D0E">
              <w:rPr>
                <w:spacing w:val="-4"/>
                <w:sz w:val="24"/>
              </w:rPr>
              <w:t xml:space="preserve"> </w:t>
            </w:r>
            <w:r w:rsidRPr="00091D0E">
              <w:rPr>
                <w:sz w:val="24"/>
              </w:rPr>
              <w:t>языка,</w:t>
            </w:r>
            <w:r w:rsidRPr="00091D0E">
              <w:rPr>
                <w:spacing w:val="-4"/>
                <w:sz w:val="24"/>
              </w:rPr>
              <w:t xml:space="preserve"> </w:t>
            </w:r>
            <w:r w:rsidRPr="00091D0E">
              <w:rPr>
                <w:sz w:val="24"/>
              </w:rPr>
              <w:t>в</w:t>
            </w:r>
            <w:r w:rsidRPr="00091D0E">
              <w:rPr>
                <w:spacing w:val="-5"/>
                <w:sz w:val="24"/>
              </w:rPr>
              <w:t xml:space="preserve"> </w:t>
            </w:r>
            <w:r w:rsidRPr="00091D0E">
              <w:rPr>
                <w:sz w:val="24"/>
              </w:rPr>
              <w:t>том</w:t>
            </w:r>
            <w:r w:rsidRPr="00091D0E">
              <w:rPr>
                <w:spacing w:val="-5"/>
                <w:sz w:val="24"/>
              </w:rPr>
              <w:t xml:space="preserve"> </w:t>
            </w:r>
            <w:r w:rsidRPr="00091D0E">
              <w:rPr>
                <w:sz w:val="24"/>
              </w:rPr>
              <w:t>числе</w:t>
            </w:r>
            <w:r w:rsidRPr="00091D0E">
              <w:rPr>
                <w:spacing w:val="-5"/>
                <w:sz w:val="24"/>
              </w:rPr>
              <w:t xml:space="preserve"> </w:t>
            </w:r>
            <w:r w:rsidRPr="00091D0E">
              <w:rPr>
                <w:sz w:val="24"/>
              </w:rPr>
              <w:t>во</w:t>
            </w:r>
            <w:r w:rsidRPr="00091D0E">
              <w:rPr>
                <w:spacing w:val="-4"/>
                <w:sz w:val="24"/>
              </w:rPr>
              <w:t xml:space="preserve"> </w:t>
            </w:r>
            <w:r w:rsidRPr="00091D0E">
              <w:rPr>
                <w:sz w:val="24"/>
              </w:rPr>
              <w:t>время</w:t>
            </w:r>
            <w:r w:rsidRPr="00091D0E">
              <w:rPr>
                <w:spacing w:val="-4"/>
                <w:sz w:val="24"/>
              </w:rPr>
              <w:t xml:space="preserve"> </w:t>
            </w:r>
            <w:r w:rsidRPr="00091D0E">
              <w:rPr>
                <w:sz w:val="24"/>
              </w:rPr>
              <w:t>списывания</w:t>
            </w:r>
            <w:r w:rsidRPr="00091D0E">
              <w:rPr>
                <w:spacing w:val="-4"/>
                <w:sz w:val="24"/>
              </w:rPr>
              <w:t xml:space="preserve"> </w:t>
            </w:r>
            <w:r w:rsidRPr="00091D0E">
              <w:rPr>
                <w:sz w:val="24"/>
              </w:rPr>
              <w:t>текста</w:t>
            </w:r>
            <w:r w:rsidRPr="00091D0E">
              <w:rPr>
                <w:spacing w:val="-4"/>
                <w:sz w:val="24"/>
              </w:rPr>
              <w:t xml:space="preserve"> </w:t>
            </w:r>
            <w:r w:rsidRPr="00091D0E">
              <w:rPr>
                <w:sz w:val="24"/>
              </w:rPr>
              <w:t>объёмом</w:t>
            </w:r>
            <w:r w:rsidRPr="00091D0E">
              <w:rPr>
                <w:spacing w:val="-5"/>
                <w:sz w:val="24"/>
              </w:rPr>
              <w:t xml:space="preserve"> </w:t>
            </w:r>
            <w:r w:rsidRPr="00091D0E">
              <w:rPr>
                <w:sz w:val="24"/>
              </w:rPr>
              <w:t>120- 140 слов, словарного диктанта объёмом 30-35 слов, диктанта на основе связного текста объёмом 120-140 слов, составленного с учётом ранее</w:t>
            </w:r>
          </w:p>
          <w:p w14:paraId="31BB6068" w14:textId="77777777" w:rsidR="00ED5710" w:rsidRPr="00091D0E" w:rsidRDefault="00091D0E">
            <w:pPr>
              <w:pStyle w:val="TableParagraph"/>
              <w:spacing w:before="4" w:line="247" w:lineRule="auto"/>
              <w:rPr>
                <w:sz w:val="24"/>
              </w:rPr>
            </w:pPr>
            <w:r w:rsidRPr="00091D0E">
              <w:rPr>
                <w:sz w:val="24"/>
              </w:rPr>
              <w:t>изученных</w:t>
            </w:r>
            <w:r w:rsidRPr="00091D0E">
              <w:rPr>
                <w:spacing w:val="-4"/>
                <w:sz w:val="24"/>
              </w:rPr>
              <w:t xml:space="preserve"> </w:t>
            </w:r>
            <w:r w:rsidRPr="00091D0E">
              <w:rPr>
                <w:sz w:val="24"/>
              </w:rPr>
              <w:t>правил</w:t>
            </w:r>
            <w:r w:rsidRPr="00091D0E">
              <w:rPr>
                <w:spacing w:val="-1"/>
                <w:sz w:val="24"/>
              </w:rPr>
              <w:t xml:space="preserve"> </w:t>
            </w:r>
            <w:r w:rsidRPr="00091D0E">
              <w:rPr>
                <w:sz w:val="24"/>
              </w:rPr>
              <w:t>правописания</w:t>
            </w:r>
            <w:r w:rsidRPr="00091D0E">
              <w:rPr>
                <w:spacing w:val="-1"/>
                <w:sz w:val="24"/>
              </w:rPr>
              <w:t xml:space="preserve"> </w:t>
            </w:r>
            <w:r w:rsidRPr="00091D0E">
              <w:rPr>
                <w:sz w:val="24"/>
              </w:rPr>
              <w:t>(в</w:t>
            </w:r>
            <w:r w:rsidRPr="00091D0E">
              <w:rPr>
                <w:spacing w:val="-3"/>
                <w:sz w:val="24"/>
              </w:rPr>
              <w:t xml:space="preserve"> </w:t>
            </w:r>
            <w:r w:rsidRPr="00091D0E">
              <w:rPr>
                <w:sz w:val="24"/>
              </w:rPr>
              <w:t>том</w:t>
            </w:r>
            <w:r w:rsidRPr="00091D0E">
              <w:rPr>
                <w:spacing w:val="-1"/>
                <w:sz w:val="24"/>
              </w:rPr>
              <w:t xml:space="preserve"> </w:t>
            </w:r>
            <w:r w:rsidRPr="00091D0E">
              <w:rPr>
                <w:sz w:val="24"/>
              </w:rPr>
              <w:t>числе</w:t>
            </w:r>
            <w:r w:rsidRPr="00091D0E">
              <w:rPr>
                <w:spacing w:val="-2"/>
                <w:sz w:val="24"/>
              </w:rPr>
              <w:t xml:space="preserve"> </w:t>
            </w:r>
            <w:r w:rsidRPr="00091D0E">
              <w:rPr>
                <w:sz w:val="24"/>
              </w:rPr>
              <w:t>содержащего</w:t>
            </w:r>
            <w:r w:rsidRPr="00091D0E">
              <w:rPr>
                <w:spacing w:val="-1"/>
                <w:sz w:val="24"/>
              </w:rPr>
              <w:t xml:space="preserve"> </w:t>
            </w:r>
            <w:r w:rsidRPr="00091D0E">
              <w:rPr>
                <w:sz w:val="24"/>
              </w:rPr>
              <w:t>изученные</w:t>
            </w:r>
            <w:r w:rsidRPr="00091D0E">
              <w:rPr>
                <w:spacing w:val="-1"/>
                <w:sz w:val="24"/>
              </w:rPr>
              <w:t xml:space="preserve"> </w:t>
            </w:r>
            <w:r w:rsidRPr="00091D0E">
              <w:rPr>
                <w:sz w:val="24"/>
              </w:rPr>
              <w:t>в течение</w:t>
            </w:r>
            <w:r w:rsidRPr="00091D0E">
              <w:rPr>
                <w:spacing w:val="-2"/>
                <w:sz w:val="24"/>
              </w:rPr>
              <w:t xml:space="preserve"> </w:t>
            </w:r>
            <w:r w:rsidRPr="00091D0E">
              <w:rPr>
                <w:sz w:val="24"/>
              </w:rPr>
              <w:t>четвёртого</w:t>
            </w:r>
            <w:r w:rsidRPr="00091D0E">
              <w:rPr>
                <w:spacing w:val="-1"/>
                <w:sz w:val="24"/>
              </w:rPr>
              <w:t xml:space="preserve"> </w:t>
            </w:r>
            <w:r w:rsidRPr="00091D0E">
              <w:rPr>
                <w:sz w:val="24"/>
              </w:rPr>
              <w:t>года</w:t>
            </w:r>
            <w:r w:rsidRPr="00091D0E">
              <w:rPr>
                <w:spacing w:val="-2"/>
                <w:sz w:val="24"/>
              </w:rPr>
              <w:t xml:space="preserve"> </w:t>
            </w:r>
            <w:r w:rsidRPr="00091D0E">
              <w:rPr>
                <w:sz w:val="24"/>
              </w:rPr>
              <w:t>обучения</w:t>
            </w:r>
            <w:r w:rsidRPr="00091D0E">
              <w:rPr>
                <w:spacing w:val="-1"/>
                <w:sz w:val="24"/>
              </w:rPr>
              <w:t xml:space="preserve"> </w:t>
            </w:r>
            <w:r w:rsidRPr="00091D0E">
              <w:rPr>
                <w:sz w:val="24"/>
              </w:rPr>
              <w:t>орфограммы,</w:t>
            </w:r>
            <w:r w:rsidRPr="00091D0E">
              <w:rPr>
                <w:spacing w:val="-1"/>
                <w:sz w:val="24"/>
              </w:rPr>
              <w:t xml:space="preserve"> </w:t>
            </w:r>
            <w:proofErr w:type="spellStart"/>
            <w:r w:rsidRPr="00091D0E">
              <w:rPr>
                <w:sz w:val="24"/>
              </w:rPr>
              <w:t>пунктограммы</w:t>
            </w:r>
            <w:proofErr w:type="spellEnd"/>
            <w:r w:rsidRPr="00091D0E">
              <w:rPr>
                <w:spacing w:val="-2"/>
                <w:sz w:val="24"/>
              </w:rPr>
              <w:t xml:space="preserve"> </w:t>
            </w:r>
            <w:r w:rsidRPr="00091D0E">
              <w:rPr>
                <w:sz w:val="24"/>
              </w:rPr>
              <w:t>и</w:t>
            </w:r>
            <w:r w:rsidRPr="00091D0E">
              <w:rPr>
                <w:spacing w:val="-1"/>
                <w:sz w:val="24"/>
              </w:rPr>
              <w:t xml:space="preserve"> </w:t>
            </w:r>
            <w:r w:rsidRPr="00091D0E">
              <w:rPr>
                <w:sz w:val="24"/>
              </w:rPr>
              <w:t>слова</w:t>
            </w:r>
            <w:r w:rsidRPr="00091D0E">
              <w:rPr>
                <w:spacing w:val="-2"/>
                <w:sz w:val="24"/>
              </w:rPr>
              <w:t xml:space="preserve"> </w:t>
            </w:r>
            <w:r w:rsidRPr="00091D0E">
              <w:rPr>
                <w:spacing w:val="-10"/>
                <w:sz w:val="24"/>
              </w:rPr>
              <w:t>с</w:t>
            </w:r>
          </w:p>
        </w:tc>
        <w:tc>
          <w:tcPr>
            <w:tcW w:w="1915" w:type="dxa"/>
          </w:tcPr>
          <w:p w14:paraId="7C6E3F5C" w14:textId="77777777" w:rsidR="00ED5710" w:rsidRPr="00091D0E" w:rsidRDefault="00091D0E">
            <w:pPr>
              <w:pStyle w:val="TableParagraph"/>
              <w:spacing w:before="75"/>
              <w:rPr>
                <w:sz w:val="24"/>
              </w:rPr>
            </w:pPr>
            <w:r w:rsidRPr="00091D0E">
              <w:rPr>
                <w:spacing w:val="-2"/>
                <w:sz w:val="24"/>
              </w:rPr>
              <w:t>Диктант</w:t>
            </w:r>
          </w:p>
        </w:tc>
      </w:tr>
    </w:tbl>
    <w:p w14:paraId="022AB185" w14:textId="77777777" w:rsidR="00ED5710" w:rsidRPr="00091D0E" w:rsidRDefault="00ED5710">
      <w:pPr>
        <w:pStyle w:val="TableParagraph"/>
        <w:rPr>
          <w:sz w:val="24"/>
        </w:rPr>
        <w:sectPr w:rsidR="00ED5710" w:rsidRPr="00091D0E">
          <w:type w:val="continuous"/>
          <w:pgSz w:w="11910" w:h="16840"/>
          <w:pgMar w:top="1100" w:right="425" w:bottom="28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7"/>
        <w:gridCol w:w="1915"/>
      </w:tblGrid>
      <w:tr w:rsidR="00ED5710" w:rsidRPr="00091D0E" w14:paraId="3A616CEC" w14:textId="77777777">
        <w:trPr>
          <w:trHeight w:val="1291"/>
        </w:trPr>
        <w:tc>
          <w:tcPr>
            <w:tcW w:w="8157" w:type="dxa"/>
          </w:tcPr>
          <w:p w14:paraId="3AE8E594" w14:textId="77777777" w:rsidR="00ED5710" w:rsidRPr="00091D0E" w:rsidRDefault="00091D0E">
            <w:pPr>
              <w:pStyle w:val="TableParagraph"/>
              <w:spacing w:before="85" w:line="247" w:lineRule="auto"/>
              <w:ind w:right="274"/>
              <w:rPr>
                <w:sz w:val="24"/>
              </w:rPr>
            </w:pPr>
            <w:r w:rsidRPr="00091D0E">
              <w:rPr>
                <w:sz w:val="24"/>
              </w:rPr>
              <w:lastRenderedPageBreak/>
              <w:t>непроверяемыми</w:t>
            </w:r>
            <w:r w:rsidRPr="00091D0E">
              <w:rPr>
                <w:spacing w:val="-11"/>
                <w:sz w:val="24"/>
              </w:rPr>
              <w:t xml:space="preserve"> </w:t>
            </w:r>
            <w:r w:rsidRPr="00091D0E">
              <w:rPr>
                <w:sz w:val="24"/>
              </w:rPr>
              <w:t>написаниями),</w:t>
            </w:r>
            <w:r w:rsidRPr="00091D0E">
              <w:rPr>
                <w:spacing w:val="-11"/>
                <w:sz w:val="24"/>
              </w:rPr>
              <w:t xml:space="preserve"> </w:t>
            </w:r>
            <w:r w:rsidRPr="00091D0E">
              <w:rPr>
                <w:sz w:val="24"/>
              </w:rPr>
              <w:t>понимать</w:t>
            </w:r>
            <w:r w:rsidRPr="00091D0E">
              <w:rPr>
                <w:spacing w:val="-10"/>
                <w:sz w:val="24"/>
              </w:rPr>
              <w:t xml:space="preserve"> </w:t>
            </w:r>
            <w:r w:rsidRPr="00091D0E">
              <w:rPr>
                <w:sz w:val="24"/>
              </w:rPr>
              <w:t>особенности</w:t>
            </w:r>
            <w:r w:rsidRPr="00091D0E">
              <w:rPr>
                <w:spacing w:val="-12"/>
                <w:sz w:val="24"/>
              </w:rPr>
              <w:t xml:space="preserve"> </w:t>
            </w:r>
            <w:r w:rsidRPr="00091D0E">
              <w:rPr>
                <w:sz w:val="24"/>
              </w:rPr>
              <w:t>использования мимики и жестов в разговорной речи, объяснять национальную</w:t>
            </w:r>
          </w:p>
          <w:p w14:paraId="13BC2355" w14:textId="77777777" w:rsidR="00ED5710" w:rsidRPr="00091D0E" w:rsidRDefault="00091D0E">
            <w:pPr>
              <w:pStyle w:val="TableParagraph"/>
              <w:spacing w:before="1" w:line="247" w:lineRule="auto"/>
              <w:rPr>
                <w:sz w:val="24"/>
              </w:rPr>
            </w:pPr>
            <w:r w:rsidRPr="00091D0E">
              <w:rPr>
                <w:sz w:val="24"/>
              </w:rPr>
              <w:t>обусловленность</w:t>
            </w:r>
            <w:r w:rsidRPr="00091D0E">
              <w:rPr>
                <w:spacing w:val="-3"/>
                <w:sz w:val="24"/>
              </w:rPr>
              <w:t xml:space="preserve"> </w:t>
            </w:r>
            <w:r w:rsidRPr="00091D0E">
              <w:rPr>
                <w:sz w:val="24"/>
              </w:rPr>
              <w:t>норм</w:t>
            </w:r>
            <w:r w:rsidRPr="00091D0E">
              <w:rPr>
                <w:spacing w:val="-8"/>
                <w:sz w:val="24"/>
              </w:rPr>
              <w:t xml:space="preserve"> </w:t>
            </w:r>
            <w:r w:rsidRPr="00091D0E">
              <w:rPr>
                <w:sz w:val="24"/>
              </w:rPr>
              <w:t>речевого</w:t>
            </w:r>
            <w:r w:rsidRPr="00091D0E">
              <w:rPr>
                <w:spacing w:val="-4"/>
                <w:sz w:val="24"/>
              </w:rPr>
              <w:t xml:space="preserve"> </w:t>
            </w:r>
            <w:r w:rsidRPr="00091D0E">
              <w:rPr>
                <w:sz w:val="24"/>
              </w:rPr>
              <w:t>этикета,</w:t>
            </w:r>
            <w:r w:rsidRPr="00091D0E">
              <w:rPr>
                <w:spacing w:val="-4"/>
                <w:sz w:val="24"/>
              </w:rPr>
              <w:t xml:space="preserve"> </w:t>
            </w:r>
            <w:r w:rsidRPr="00091D0E">
              <w:rPr>
                <w:sz w:val="24"/>
              </w:rPr>
              <w:t>соблюдать</w:t>
            </w:r>
            <w:r w:rsidRPr="00091D0E">
              <w:rPr>
                <w:spacing w:val="-3"/>
                <w:sz w:val="24"/>
              </w:rPr>
              <w:t xml:space="preserve"> </w:t>
            </w:r>
            <w:r w:rsidRPr="00091D0E">
              <w:rPr>
                <w:sz w:val="24"/>
              </w:rPr>
              <w:t>в</w:t>
            </w:r>
            <w:r w:rsidRPr="00091D0E">
              <w:rPr>
                <w:spacing w:val="-5"/>
                <w:sz w:val="24"/>
              </w:rPr>
              <w:t xml:space="preserve"> </w:t>
            </w:r>
            <w:r w:rsidRPr="00091D0E">
              <w:rPr>
                <w:sz w:val="24"/>
              </w:rPr>
              <w:t>устной</w:t>
            </w:r>
            <w:r w:rsidRPr="00091D0E">
              <w:rPr>
                <w:spacing w:val="-4"/>
                <w:sz w:val="24"/>
              </w:rPr>
              <w:t xml:space="preserve"> </w:t>
            </w:r>
            <w:r w:rsidRPr="00091D0E">
              <w:rPr>
                <w:sz w:val="24"/>
              </w:rPr>
              <w:t>речи</w:t>
            </w:r>
            <w:r w:rsidRPr="00091D0E">
              <w:rPr>
                <w:spacing w:val="-6"/>
                <w:sz w:val="24"/>
              </w:rPr>
              <w:t xml:space="preserve"> </w:t>
            </w:r>
            <w:r w:rsidRPr="00091D0E">
              <w:rPr>
                <w:sz w:val="24"/>
              </w:rPr>
              <w:t>и</w:t>
            </w:r>
            <w:r w:rsidRPr="00091D0E">
              <w:rPr>
                <w:spacing w:val="-6"/>
                <w:sz w:val="24"/>
              </w:rPr>
              <w:t xml:space="preserve"> </w:t>
            </w:r>
            <w:r w:rsidRPr="00091D0E">
              <w:rPr>
                <w:sz w:val="24"/>
              </w:rPr>
              <w:t>при письме правила русского речевого этикета.</w:t>
            </w:r>
          </w:p>
        </w:tc>
        <w:tc>
          <w:tcPr>
            <w:tcW w:w="1915" w:type="dxa"/>
          </w:tcPr>
          <w:p w14:paraId="33A41FB7" w14:textId="77777777" w:rsidR="00ED5710" w:rsidRPr="00091D0E" w:rsidRDefault="00ED5710">
            <w:pPr>
              <w:pStyle w:val="TableParagraph"/>
              <w:spacing w:before="0"/>
              <w:ind w:left="0"/>
              <w:rPr>
                <w:sz w:val="24"/>
              </w:rPr>
            </w:pPr>
          </w:p>
        </w:tc>
      </w:tr>
      <w:tr w:rsidR="00ED5710" w:rsidRPr="00091D0E" w14:paraId="02DA2041" w14:textId="77777777">
        <w:trPr>
          <w:trHeight w:val="2145"/>
        </w:trPr>
        <w:tc>
          <w:tcPr>
            <w:tcW w:w="8157" w:type="dxa"/>
          </w:tcPr>
          <w:p w14:paraId="469C717A" w14:textId="77777777" w:rsidR="00ED5710" w:rsidRPr="00091D0E" w:rsidRDefault="00091D0E">
            <w:pPr>
              <w:pStyle w:val="TableParagraph"/>
              <w:spacing w:line="247" w:lineRule="auto"/>
              <w:rPr>
                <w:sz w:val="24"/>
              </w:rPr>
            </w:pPr>
            <w:r w:rsidRPr="00091D0E">
              <w:rPr>
                <w:sz w:val="24"/>
              </w:rPr>
              <w:t>Анализировать</w:t>
            </w:r>
            <w:r w:rsidRPr="00091D0E">
              <w:rPr>
                <w:spacing w:val="-6"/>
                <w:sz w:val="24"/>
              </w:rPr>
              <w:t xml:space="preserve"> </w:t>
            </w:r>
            <w:r w:rsidRPr="00091D0E">
              <w:rPr>
                <w:sz w:val="24"/>
              </w:rPr>
              <w:t>текст</w:t>
            </w:r>
            <w:r w:rsidRPr="00091D0E">
              <w:rPr>
                <w:spacing w:val="-5"/>
                <w:sz w:val="24"/>
              </w:rPr>
              <w:t xml:space="preserve"> </w:t>
            </w:r>
            <w:r w:rsidRPr="00091D0E">
              <w:rPr>
                <w:sz w:val="24"/>
              </w:rPr>
              <w:t>с</w:t>
            </w:r>
            <w:r w:rsidRPr="00091D0E">
              <w:rPr>
                <w:spacing w:val="-5"/>
                <w:sz w:val="24"/>
              </w:rPr>
              <w:t xml:space="preserve"> </w:t>
            </w:r>
            <w:r w:rsidRPr="00091D0E">
              <w:rPr>
                <w:sz w:val="24"/>
              </w:rPr>
              <w:t>точки</w:t>
            </w:r>
            <w:r w:rsidRPr="00091D0E">
              <w:rPr>
                <w:spacing w:val="-4"/>
                <w:sz w:val="24"/>
              </w:rPr>
              <w:t xml:space="preserve"> </w:t>
            </w:r>
            <w:r w:rsidRPr="00091D0E">
              <w:rPr>
                <w:sz w:val="24"/>
              </w:rPr>
              <w:t>зрения</w:t>
            </w:r>
            <w:r w:rsidRPr="00091D0E">
              <w:rPr>
                <w:spacing w:val="-5"/>
                <w:sz w:val="24"/>
              </w:rPr>
              <w:t xml:space="preserve"> </w:t>
            </w:r>
            <w:r w:rsidRPr="00091D0E">
              <w:rPr>
                <w:sz w:val="24"/>
              </w:rPr>
              <w:t>его</w:t>
            </w:r>
            <w:r w:rsidRPr="00091D0E">
              <w:rPr>
                <w:spacing w:val="-5"/>
                <w:sz w:val="24"/>
              </w:rPr>
              <w:t xml:space="preserve"> </w:t>
            </w:r>
            <w:r w:rsidRPr="00091D0E">
              <w:rPr>
                <w:sz w:val="24"/>
              </w:rPr>
              <w:t>соответствия</w:t>
            </w:r>
            <w:r w:rsidRPr="00091D0E">
              <w:rPr>
                <w:spacing w:val="-5"/>
                <w:sz w:val="24"/>
              </w:rPr>
              <w:t xml:space="preserve"> </w:t>
            </w:r>
            <w:r w:rsidRPr="00091D0E">
              <w:rPr>
                <w:sz w:val="24"/>
              </w:rPr>
              <w:t>основным</w:t>
            </w:r>
            <w:r w:rsidRPr="00091D0E">
              <w:rPr>
                <w:spacing w:val="-7"/>
                <w:sz w:val="24"/>
              </w:rPr>
              <w:t xml:space="preserve"> </w:t>
            </w:r>
            <w:r w:rsidRPr="00091D0E">
              <w:rPr>
                <w:sz w:val="24"/>
              </w:rPr>
              <w:t>признакам: наличия темы, главной мысли, грамматической связи предложений,</w:t>
            </w:r>
          </w:p>
          <w:p w14:paraId="7ABA23B1" w14:textId="77777777" w:rsidR="00ED5710" w:rsidRPr="00091D0E" w:rsidRDefault="00091D0E">
            <w:pPr>
              <w:pStyle w:val="TableParagraph"/>
              <w:spacing w:before="2" w:line="247" w:lineRule="auto"/>
              <w:rPr>
                <w:sz w:val="24"/>
              </w:rPr>
            </w:pPr>
            <w:r w:rsidRPr="00091D0E">
              <w:rPr>
                <w:sz w:val="24"/>
              </w:rPr>
              <w:t>цельности</w:t>
            </w:r>
            <w:r w:rsidRPr="00091D0E">
              <w:rPr>
                <w:spacing w:val="-7"/>
                <w:sz w:val="24"/>
              </w:rPr>
              <w:t xml:space="preserve"> </w:t>
            </w:r>
            <w:r w:rsidRPr="00091D0E">
              <w:rPr>
                <w:sz w:val="24"/>
              </w:rPr>
              <w:t>и</w:t>
            </w:r>
            <w:r w:rsidRPr="00091D0E">
              <w:rPr>
                <w:spacing w:val="-6"/>
                <w:sz w:val="24"/>
              </w:rPr>
              <w:t xml:space="preserve"> </w:t>
            </w:r>
            <w:r w:rsidRPr="00091D0E">
              <w:rPr>
                <w:sz w:val="24"/>
              </w:rPr>
              <w:t>относительной</w:t>
            </w:r>
            <w:r w:rsidRPr="00091D0E">
              <w:rPr>
                <w:spacing w:val="-6"/>
                <w:sz w:val="24"/>
              </w:rPr>
              <w:t xml:space="preserve"> </w:t>
            </w:r>
            <w:r w:rsidRPr="00091D0E">
              <w:rPr>
                <w:sz w:val="24"/>
              </w:rPr>
              <w:t>законченности,</w:t>
            </w:r>
            <w:r w:rsidRPr="00091D0E">
              <w:rPr>
                <w:spacing w:val="-6"/>
                <w:sz w:val="24"/>
              </w:rPr>
              <w:t xml:space="preserve"> </w:t>
            </w:r>
            <w:r w:rsidRPr="00091D0E">
              <w:rPr>
                <w:sz w:val="24"/>
              </w:rPr>
              <w:t>указывать</w:t>
            </w:r>
            <w:r w:rsidRPr="00091D0E">
              <w:rPr>
                <w:spacing w:val="-5"/>
                <w:sz w:val="24"/>
              </w:rPr>
              <w:t xml:space="preserve"> </w:t>
            </w:r>
            <w:r w:rsidRPr="00091D0E">
              <w:rPr>
                <w:sz w:val="24"/>
              </w:rPr>
              <w:t>способы</w:t>
            </w:r>
            <w:r w:rsidRPr="00091D0E">
              <w:rPr>
                <w:spacing w:val="-6"/>
                <w:sz w:val="24"/>
              </w:rPr>
              <w:t xml:space="preserve"> </w:t>
            </w:r>
            <w:r w:rsidRPr="00091D0E">
              <w:rPr>
                <w:sz w:val="24"/>
              </w:rPr>
              <w:t>и</w:t>
            </w:r>
            <w:r w:rsidRPr="00091D0E">
              <w:rPr>
                <w:spacing w:val="-1"/>
                <w:sz w:val="24"/>
              </w:rPr>
              <w:t xml:space="preserve"> </w:t>
            </w:r>
            <w:r w:rsidRPr="00091D0E">
              <w:rPr>
                <w:sz w:val="24"/>
              </w:rPr>
              <w:t>средства связи предложений в тексте, анализировать текст с точки зрения его принадлежности</w:t>
            </w:r>
            <w:r w:rsidRPr="00091D0E">
              <w:rPr>
                <w:spacing w:val="-5"/>
                <w:sz w:val="24"/>
              </w:rPr>
              <w:t xml:space="preserve"> </w:t>
            </w:r>
            <w:r w:rsidRPr="00091D0E">
              <w:rPr>
                <w:sz w:val="24"/>
              </w:rPr>
              <w:t>к</w:t>
            </w:r>
            <w:r w:rsidRPr="00091D0E">
              <w:rPr>
                <w:spacing w:val="-5"/>
                <w:sz w:val="24"/>
              </w:rPr>
              <w:t xml:space="preserve"> </w:t>
            </w:r>
            <w:r w:rsidRPr="00091D0E">
              <w:rPr>
                <w:sz w:val="24"/>
              </w:rPr>
              <w:t>функционально-смысловому</w:t>
            </w:r>
            <w:r w:rsidRPr="00091D0E">
              <w:rPr>
                <w:spacing w:val="-5"/>
                <w:sz w:val="24"/>
              </w:rPr>
              <w:t xml:space="preserve"> </w:t>
            </w:r>
            <w:r w:rsidRPr="00091D0E">
              <w:rPr>
                <w:sz w:val="24"/>
              </w:rPr>
              <w:t>типу</w:t>
            </w:r>
            <w:r w:rsidRPr="00091D0E">
              <w:rPr>
                <w:spacing w:val="-5"/>
                <w:sz w:val="24"/>
              </w:rPr>
              <w:t xml:space="preserve"> </w:t>
            </w:r>
            <w:r w:rsidRPr="00091D0E">
              <w:rPr>
                <w:sz w:val="24"/>
              </w:rPr>
              <w:t>речи,</w:t>
            </w:r>
            <w:r w:rsidRPr="00091D0E">
              <w:rPr>
                <w:spacing w:val="-5"/>
                <w:sz w:val="24"/>
              </w:rPr>
              <w:t xml:space="preserve"> </w:t>
            </w:r>
            <w:r w:rsidRPr="00091D0E">
              <w:rPr>
                <w:sz w:val="24"/>
              </w:rPr>
              <w:t>анализировать языковые средства выразительности в тексте (фонетические,</w:t>
            </w:r>
          </w:p>
          <w:p w14:paraId="51F83D5A" w14:textId="77777777" w:rsidR="00ED5710" w:rsidRPr="00091D0E" w:rsidRDefault="00091D0E">
            <w:pPr>
              <w:pStyle w:val="TableParagraph"/>
              <w:spacing w:before="3"/>
              <w:rPr>
                <w:sz w:val="24"/>
              </w:rPr>
            </w:pPr>
            <w:r w:rsidRPr="00091D0E">
              <w:rPr>
                <w:sz w:val="24"/>
              </w:rPr>
              <w:t>словообразовательные,</w:t>
            </w:r>
            <w:r w:rsidRPr="00091D0E">
              <w:rPr>
                <w:spacing w:val="-6"/>
                <w:sz w:val="24"/>
              </w:rPr>
              <w:t xml:space="preserve"> </w:t>
            </w:r>
            <w:r w:rsidRPr="00091D0E">
              <w:rPr>
                <w:sz w:val="24"/>
              </w:rPr>
              <w:t>лексические,</w:t>
            </w:r>
            <w:r w:rsidRPr="00091D0E">
              <w:rPr>
                <w:spacing w:val="-7"/>
                <w:sz w:val="24"/>
              </w:rPr>
              <w:t xml:space="preserve"> </w:t>
            </w:r>
            <w:r w:rsidRPr="00091D0E">
              <w:rPr>
                <w:spacing w:val="-2"/>
                <w:sz w:val="24"/>
              </w:rPr>
              <w:t>морфологические).</w:t>
            </w:r>
          </w:p>
        </w:tc>
        <w:tc>
          <w:tcPr>
            <w:tcW w:w="1915" w:type="dxa"/>
          </w:tcPr>
          <w:p w14:paraId="3B568FDF"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74BDB8DF" w14:textId="77777777">
        <w:trPr>
          <w:trHeight w:val="1291"/>
        </w:trPr>
        <w:tc>
          <w:tcPr>
            <w:tcW w:w="8157" w:type="dxa"/>
          </w:tcPr>
          <w:p w14:paraId="0514009C" w14:textId="77777777" w:rsidR="00ED5710" w:rsidRPr="00091D0E" w:rsidRDefault="00091D0E">
            <w:pPr>
              <w:pStyle w:val="TableParagraph"/>
              <w:spacing w:line="247" w:lineRule="auto"/>
              <w:rPr>
                <w:sz w:val="24"/>
              </w:rPr>
            </w:pPr>
            <w:r w:rsidRPr="00091D0E">
              <w:rPr>
                <w:sz w:val="24"/>
              </w:rPr>
              <w:t>Распознавать тексты разных функционально-смысловых типов речи; анализировать</w:t>
            </w:r>
            <w:r w:rsidRPr="00091D0E">
              <w:rPr>
                <w:spacing w:val="-7"/>
                <w:sz w:val="24"/>
              </w:rPr>
              <w:t xml:space="preserve"> </w:t>
            </w:r>
            <w:r w:rsidRPr="00091D0E">
              <w:rPr>
                <w:sz w:val="24"/>
              </w:rPr>
              <w:t>тексты</w:t>
            </w:r>
            <w:r w:rsidRPr="00091D0E">
              <w:rPr>
                <w:spacing w:val="-6"/>
                <w:sz w:val="24"/>
              </w:rPr>
              <w:t xml:space="preserve"> </w:t>
            </w:r>
            <w:r w:rsidRPr="00091D0E">
              <w:rPr>
                <w:sz w:val="24"/>
              </w:rPr>
              <w:t>разных</w:t>
            </w:r>
            <w:r w:rsidRPr="00091D0E">
              <w:rPr>
                <w:spacing w:val="-6"/>
                <w:sz w:val="24"/>
              </w:rPr>
              <w:t xml:space="preserve"> </w:t>
            </w:r>
            <w:r w:rsidRPr="00091D0E">
              <w:rPr>
                <w:sz w:val="24"/>
              </w:rPr>
              <w:t>функциональных</w:t>
            </w:r>
            <w:r w:rsidRPr="00091D0E">
              <w:rPr>
                <w:spacing w:val="-9"/>
                <w:sz w:val="24"/>
              </w:rPr>
              <w:t xml:space="preserve"> </w:t>
            </w:r>
            <w:r w:rsidRPr="00091D0E">
              <w:rPr>
                <w:sz w:val="24"/>
              </w:rPr>
              <w:t>разновидностей</w:t>
            </w:r>
            <w:r w:rsidRPr="00091D0E">
              <w:rPr>
                <w:spacing w:val="-6"/>
                <w:sz w:val="24"/>
              </w:rPr>
              <w:t xml:space="preserve"> </w:t>
            </w:r>
            <w:r w:rsidRPr="00091D0E">
              <w:rPr>
                <w:sz w:val="24"/>
              </w:rPr>
              <w:t>языка</w:t>
            </w:r>
            <w:r w:rsidRPr="00091D0E">
              <w:rPr>
                <w:spacing w:val="-9"/>
                <w:sz w:val="24"/>
              </w:rPr>
              <w:t xml:space="preserve"> </w:t>
            </w:r>
            <w:r w:rsidRPr="00091D0E">
              <w:rPr>
                <w:sz w:val="24"/>
              </w:rPr>
              <w:t>и</w:t>
            </w:r>
          </w:p>
          <w:p w14:paraId="6B680D7B" w14:textId="77777777" w:rsidR="00ED5710" w:rsidRPr="00091D0E" w:rsidRDefault="00091D0E">
            <w:pPr>
              <w:pStyle w:val="TableParagraph"/>
              <w:spacing w:before="3" w:line="247" w:lineRule="auto"/>
              <w:rPr>
                <w:sz w:val="24"/>
              </w:rPr>
            </w:pPr>
            <w:r w:rsidRPr="00091D0E">
              <w:rPr>
                <w:sz w:val="24"/>
              </w:rPr>
              <w:t>жанров,</w:t>
            </w:r>
            <w:r w:rsidRPr="00091D0E">
              <w:rPr>
                <w:spacing w:val="-5"/>
                <w:sz w:val="24"/>
              </w:rPr>
              <w:t xml:space="preserve"> </w:t>
            </w:r>
            <w:r w:rsidRPr="00091D0E">
              <w:rPr>
                <w:sz w:val="24"/>
              </w:rPr>
              <w:t>применять</w:t>
            </w:r>
            <w:r w:rsidRPr="00091D0E">
              <w:rPr>
                <w:spacing w:val="-4"/>
                <w:sz w:val="24"/>
              </w:rPr>
              <w:t xml:space="preserve"> </w:t>
            </w:r>
            <w:r w:rsidRPr="00091D0E">
              <w:rPr>
                <w:sz w:val="24"/>
              </w:rPr>
              <w:t>эти</w:t>
            </w:r>
            <w:r w:rsidRPr="00091D0E">
              <w:rPr>
                <w:spacing w:val="-6"/>
                <w:sz w:val="24"/>
              </w:rPr>
              <w:t xml:space="preserve"> </w:t>
            </w:r>
            <w:r w:rsidRPr="00091D0E">
              <w:rPr>
                <w:sz w:val="24"/>
              </w:rPr>
              <w:t>знания</w:t>
            </w:r>
            <w:r w:rsidRPr="00091D0E">
              <w:rPr>
                <w:spacing w:val="-5"/>
                <w:sz w:val="24"/>
              </w:rPr>
              <w:t xml:space="preserve"> </w:t>
            </w:r>
            <w:r w:rsidRPr="00091D0E">
              <w:rPr>
                <w:sz w:val="24"/>
              </w:rPr>
              <w:t>при</w:t>
            </w:r>
            <w:r w:rsidRPr="00091D0E">
              <w:rPr>
                <w:spacing w:val="-5"/>
                <w:sz w:val="24"/>
              </w:rPr>
              <w:t xml:space="preserve"> </w:t>
            </w:r>
            <w:r w:rsidRPr="00091D0E">
              <w:rPr>
                <w:sz w:val="24"/>
              </w:rPr>
              <w:t>выполнении</w:t>
            </w:r>
            <w:r w:rsidRPr="00091D0E">
              <w:rPr>
                <w:spacing w:val="-5"/>
                <w:sz w:val="24"/>
              </w:rPr>
              <w:t xml:space="preserve"> </w:t>
            </w:r>
            <w:r w:rsidRPr="00091D0E">
              <w:rPr>
                <w:sz w:val="24"/>
              </w:rPr>
              <w:t>языкового</w:t>
            </w:r>
            <w:r w:rsidRPr="00091D0E">
              <w:rPr>
                <w:spacing w:val="-5"/>
                <w:sz w:val="24"/>
              </w:rPr>
              <w:t xml:space="preserve"> </w:t>
            </w:r>
            <w:r w:rsidRPr="00091D0E">
              <w:rPr>
                <w:sz w:val="24"/>
              </w:rPr>
              <w:t>анализа</w:t>
            </w:r>
            <w:r w:rsidRPr="00091D0E">
              <w:rPr>
                <w:spacing w:val="-6"/>
                <w:sz w:val="24"/>
              </w:rPr>
              <w:t xml:space="preserve"> </w:t>
            </w:r>
            <w:r w:rsidRPr="00091D0E">
              <w:rPr>
                <w:sz w:val="24"/>
              </w:rPr>
              <w:t>различных видов и в речевой практике.</w:t>
            </w:r>
          </w:p>
        </w:tc>
        <w:tc>
          <w:tcPr>
            <w:tcW w:w="1915" w:type="dxa"/>
          </w:tcPr>
          <w:p w14:paraId="11DA09FC" w14:textId="77777777" w:rsidR="00ED5710" w:rsidRPr="00091D0E" w:rsidRDefault="00091D0E">
            <w:pPr>
              <w:pStyle w:val="TableParagraph"/>
              <w:spacing w:before="74"/>
              <w:rPr>
                <w:sz w:val="24"/>
              </w:rPr>
            </w:pPr>
            <w:r w:rsidRPr="00091D0E">
              <w:rPr>
                <w:spacing w:val="-2"/>
                <w:sz w:val="24"/>
              </w:rPr>
              <w:t>Практическая работа</w:t>
            </w:r>
          </w:p>
        </w:tc>
      </w:tr>
      <w:tr w:rsidR="00ED5710" w:rsidRPr="00091D0E" w14:paraId="3864747D" w14:textId="77777777">
        <w:trPr>
          <w:trHeight w:val="1573"/>
        </w:trPr>
        <w:tc>
          <w:tcPr>
            <w:tcW w:w="8157" w:type="dxa"/>
          </w:tcPr>
          <w:p w14:paraId="2D6A4949" w14:textId="77777777" w:rsidR="00ED5710" w:rsidRPr="00091D0E" w:rsidRDefault="00091D0E">
            <w:pPr>
              <w:pStyle w:val="TableParagraph"/>
              <w:spacing w:line="247" w:lineRule="auto"/>
              <w:rPr>
                <w:sz w:val="24"/>
              </w:rPr>
            </w:pPr>
            <w:r w:rsidRPr="00091D0E">
              <w:rPr>
                <w:sz w:val="24"/>
              </w:rPr>
              <w:t>Создавать</w:t>
            </w:r>
            <w:r w:rsidRPr="00091D0E">
              <w:rPr>
                <w:spacing w:val="-6"/>
                <w:sz w:val="24"/>
              </w:rPr>
              <w:t xml:space="preserve"> </w:t>
            </w:r>
            <w:r w:rsidRPr="00091D0E">
              <w:rPr>
                <w:sz w:val="24"/>
              </w:rPr>
              <w:t>тексты</w:t>
            </w:r>
            <w:r w:rsidRPr="00091D0E">
              <w:rPr>
                <w:spacing w:val="-7"/>
                <w:sz w:val="24"/>
              </w:rPr>
              <w:t xml:space="preserve"> </w:t>
            </w:r>
            <w:r w:rsidRPr="00091D0E">
              <w:rPr>
                <w:sz w:val="24"/>
              </w:rPr>
              <w:t>различных</w:t>
            </w:r>
            <w:r w:rsidRPr="00091D0E">
              <w:rPr>
                <w:spacing w:val="-7"/>
                <w:sz w:val="24"/>
              </w:rPr>
              <w:t xml:space="preserve"> </w:t>
            </w:r>
            <w:r w:rsidRPr="00091D0E">
              <w:rPr>
                <w:sz w:val="24"/>
              </w:rPr>
              <w:t>функционально-смысловых</w:t>
            </w:r>
            <w:r w:rsidRPr="00091D0E">
              <w:rPr>
                <w:spacing w:val="-7"/>
                <w:sz w:val="24"/>
              </w:rPr>
              <w:t xml:space="preserve"> </w:t>
            </w:r>
            <w:r w:rsidRPr="00091D0E">
              <w:rPr>
                <w:sz w:val="24"/>
              </w:rPr>
              <w:t>типов</w:t>
            </w:r>
            <w:r w:rsidRPr="00091D0E">
              <w:rPr>
                <w:spacing w:val="-7"/>
                <w:sz w:val="24"/>
              </w:rPr>
              <w:t xml:space="preserve"> </w:t>
            </w:r>
            <w:r w:rsidRPr="00091D0E">
              <w:rPr>
                <w:sz w:val="24"/>
              </w:rPr>
              <w:t>речи</w:t>
            </w:r>
            <w:r w:rsidRPr="00091D0E">
              <w:rPr>
                <w:spacing w:val="-7"/>
                <w:sz w:val="24"/>
              </w:rPr>
              <w:t xml:space="preserve"> </w:t>
            </w:r>
            <w:r w:rsidRPr="00091D0E">
              <w:rPr>
                <w:sz w:val="24"/>
              </w:rPr>
              <w:t>с использованием жизненного и читательского опыта, тексты с</w:t>
            </w:r>
          </w:p>
          <w:p w14:paraId="618A3C2D" w14:textId="77777777" w:rsidR="00ED5710" w:rsidRPr="00091D0E" w:rsidRDefault="00091D0E">
            <w:pPr>
              <w:pStyle w:val="TableParagraph"/>
              <w:spacing w:before="0" w:line="247" w:lineRule="auto"/>
              <w:rPr>
                <w:sz w:val="24"/>
              </w:rPr>
            </w:pPr>
            <w:r w:rsidRPr="00091D0E">
              <w:rPr>
                <w:sz w:val="24"/>
              </w:rPr>
              <w:t>использованием</w:t>
            </w:r>
            <w:r w:rsidRPr="00091D0E">
              <w:rPr>
                <w:spacing w:val="-6"/>
                <w:sz w:val="24"/>
              </w:rPr>
              <w:t xml:space="preserve"> </w:t>
            </w:r>
            <w:r w:rsidRPr="00091D0E">
              <w:rPr>
                <w:sz w:val="24"/>
              </w:rPr>
              <w:t>произведений</w:t>
            </w:r>
            <w:r w:rsidRPr="00091D0E">
              <w:rPr>
                <w:spacing w:val="-5"/>
                <w:sz w:val="24"/>
              </w:rPr>
              <w:t xml:space="preserve"> </w:t>
            </w:r>
            <w:r w:rsidRPr="00091D0E">
              <w:rPr>
                <w:sz w:val="24"/>
              </w:rPr>
              <w:t>искусства</w:t>
            </w:r>
            <w:r w:rsidRPr="00091D0E">
              <w:rPr>
                <w:spacing w:val="-6"/>
                <w:sz w:val="24"/>
              </w:rPr>
              <w:t xml:space="preserve"> </w:t>
            </w:r>
            <w:r w:rsidRPr="00091D0E">
              <w:rPr>
                <w:sz w:val="24"/>
              </w:rPr>
              <w:t>(в</w:t>
            </w:r>
            <w:r w:rsidRPr="00091D0E">
              <w:rPr>
                <w:spacing w:val="-7"/>
                <w:sz w:val="24"/>
              </w:rPr>
              <w:t xml:space="preserve"> </w:t>
            </w:r>
            <w:r w:rsidRPr="00091D0E">
              <w:rPr>
                <w:sz w:val="24"/>
              </w:rPr>
              <w:t>том</w:t>
            </w:r>
            <w:r w:rsidRPr="00091D0E">
              <w:rPr>
                <w:spacing w:val="-5"/>
                <w:sz w:val="24"/>
              </w:rPr>
              <w:t xml:space="preserve"> </w:t>
            </w:r>
            <w:r w:rsidRPr="00091D0E">
              <w:rPr>
                <w:sz w:val="24"/>
              </w:rPr>
              <w:t>числе</w:t>
            </w:r>
            <w:r w:rsidRPr="00091D0E">
              <w:rPr>
                <w:spacing w:val="-6"/>
                <w:sz w:val="24"/>
              </w:rPr>
              <w:t xml:space="preserve"> </w:t>
            </w:r>
            <w:r w:rsidRPr="00091D0E">
              <w:rPr>
                <w:sz w:val="24"/>
              </w:rPr>
              <w:t>сочинения-миниатюры объёмом 7 и более предложений, сочинения объёмом не менее 200 слов с</w:t>
            </w:r>
          </w:p>
          <w:p w14:paraId="0F336F34" w14:textId="77777777" w:rsidR="00ED5710" w:rsidRPr="00091D0E" w:rsidRDefault="00091D0E">
            <w:pPr>
              <w:pStyle w:val="TableParagraph"/>
              <w:spacing w:before="3"/>
              <w:rPr>
                <w:sz w:val="24"/>
              </w:rPr>
            </w:pPr>
            <w:r w:rsidRPr="00091D0E">
              <w:rPr>
                <w:sz w:val="24"/>
              </w:rPr>
              <w:t>учётом</w:t>
            </w:r>
            <w:r w:rsidRPr="00091D0E">
              <w:rPr>
                <w:spacing w:val="-2"/>
                <w:sz w:val="24"/>
              </w:rPr>
              <w:t xml:space="preserve"> </w:t>
            </w:r>
            <w:r w:rsidRPr="00091D0E">
              <w:rPr>
                <w:sz w:val="24"/>
              </w:rPr>
              <w:t>стиля</w:t>
            </w:r>
            <w:r w:rsidRPr="00091D0E">
              <w:rPr>
                <w:spacing w:val="-1"/>
                <w:sz w:val="24"/>
              </w:rPr>
              <w:t xml:space="preserve"> </w:t>
            </w:r>
            <w:r w:rsidRPr="00091D0E">
              <w:rPr>
                <w:sz w:val="24"/>
              </w:rPr>
              <w:t>и</w:t>
            </w:r>
            <w:r w:rsidRPr="00091D0E">
              <w:rPr>
                <w:spacing w:val="-1"/>
                <w:sz w:val="24"/>
              </w:rPr>
              <w:t xml:space="preserve"> </w:t>
            </w:r>
            <w:r w:rsidRPr="00091D0E">
              <w:rPr>
                <w:sz w:val="24"/>
              </w:rPr>
              <w:t>жанра</w:t>
            </w:r>
            <w:r w:rsidRPr="00091D0E">
              <w:rPr>
                <w:spacing w:val="-2"/>
                <w:sz w:val="24"/>
              </w:rPr>
              <w:t xml:space="preserve"> </w:t>
            </w:r>
            <w:r w:rsidRPr="00091D0E">
              <w:rPr>
                <w:sz w:val="24"/>
              </w:rPr>
              <w:t>сочинения,</w:t>
            </w:r>
            <w:r w:rsidRPr="00091D0E">
              <w:rPr>
                <w:spacing w:val="-1"/>
                <w:sz w:val="24"/>
              </w:rPr>
              <w:t xml:space="preserve"> </w:t>
            </w:r>
            <w:r w:rsidRPr="00091D0E">
              <w:rPr>
                <w:sz w:val="24"/>
              </w:rPr>
              <w:t>характера</w:t>
            </w:r>
            <w:r w:rsidRPr="00091D0E">
              <w:rPr>
                <w:spacing w:val="-3"/>
                <w:sz w:val="24"/>
              </w:rPr>
              <w:t xml:space="preserve"> </w:t>
            </w:r>
            <w:r w:rsidRPr="00091D0E">
              <w:rPr>
                <w:spacing w:val="-2"/>
                <w:sz w:val="24"/>
              </w:rPr>
              <w:t>темы).</w:t>
            </w:r>
          </w:p>
        </w:tc>
        <w:tc>
          <w:tcPr>
            <w:tcW w:w="1915" w:type="dxa"/>
          </w:tcPr>
          <w:p w14:paraId="433DE419" w14:textId="77777777" w:rsidR="00ED5710" w:rsidRPr="00091D0E" w:rsidRDefault="00091D0E">
            <w:pPr>
              <w:pStyle w:val="TableParagraph"/>
              <w:spacing w:before="73"/>
              <w:rPr>
                <w:sz w:val="24"/>
              </w:rPr>
            </w:pPr>
            <w:r w:rsidRPr="00091D0E">
              <w:rPr>
                <w:spacing w:val="-2"/>
                <w:sz w:val="24"/>
              </w:rPr>
              <w:t>Контрольное сочинение</w:t>
            </w:r>
          </w:p>
        </w:tc>
      </w:tr>
      <w:tr w:rsidR="00ED5710" w:rsidRPr="00091D0E" w14:paraId="63193323" w14:textId="77777777">
        <w:trPr>
          <w:trHeight w:val="1005"/>
        </w:trPr>
        <w:tc>
          <w:tcPr>
            <w:tcW w:w="8157" w:type="dxa"/>
          </w:tcPr>
          <w:p w14:paraId="00D5BE59" w14:textId="77777777" w:rsidR="00ED5710" w:rsidRPr="00091D0E" w:rsidRDefault="00091D0E">
            <w:pPr>
              <w:pStyle w:val="TableParagraph"/>
              <w:spacing w:line="249" w:lineRule="auto"/>
              <w:rPr>
                <w:sz w:val="24"/>
              </w:rPr>
            </w:pPr>
            <w:r w:rsidRPr="00091D0E">
              <w:rPr>
                <w:sz w:val="24"/>
              </w:rPr>
              <w:t>Работать</w:t>
            </w:r>
            <w:r w:rsidRPr="00091D0E">
              <w:rPr>
                <w:spacing w:val="-5"/>
                <w:sz w:val="24"/>
              </w:rPr>
              <w:t xml:space="preserve"> </w:t>
            </w:r>
            <w:r w:rsidRPr="00091D0E">
              <w:rPr>
                <w:sz w:val="24"/>
              </w:rPr>
              <w:t>с</w:t>
            </w:r>
            <w:r w:rsidRPr="00091D0E">
              <w:rPr>
                <w:spacing w:val="-6"/>
                <w:sz w:val="24"/>
              </w:rPr>
              <w:t xml:space="preserve"> </w:t>
            </w:r>
            <w:r w:rsidRPr="00091D0E">
              <w:rPr>
                <w:sz w:val="24"/>
              </w:rPr>
              <w:t>текстом:</w:t>
            </w:r>
            <w:r w:rsidRPr="00091D0E">
              <w:rPr>
                <w:spacing w:val="-5"/>
                <w:sz w:val="24"/>
              </w:rPr>
              <w:t xml:space="preserve"> </w:t>
            </w:r>
            <w:r w:rsidRPr="00091D0E">
              <w:rPr>
                <w:sz w:val="24"/>
              </w:rPr>
              <w:t>создавать</w:t>
            </w:r>
            <w:r w:rsidRPr="00091D0E">
              <w:rPr>
                <w:spacing w:val="-5"/>
                <w:sz w:val="24"/>
              </w:rPr>
              <w:t xml:space="preserve"> </w:t>
            </w:r>
            <w:r w:rsidRPr="00091D0E">
              <w:rPr>
                <w:sz w:val="24"/>
              </w:rPr>
              <w:t>тезисы,</w:t>
            </w:r>
            <w:r w:rsidRPr="00091D0E">
              <w:rPr>
                <w:spacing w:val="-5"/>
                <w:sz w:val="24"/>
              </w:rPr>
              <w:t xml:space="preserve"> </w:t>
            </w:r>
            <w:r w:rsidRPr="00091D0E">
              <w:rPr>
                <w:sz w:val="24"/>
              </w:rPr>
              <w:t>конспект,</w:t>
            </w:r>
            <w:r w:rsidRPr="00091D0E">
              <w:rPr>
                <w:spacing w:val="-5"/>
                <w:sz w:val="24"/>
              </w:rPr>
              <w:t xml:space="preserve"> </w:t>
            </w:r>
            <w:r w:rsidRPr="00091D0E">
              <w:rPr>
                <w:sz w:val="24"/>
              </w:rPr>
              <w:t>извлекать</w:t>
            </w:r>
            <w:r w:rsidRPr="00091D0E">
              <w:rPr>
                <w:spacing w:val="-6"/>
                <w:sz w:val="24"/>
              </w:rPr>
              <w:t xml:space="preserve"> </w:t>
            </w:r>
            <w:r w:rsidRPr="00091D0E">
              <w:rPr>
                <w:sz w:val="24"/>
              </w:rPr>
              <w:t>информацию</w:t>
            </w:r>
            <w:r w:rsidRPr="00091D0E">
              <w:rPr>
                <w:spacing w:val="-5"/>
                <w:sz w:val="24"/>
              </w:rPr>
              <w:t xml:space="preserve"> </w:t>
            </w:r>
            <w:r w:rsidRPr="00091D0E">
              <w:rPr>
                <w:sz w:val="24"/>
              </w:rPr>
              <w:t>из различных источников, в том числе из лингвистических словарей и</w:t>
            </w:r>
          </w:p>
          <w:p w14:paraId="22F41521" w14:textId="77777777" w:rsidR="00ED5710" w:rsidRPr="00091D0E" w:rsidRDefault="00091D0E">
            <w:pPr>
              <w:pStyle w:val="TableParagraph"/>
              <w:spacing w:before="0" w:line="274" w:lineRule="exact"/>
              <w:rPr>
                <w:sz w:val="24"/>
              </w:rPr>
            </w:pPr>
            <w:r w:rsidRPr="00091D0E">
              <w:rPr>
                <w:sz w:val="24"/>
              </w:rPr>
              <w:t>справочной</w:t>
            </w:r>
            <w:r w:rsidRPr="00091D0E">
              <w:rPr>
                <w:spacing w:val="-5"/>
                <w:sz w:val="24"/>
              </w:rPr>
              <w:t xml:space="preserve"> </w:t>
            </w:r>
            <w:r w:rsidRPr="00091D0E">
              <w:rPr>
                <w:sz w:val="24"/>
              </w:rPr>
              <w:t>литературы,</w:t>
            </w:r>
            <w:r w:rsidRPr="00091D0E">
              <w:rPr>
                <w:spacing w:val="-3"/>
                <w:sz w:val="24"/>
              </w:rPr>
              <w:t xml:space="preserve"> </w:t>
            </w:r>
            <w:r w:rsidRPr="00091D0E">
              <w:rPr>
                <w:sz w:val="24"/>
              </w:rPr>
              <w:t>и</w:t>
            </w:r>
            <w:r w:rsidRPr="00091D0E">
              <w:rPr>
                <w:spacing w:val="-1"/>
                <w:sz w:val="24"/>
              </w:rPr>
              <w:t xml:space="preserve"> </w:t>
            </w:r>
            <w:r w:rsidRPr="00091D0E">
              <w:rPr>
                <w:sz w:val="24"/>
              </w:rPr>
              <w:t>использовать</w:t>
            </w:r>
            <w:r w:rsidRPr="00091D0E">
              <w:rPr>
                <w:spacing w:val="-2"/>
                <w:sz w:val="24"/>
              </w:rPr>
              <w:t xml:space="preserve"> </w:t>
            </w:r>
            <w:r w:rsidRPr="00091D0E">
              <w:rPr>
                <w:sz w:val="24"/>
              </w:rPr>
              <w:t>её</w:t>
            </w:r>
            <w:r w:rsidRPr="00091D0E">
              <w:rPr>
                <w:spacing w:val="-3"/>
                <w:sz w:val="24"/>
              </w:rPr>
              <w:t xml:space="preserve"> </w:t>
            </w:r>
            <w:r w:rsidRPr="00091D0E">
              <w:rPr>
                <w:sz w:val="24"/>
              </w:rPr>
              <w:t>в</w:t>
            </w:r>
            <w:r w:rsidRPr="00091D0E">
              <w:rPr>
                <w:spacing w:val="-4"/>
                <w:sz w:val="24"/>
              </w:rPr>
              <w:t xml:space="preserve"> </w:t>
            </w:r>
            <w:r w:rsidRPr="00091D0E">
              <w:rPr>
                <w:sz w:val="24"/>
              </w:rPr>
              <w:t>учебной</w:t>
            </w:r>
            <w:r w:rsidRPr="00091D0E">
              <w:rPr>
                <w:spacing w:val="-2"/>
                <w:sz w:val="24"/>
              </w:rPr>
              <w:t xml:space="preserve"> деятельности.</w:t>
            </w:r>
          </w:p>
        </w:tc>
        <w:tc>
          <w:tcPr>
            <w:tcW w:w="1915" w:type="dxa"/>
          </w:tcPr>
          <w:p w14:paraId="08DB60B2"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113CB110" w14:textId="77777777">
        <w:trPr>
          <w:trHeight w:val="433"/>
        </w:trPr>
        <w:tc>
          <w:tcPr>
            <w:tcW w:w="8157" w:type="dxa"/>
          </w:tcPr>
          <w:p w14:paraId="58CBBD30" w14:textId="77777777" w:rsidR="00ED5710" w:rsidRPr="00091D0E" w:rsidRDefault="00091D0E">
            <w:pPr>
              <w:pStyle w:val="TableParagraph"/>
              <w:rPr>
                <w:sz w:val="24"/>
              </w:rPr>
            </w:pPr>
            <w:r w:rsidRPr="00091D0E">
              <w:rPr>
                <w:sz w:val="24"/>
              </w:rPr>
              <w:t>Представлять</w:t>
            </w:r>
            <w:r w:rsidRPr="00091D0E">
              <w:rPr>
                <w:spacing w:val="-4"/>
                <w:sz w:val="24"/>
              </w:rPr>
              <w:t xml:space="preserve"> </w:t>
            </w:r>
            <w:r w:rsidRPr="00091D0E">
              <w:rPr>
                <w:sz w:val="24"/>
              </w:rPr>
              <w:t>сообщение</w:t>
            </w:r>
            <w:r w:rsidRPr="00091D0E">
              <w:rPr>
                <w:spacing w:val="-2"/>
                <w:sz w:val="24"/>
              </w:rPr>
              <w:t xml:space="preserve"> </w:t>
            </w:r>
            <w:r w:rsidRPr="00091D0E">
              <w:rPr>
                <w:sz w:val="24"/>
              </w:rPr>
              <w:t>на</w:t>
            </w:r>
            <w:r w:rsidRPr="00091D0E">
              <w:rPr>
                <w:spacing w:val="-3"/>
                <w:sz w:val="24"/>
              </w:rPr>
              <w:t xml:space="preserve"> </w:t>
            </w:r>
            <w:r w:rsidRPr="00091D0E">
              <w:rPr>
                <w:sz w:val="24"/>
              </w:rPr>
              <w:t>заданную</w:t>
            </w:r>
            <w:r w:rsidRPr="00091D0E">
              <w:rPr>
                <w:spacing w:val="-3"/>
                <w:sz w:val="24"/>
              </w:rPr>
              <w:t xml:space="preserve"> </w:t>
            </w:r>
            <w:r w:rsidRPr="00091D0E">
              <w:rPr>
                <w:sz w:val="24"/>
              </w:rPr>
              <w:t>тему</w:t>
            </w:r>
            <w:r w:rsidRPr="00091D0E">
              <w:rPr>
                <w:spacing w:val="-2"/>
                <w:sz w:val="24"/>
              </w:rPr>
              <w:t xml:space="preserve"> </w:t>
            </w:r>
            <w:r w:rsidRPr="00091D0E">
              <w:rPr>
                <w:sz w:val="24"/>
              </w:rPr>
              <w:t>в</w:t>
            </w:r>
            <w:r w:rsidRPr="00091D0E">
              <w:rPr>
                <w:spacing w:val="-2"/>
                <w:sz w:val="24"/>
              </w:rPr>
              <w:t xml:space="preserve"> </w:t>
            </w:r>
            <w:r w:rsidRPr="00091D0E">
              <w:rPr>
                <w:sz w:val="24"/>
              </w:rPr>
              <w:t>виде</w:t>
            </w:r>
            <w:r w:rsidRPr="00091D0E">
              <w:rPr>
                <w:spacing w:val="-2"/>
                <w:sz w:val="24"/>
              </w:rPr>
              <w:t xml:space="preserve"> презентации.</w:t>
            </w:r>
          </w:p>
        </w:tc>
        <w:tc>
          <w:tcPr>
            <w:tcW w:w="1915" w:type="dxa"/>
          </w:tcPr>
          <w:p w14:paraId="1B25B926" w14:textId="77777777" w:rsidR="00ED5710" w:rsidRPr="00091D0E" w:rsidRDefault="00091D0E">
            <w:pPr>
              <w:pStyle w:val="TableParagraph"/>
              <w:spacing w:before="73"/>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20E0FBA8" w14:textId="77777777">
        <w:trPr>
          <w:trHeight w:val="1005"/>
        </w:trPr>
        <w:tc>
          <w:tcPr>
            <w:tcW w:w="8157" w:type="dxa"/>
          </w:tcPr>
          <w:p w14:paraId="60616683" w14:textId="77777777" w:rsidR="00ED5710" w:rsidRPr="00091D0E" w:rsidRDefault="00091D0E">
            <w:pPr>
              <w:pStyle w:val="TableParagraph"/>
              <w:spacing w:before="85"/>
              <w:rPr>
                <w:sz w:val="24"/>
              </w:rPr>
            </w:pPr>
            <w:r w:rsidRPr="00091D0E">
              <w:rPr>
                <w:sz w:val="24"/>
              </w:rPr>
              <w:t>Представлять</w:t>
            </w:r>
            <w:r w:rsidRPr="00091D0E">
              <w:rPr>
                <w:spacing w:val="-6"/>
                <w:sz w:val="24"/>
              </w:rPr>
              <w:t xml:space="preserve"> </w:t>
            </w:r>
            <w:r w:rsidRPr="00091D0E">
              <w:rPr>
                <w:sz w:val="24"/>
              </w:rPr>
              <w:t>содержание</w:t>
            </w:r>
            <w:r w:rsidRPr="00091D0E">
              <w:rPr>
                <w:spacing w:val="-5"/>
                <w:sz w:val="24"/>
              </w:rPr>
              <w:t xml:space="preserve"> </w:t>
            </w:r>
            <w:r w:rsidRPr="00091D0E">
              <w:rPr>
                <w:sz w:val="24"/>
              </w:rPr>
              <w:t>прослушанного</w:t>
            </w:r>
            <w:r w:rsidRPr="00091D0E">
              <w:rPr>
                <w:spacing w:val="-3"/>
                <w:sz w:val="24"/>
              </w:rPr>
              <w:t xml:space="preserve"> </w:t>
            </w:r>
            <w:r w:rsidRPr="00091D0E">
              <w:rPr>
                <w:sz w:val="24"/>
              </w:rPr>
              <w:t>или</w:t>
            </w:r>
            <w:r w:rsidRPr="00091D0E">
              <w:rPr>
                <w:spacing w:val="-6"/>
                <w:sz w:val="24"/>
              </w:rPr>
              <w:t xml:space="preserve"> </w:t>
            </w:r>
            <w:r w:rsidRPr="00091D0E">
              <w:rPr>
                <w:sz w:val="24"/>
              </w:rPr>
              <w:t>прочитанного</w:t>
            </w:r>
            <w:r w:rsidRPr="00091D0E">
              <w:rPr>
                <w:spacing w:val="-3"/>
                <w:sz w:val="24"/>
              </w:rPr>
              <w:t xml:space="preserve"> </w:t>
            </w:r>
            <w:r w:rsidRPr="00091D0E">
              <w:rPr>
                <w:spacing w:val="-2"/>
                <w:sz w:val="24"/>
              </w:rPr>
              <w:t>научно-</w:t>
            </w:r>
          </w:p>
          <w:p w14:paraId="13A6962B" w14:textId="77777777" w:rsidR="00ED5710" w:rsidRPr="00091D0E" w:rsidRDefault="00091D0E">
            <w:pPr>
              <w:pStyle w:val="TableParagraph"/>
              <w:spacing w:before="7" w:line="247" w:lineRule="auto"/>
              <w:rPr>
                <w:sz w:val="24"/>
              </w:rPr>
            </w:pPr>
            <w:r w:rsidRPr="00091D0E">
              <w:rPr>
                <w:sz w:val="24"/>
              </w:rPr>
              <w:t>учебного</w:t>
            </w:r>
            <w:r w:rsidRPr="00091D0E">
              <w:rPr>
                <w:spacing w:val="-5"/>
                <w:sz w:val="24"/>
              </w:rPr>
              <w:t xml:space="preserve"> </w:t>
            </w:r>
            <w:r w:rsidRPr="00091D0E">
              <w:rPr>
                <w:sz w:val="24"/>
              </w:rPr>
              <w:t>текста</w:t>
            </w:r>
            <w:r w:rsidRPr="00091D0E">
              <w:rPr>
                <w:spacing w:val="-5"/>
                <w:sz w:val="24"/>
              </w:rPr>
              <w:t xml:space="preserve"> </w:t>
            </w:r>
            <w:r w:rsidRPr="00091D0E">
              <w:rPr>
                <w:sz w:val="24"/>
              </w:rPr>
              <w:t>в</w:t>
            </w:r>
            <w:r w:rsidRPr="00091D0E">
              <w:rPr>
                <w:spacing w:val="-6"/>
                <w:sz w:val="24"/>
              </w:rPr>
              <w:t xml:space="preserve"> </w:t>
            </w:r>
            <w:r w:rsidRPr="00091D0E">
              <w:rPr>
                <w:sz w:val="24"/>
              </w:rPr>
              <w:t>виде</w:t>
            </w:r>
            <w:r w:rsidRPr="00091D0E">
              <w:rPr>
                <w:spacing w:val="-4"/>
                <w:sz w:val="24"/>
              </w:rPr>
              <w:t xml:space="preserve"> </w:t>
            </w:r>
            <w:r w:rsidRPr="00091D0E">
              <w:rPr>
                <w:sz w:val="24"/>
              </w:rPr>
              <w:t>таблицы,</w:t>
            </w:r>
            <w:r w:rsidRPr="00091D0E">
              <w:rPr>
                <w:spacing w:val="-5"/>
                <w:sz w:val="24"/>
              </w:rPr>
              <w:t xml:space="preserve"> </w:t>
            </w:r>
            <w:r w:rsidRPr="00091D0E">
              <w:rPr>
                <w:sz w:val="24"/>
              </w:rPr>
              <w:t>схемы,</w:t>
            </w:r>
            <w:r w:rsidRPr="00091D0E">
              <w:rPr>
                <w:spacing w:val="-4"/>
                <w:sz w:val="24"/>
              </w:rPr>
              <w:t xml:space="preserve"> </w:t>
            </w:r>
            <w:r w:rsidRPr="00091D0E">
              <w:rPr>
                <w:sz w:val="24"/>
              </w:rPr>
              <w:t>представлять</w:t>
            </w:r>
            <w:r w:rsidRPr="00091D0E">
              <w:rPr>
                <w:spacing w:val="-5"/>
                <w:sz w:val="24"/>
              </w:rPr>
              <w:t xml:space="preserve"> </w:t>
            </w:r>
            <w:r w:rsidRPr="00091D0E">
              <w:rPr>
                <w:sz w:val="24"/>
              </w:rPr>
              <w:t>содержание</w:t>
            </w:r>
            <w:r w:rsidRPr="00091D0E">
              <w:rPr>
                <w:spacing w:val="-6"/>
                <w:sz w:val="24"/>
              </w:rPr>
              <w:t xml:space="preserve"> </w:t>
            </w:r>
            <w:r w:rsidRPr="00091D0E">
              <w:rPr>
                <w:sz w:val="24"/>
              </w:rPr>
              <w:t>таблицы, схемы в виде текста.</w:t>
            </w:r>
          </w:p>
        </w:tc>
        <w:tc>
          <w:tcPr>
            <w:tcW w:w="1915" w:type="dxa"/>
          </w:tcPr>
          <w:p w14:paraId="78DBBCA5"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33FF7E31" w14:textId="77777777">
        <w:trPr>
          <w:trHeight w:val="1005"/>
        </w:trPr>
        <w:tc>
          <w:tcPr>
            <w:tcW w:w="8157" w:type="dxa"/>
          </w:tcPr>
          <w:p w14:paraId="72231D4B" w14:textId="77777777" w:rsidR="00ED5710" w:rsidRPr="00091D0E" w:rsidRDefault="00091D0E">
            <w:pPr>
              <w:pStyle w:val="TableParagraph"/>
              <w:spacing w:before="85"/>
              <w:rPr>
                <w:sz w:val="24"/>
              </w:rPr>
            </w:pPr>
            <w:r w:rsidRPr="00091D0E">
              <w:rPr>
                <w:sz w:val="24"/>
              </w:rPr>
              <w:t>Редактировать</w:t>
            </w:r>
            <w:r w:rsidRPr="00091D0E">
              <w:rPr>
                <w:spacing w:val="-3"/>
                <w:sz w:val="24"/>
              </w:rPr>
              <w:t xml:space="preserve"> </w:t>
            </w:r>
            <w:r w:rsidRPr="00091D0E">
              <w:rPr>
                <w:sz w:val="24"/>
              </w:rPr>
              <w:t>тексты:</w:t>
            </w:r>
            <w:r w:rsidRPr="00091D0E">
              <w:rPr>
                <w:spacing w:val="-4"/>
                <w:sz w:val="24"/>
              </w:rPr>
              <w:t xml:space="preserve"> </w:t>
            </w:r>
            <w:r w:rsidRPr="00091D0E">
              <w:rPr>
                <w:sz w:val="24"/>
              </w:rPr>
              <w:t>собственные</w:t>
            </w:r>
            <w:r w:rsidRPr="00091D0E">
              <w:rPr>
                <w:spacing w:val="-4"/>
                <w:sz w:val="24"/>
              </w:rPr>
              <w:t xml:space="preserve"> </w:t>
            </w:r>
            <w:r w:rsidRPr="00091D0E">
              <w:rPr>
                <w:sz w:val="24"/>
              </w:rPr>
              <w:t>и</w:t>
            </w:r>
            <w:r w:rsidRPr="00091D0E">
              <w:rPr>
                <w:spacing w:val="-2"/>
                <w:sz w:val="24"/>
              </w:rPr>
              <w:t xml:space="preserve"> </w:t>
            </w:r>
            <w:r w:rsidRPr="00091D0E">
              <w:rPr>
                <w:sz w:val="24"/>
              </w:rPr>
              <w:t>(или)</w:t>
            </w:r>
            <w:r w:rsidRPr="00091D0E">
              <w:rPr>
                <w:spacing w:val="-2"/>
                <w:sz w:val="24"/>
              </w:rPr>
              <w:t xml:space="preserve"> </w:t>
            </w:r>
            <w:r w:rsidRPr="00091D0E">
              <w:rPr>
                <w:sz w:val="24"/>
              </w:rPr>
              <w:t>созданные</w:t>
            </w:r>
            <w:r w:rsidRPr="00091D0E">
              <w:rPr>
                <w:spacing w:val="-3"/>
                <w:sz w:val="24"/>
              </w:rPr>
              <w:t xml:space="preserve"> </w:t>
            </w:r>
            <w:r w:rsidRPr="00091D0E">
              <w:rPr>
                <w:spacing w:val="-2"/>
                <w:sz w:val="24"/>
              </w:rPr>
              <w:t>другими</w:t>
            </w:r>
          </w:p>
          <w:p w14:paraId="4827A81A" w14:textId="77777777" w:rsidR="00ED5710" w:rsidRPr="00091D0E" w:rsidRDefault="00091D0E">
            <w:pPr>
              <w:pStyle w:val="TableParagraph"/>
              <w:spacing w:before="7" w:line="247" w:lineRule="auto"/>
              <w:rPr>
                <w:sz w:val="24"/>
              </w:rPr>
            </w:pPr>
            <w:r w:rsidRPr="00091D0E">
              <w:rPr>
                <w:sz w:val="24"/>
              </w:rPr>
              <w:t>обучающимися</w:t>
            </w:r>
            <w:r w:rsidRPr="00091D0E">
              <w:rPr>
                <w:spacing w:val="-5"/>
                <w:sz w:val="24"/>
              </w:rPr>
              <w:t xml:space="preserve"> </w:t>
            </w:r>
            <w:r w:rsidRPr="00091D0E">
              <w:rPr>
                <w:sz w:val="24"/>
              </w:rPr>
              <w:t>тексты</w:t>
            </w:r>
            <w:r w:rsidRPr="00091D0E">
              <w:rPr>
                <w:spacing w:val="-5"/>
                <w:sz w:val="24"/>
              </w:rPr>
              <w:t xml:space="preserve"> </w:t>
            </w:r>
            <w:r w:rsidRPr="00091D0E">
              <w:rPr>
                <w:sz w:val="24"/>
              </w:rPr>
              <w:t>с</w:t>
            </w:r>
            <w:r w:rsidRPr="00091D0E">
              <w:rPr>
                <w:spacing w:val="-6"/>
                <w:sz w:val="24"/>
              </w:rPr>
              <w:t xml:space="preserve"> </w:t>
            </w:r>
            <w:r w:rsidRPr="00091D0E">
              <w:rPr>
                <w:sz w:val="24"/>
              </w:rPr>
              <w:t>целью</w:t>
            </w:r>
            <w:r w:rsidRPr="00091D0E">
              <w:rPr>
                <w:spacing w:val="-5"/>
                <w:sz w:val="24"/>
              </w:rPr>
              <w:t xml:space="preserve"> </w:t>
            </w:r>
            <w:r w:rsidRPr="00091D0E">
              <w:rPr>
                <w:sz w:val="24"/>
              </w:rPr>
              <w:t>совершенствования</w:t>
            </w:r>
            <w:r w:rsidRPr="00091D0E">
              <w:rPr>
                <w:spacing w:val="-5"/>
                <w:sz w:val="24"/>
              </w:rPr>
              <w:t xml:space="preserve"> </w:t>
            </w:r>
            <w:r w:rsidRPr="00091D0E">
              <w:rPr>
                <w:sz w:val="24"/>
              </w:rPr>
              <w:t>их</w:t>
            </w:r>
            <w:r w:rsidRPr="00091D0E">
              <w:rPr>
                <w:spacing w:val="-5"/>
                <w:sz w:val="24"/>
              </w:rPr>
              <w:t xml:space="preserve"> </w:t>
            </w:r>
            <w:r w:rsidRPr="00091D0E">
              <w:rPr>
                <w:sz w:val="24"/>
              </w:rPr>
              <w:t>содержания</w:t>
            </w:r>
            <w:r w:rsidRPr="00091D0E">
              <w:rPr>
                <w:spacing w:val="-5"/>
                <w:sz w:val="24"/>
              </w:rPr>
              <w:t xml:space="preserve"> </w:t>
            </w:r>
            <w:r w:rsidRPr="00091D0E">
              <w:rPr>
                <w:sz w:val="24"/>
              </w:rPr>
              <w:t>и</w:t>
            </w:r>
            <w:r w:rsidRPr="00091D0E">
              <w:rPr>
                <w:spacing w:val="-7"/>
                <w:sz w:val="24"/>
              </w:rPr>
              <w:t xml:space="preserve"> </w:t>
            </w:r>
            <w:r w:rsidRPr="00091D0E">
              <w:rPr>
                <w:sz w:val="24"/>
              </w:rPr>
              <w:t>формы, сопоставлять исходный и отредактированный тексты.</w:t>
            </w:r>
          </w:p>
        </w:tc>
        <w:tc>
          <w:tcPr>
            <w:tcW w:w="1915" w:type="dxa"/>
          </w:tcPr>
          <w:p w14:paraId="3468CFFA"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664DE070" w14:textId="77777777">
        <w:trPr>
          <w:trHeight w:val="1576"/>
        </w:trPr>
        <w:tc>
          <w:tcPr>
            <w:tcW w:w="8157" w:type="dxa"/>
          </w:tcPr>
          <w:p w14:paraId="6B98E581" w14:textId="77777777" w:rsidR="00ED5710" w:rsidRPr="00091D0E" w:rsidRDefault="00091D0E">
            <w:pPr>
              <w:pStyle w:val="TableParagraph"/>
              <w:rPr>
                <w:sz w:val="24"/>
              </w:rPr>
            </w:pPr>
            <w:r w:rsidRPr="00091D0E">
              <w:rPr>
                <w:sz w:val="24"/>
              </w:rPr>
              <w:t>Характеризовать</w:t>
            </w:r>
            <w:r w:rsidRPr="00091D0E">
              <w:rPr>
                <w:spacing w:val="-8"/>
                <w:sz w:val="24"/>
              </w:rPr>
              <w:t xml:space="preserve"> </w:t>
            </w:r>
            <w:r w:rsidRPr="00091D0E">
              <w:rPr>
                <w:sz w:val="24"/>
              </w:rPr>
              <w:t>особенности</w:t>
            </w:r>
            <w:r w:rsidRPr="00091D0E">
              <w:rPr>
                <w:spacing w:val="-5"/>
                <w:sz w:val="24"/>
              </w:rPr>
              <w:t xml:space="preserve"> </w:t>
            </w:r>
            <w:r w:rsidRPr="00091D0E">
              <w:rPr>
                <w:sz w:val="24"/>
              </w:rPr>
              <w:t>официально-делового</w:t>
            </w:r>
            <w:r w:rsidRPr="00091D0E">
              <w:rPr>
                <w:spacing w:val="-6"/>
                <w:sz w:val="24"/>
              </w:rPr>
              <w:t xml:space="preserve"> </w:t>
            </w:r>
            <w:r w:rsidRPr="00091D0E">
              <w:rPr>
                <w:sz w:val="24"/>
              </w:rPr>
              <w:t>стиля</w:t>
            </w:r>
            <w:r w:rsidRPr="00091D0E">
              <w:rPr>
                <w:spacing w:val="-5"/>
                <w:sz w:val="24"/>
              </w:rPr>
              <w:t xml:space="preserve"> </w:t>
            </w:r>
            <w:r w:rsidRPr="00091D0E">
              <w:rPr>
                <w:spacing w:val="-2"/>
                <w:sz w:val="24"/>
              </w:rPr>
              <w:t>(заявление,</w:t>
            </w:r>
          </w:p>
          <w:p w14:paraId="63A97F8C" w14:textId="77777777" w:rsidR="00ED5710" w:rsidRPr="00091D0E" w:rsidRDefault="00091D0E">
            <w:pPr>
              <w:pStyle w:val="TableParagraph"/>
              <w:spacing w:before="10" w:line="247" w:lineRule="auto"/>
              <w:rPr>
                <w:sz w:val="24"/>
              </w:rPr>
            </w:pPr>
            <w:r w:rsidRPr="00091D0E">
              <w:rPr>
                <w:sz w:val="24"/>
              </w:rPr>
              <w:t>объяснительная</w:t>
            </w:r>
            <w:r w:rsidRPr="00091D0E">
              <w:rPr>
                <w:spacing w:val="-7"/>
                <w:sz w:val="24"/>
              </w:rPr>
              <w:t xml:space="preserve"> </w:t>
            </w:r>
            <w:r w:rsidRPr="00091D0E">
              <w:rPr>
                <w:sz w:val="24"/>
              </w:rPr>
              <w:t>записка,</w:t>
            </w:r>
            <w:r w:rsidRPr="00091D0E">
              <w:rPr>
                <w:spacing w:val="-7"/>
                <w:sz w:val="24"/>
              </w:rPr>
              <w:t xml:space="preserve"> </w:t>
            </w:r>
            <w:r w:rsidRPr="00091D0E">
              <w:rPr>
                <w:sz w:val="24"/>
              </w:rPr>
              <w:t>автобиография,</w:t>
            </w:r>
            <w:r w:rsidRPr="00091D0E">
              <w:rPr>
                <w:spacing w:val="-7"/>
                <w:sz w:val="24"/>
              </w:rPr>
              <w:t xml:space="preserve"> </w:t>
            </w:r>
            <w:r w:rsidRPr="00091D0E">
              <w:rPr>
                <w:sz w:val="24"/>
              </w:rPr>
              <w:t>характеристика)</w:t>
            </w:r>
            <w:r w:rsidRPr="00091D0E">
              <w:rPr>
                <w:spacing w:val="-7"/>
                <w:sz w:val="24"/>
              </w:rPr>
              <w:t xml:space="preserve"> </w:t>
            </w:r>
            <w:r w:rsidRPr="00091D0E">
              <w:rPr>
                <w:sz w:val="24"/>
              </w:rPr>
              <w:t>и</w:t>
            </w:r>
            <w:r w:rsidRPr="00091D0E">
              <w:rPr>
                <w:spacing w:val="-8"/>
                <w:sz w:val="24"/>
              </w:rPr>
              <w:t xml:space="preserve"> </w:t>
            </w:r>
            <w:r w:rsidRPr="00091D0E">
              <w:rPr>
                <w:sz w:val="24"/>
              </w:rPr>
              <w:t>научного</w:t>
            </w:r>
            <w:r w:rsidRPr="00091D0E">
              <w:rPr>
                <w:spacing w:val="-9"/>
                <w:sz w:val="24"/>
              </w:rPr>
              <w:t xml:space="preserve"> </w:t>
            </w:r>
            <w:r w:rsidRPr="00091D0E">
              <w:rPr>
                <w:sz w:val="24"/>
              </w:rPr>
              <w:t>стиля, основных жанров научного стиля (реферат, доклад на научную тему),</w:t>
            </w:r>
          </w:p>
          <w:p w14:paraId="788EF719" w14:textId="77777777" w:rsidR="00ED5710" w:rsidRPr="00091D0E" w:rsidRDefault="00091D0E">
            <w:pPr>
              <w:pStyle w:val="TableParagraph"/>
              <w:spacing w:before="3" w:line="247" w:lineRule="auto"/>
              <w:rPr>
                <w:sz w:val="24"/>
              </w:rPr>
            </w:pPr>
            <w:r w:rsidRPr="00091D0E">
              <w:rPr>
                <w:sz w:val="24"/>
              </w:rPr>
              <w:t>выявлять</w:t>
            </w:r>
            <w:r w:rsidRPr="00091D0E">
              <w:rPr>
                <w:spacing w:val="-6"/>
                <w:sz w:val="24"/>
              </w:rPr>
              <w:t xml:space="preserve"> </w:t>
            </w:r>
            <w:r w:rsidRPr="00091D0E">
              <w:rPr>
                <w:sz w:val="24"/>
              </w:rPr>
              <w:t>сочетание</w:t>
            </w:r>
            <w:r w:rsidRPr="00091D0E">
              <w:rPr>
                <w:spacing w:val="-8"/>
                <w:sz w:val="24"/>
              </w:rPr>
              <w:t xml:space="preserve"> </w:t>
            </w:r>
            <w:r w:rsidRPr="00091D0E">
              <w:rPr>
                <w:sz w:val="24"/>
              </w:rPr>
              <w:t>различных</w:t>
            </w:r>
            <w:r w:rsidRPr="00091D0E">
              <w:rPr>
                <w:spacing w:val="-7"/>
                <w:sz w:val="24"/>
              </w:rPr>
              <w:t xml:space="preserve"> </w:t>
            </w:r>
            <w:r w:rsidRPr="00091D0E">
              <w:rPr>
                <w:sz w:val="24"/>
              </w:rPr>
              <w:t>функциональных</w:t>
            </w:r>
            <w:r w:rsidRPr="00091D0E">
              <w:rPr>
                <w:spacing w:val="-7"/>
                <w:sz w:val="24"/>
              </w:rPr>
              <w:t xml:space="preserve"> </w:t>
            </w:r>
            <w:r w:rsidRPr="00091D0E">
              <w:rPr>
                <w:sz w:val="24"/>
              </w:rPr>
              <w:t>разновидностей</w:t>
            </w:r>
            <w:r w:rsidRPr="00091D0E">
              <w:rPr>
                <w:spacing w:val="-7"/>
                <w:sz w:val="24"/>
              </w:rPr>
              <w:t xml:space="preserve"> </w:t>
            </w:r>
            <w:r w:rsidRPr="00091D0E">
              <w:rPr>
                <w:sz w:val="24"/>
              </w:rPr>
              <w:t>языка</w:t>
            </w:r>
            <w:r w:rsidRPr="00091D0E">
              <w:rPr>
                <w:spacing w:val="-8"/>
                <w:sz w:val="24"/>
              </w:rPr>
              <w:t xml:space="preserve"> </w:t>
            </w:r>
            <w:r w:rsidRPr="00091D0E">
              <w:rPr>
                <w:sz w:val="24"/>
              </w:rPr>
              <w:t>в тексте, средства связи предложений в тексте.</w:t>
            </w:r>
          </w:p>
        </w:tc>
        <w:tc>
          <w:tcPr>
            <w:tcW w:w="1915" w:type="dxa"/>
          </w:tcPr>
          <w:p w14:paraId="1FAA60BC" w14:textId="77777777" w:rsidR="00ED5710" w:rsidRPr="00091D0E" w:rsidRDefault="00091D0E">
            <w:pPr>
              <w:pStyle w:val="TableParagraph"/>
              <w:spacing w:before="76"/>
              <w:rPr>
                <w:sz w:val="24"/>
              </w:rPr>
            </w:pPr>
            <w:r w:rsidRPr="00091D0E">
              <w:rPr>
                <w:spacing w:val="-2"/>
                <w:sz w:val="24"/>
              </w:rPr>
              <w:t>Практическая работа</w:t>
            </w:r>
          </w:p>
        </w:tc>
      </w:tr>
      <w:tr w:rsidR="00ED5710" w:rsidRPr="00091D0E" w14:paraId="09AF42E1" w14:textId="77777777">
        <w:trPr>
          <w:trHeight w:val="1005"/>
        </w:trPr>
        <w:tc>
          <w:tcPr>
            <w:tcW w:w="8157" w:type="dxa"/>
          </w:tcPr>
          <w:p w14:paraId="54A82837" w14:textId="77777777" w:rsidR="00ED5710" w:rsidRPr="00091D0E" w:rsidRDefault="00091D0E">
            <w:pPr>
              <w:pStyle w:val="TableParagraph"/>
              <w:spacing w:line="247" w:lineRule="auto"/>
              <w:rPr>
                <w:sz w:val="24"/>
              </w:rPr>
            </w:pPr>
            <w:r w:rsidRPr="00091D0E">
              <w:rPr>
                <w:sz w:val="24"/>
              </w:rPr>
              <w:t>Создавать</w:t>
            </w:r>
            <w:r w:rsidRPr="00091D0E">
              <w:rPr>
                <w:spacing w:val="-7"/>
                <w:sz w:val="24"/>
              </w:rPr>
              <w:t xml:space="preserve"> </w:t>
            </w:r>
            <w:r w:rsidRPr="00091D0E">
              <w:rPr>
                <w:sz w:val="24"/>
              </w:rPr>
              <w:t>тексты</w:t>
            </w:r>
            <w:r w:rsidRPr="00091D0E">
              <w:rPr>
                <w:spacing w:val="-8"/>
                <w:sz w:val="24"/>
              </w:rPr>
              <w:t xml:space="preserve"> </w:t>
            </w:r>
            <w:r w:rsidRPr="00091D0E">
              <w:rPr>
                <w:sz w:val="24"/>
              </w:rPr>
              <w:t>официально-делового</w:t>
            </w:r>
            <w:r w:rsidRPr="00091D0E">
              <w:rPr>
                <w:spacing w:val="-8"/>
                <w:sz w:val="24"/>
              </w:rPr>
              <w:t xml:space="preserve"> </w:t>
            </w:r>
            <w:r w:rsidRPr="00091D0E">
              <w:rPr>
                <w:sz w:val="24"/>
              </w:rPr>
              <w:t>стиля</w:t>
            </w:r>
            <w:r w:rsidRPr="00091D0E">
              <w:rPr>
                <w:spacing w:val="-10"/>
                <w:sz w:val="24"/>
              </w:rPr>
              <w:t xml:space="preserve"> </w:t>
            </w:r>
            <w:r w:rsidRPr="00091D0E">
              <w:rPr>
                <w:sz w:val="24"/>
              </w:rPr>
              <w:t>(заявление,</w:t>
            </w:r>
            <w:r w:rsidRPr="00091D0E">
              <w:rPr>
                <w:spacing w:val="-8"/>
                <w:sz w:val="24"/>
              </w:rPr>
              <w:t xml:space="preserve"> </w:t>
            </w:r>
            <w:r w:rsidRPr="00091D0E">
              <w:rPr>
                <w:sz w:val="24"/>
              </w:rPr>
              <w:t>объяснительная записка, автобиография, характеристика), публицистических жанров, оформлять деловые бумаги.</w:t>
            </w:r>
          </w:p>
        </w:tc>
        <w:tc>
          <w:tcPr>
            <w:tcW w:w="1915" w:type="dxa"/>
          </w:tcPr>
          <w:p w14:paraId="521BA5AA"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2C31851F" w14:textId="77777777">
        <w:trPr>
          <w:trHeight w:val="1005"/>
        </w:trPr>
        <w:tc>
          <w:tcPr>
            <w:tcW w:w="8157" w:type="dxa"/>
          </w:tcPr>
          <w:p w14:paraId="23A5563B" w14:textId="77777777" w:rsidR="00ED5710" w:rsidRPr="00091D0E" w:rsidRDefault="00091D0E">
            <w:pPr>
              <w:pStyle w:val="TableParagraph"/>
              <w:spacing w:line="247" w:lineRule="auto"/>
              <w:rPr>
                <w:sz w:val="24"/>
              </w:rPr>
            </w:pPr>
            <w:r w:rsidRPr="00091D0E">
              <w:rPr>
                <w:sz w:val="24"/>
              </w:rPr>
              <w:t>Иметь</w:t>
            </w:r>
            <w:r w:rsidRPr="00091D0E">
              <w:rPr>
                <w:spacing w:val="-6"/>
                <w:sz w:val="24"/>
              </w:rPr>
              <w:t xml:space="preserve"> </w:t>
            </w:r>
            <w:r w:rsidRPr="00091D0E">
              <w:rPr>
                <w:sz w:val="24"/>
              </w:rPr>
              <w:t>представление</w:t>
            </w:r>
            <w:r w:rsidRPr="00091D0E">
              <w:rPr>
                <w:spacing w:val="-7"/>
                <w:sz w:val="24"/>
              </w:rPr>
              <w:t xml:space="preserve"> </w:t>
            </w:r>
            <w:r w:rsidRPr="00091D0E">
              <w:rPr>
                <w:sz w:val="24"/>
              </w:rPr>
              <w:t>о</w:t>
            </w:r>
            <w:r w:rsidRPr="00091D0E">
              <w:rPr>
                <w:spacing w:val="-6"/>
                <w:sz w:val="24"/>
              </w:rPr>
              <w:t xml:space="preserve"> </w:t>
            </w:r>
            <w:r w:rsidRPr="00091D0E">
              <w:rPr>
                <w:sz w:val="24"/>
              </w:rPr>
              <w:t>синтаксисе</w:t>
            </w:r>
            <w:r w:rsidRPr="00091D0E">
              <w:rPr>
                <w:spacing w:val="-7"/>
                <w:sz w:val="24"/>
              </w:rPr>
              <w:t xml:space="preserve"> </w:t>
            </w:r>
            <w:r w:rsidRPr="00091D0E">
              <w:rPr>
                <w:sz w:val="24"/>
              </w:rPr>
              <w:t>как</w:t>
            </w:r>
            <w:r w:rsidRPr="00091D0E">
              <w:rPr>
                <w:spacing w:val="-6"/>
                <w:sz w:val="24"/>
              </w:rPr>
              <w:t xml:space="preserve"> </w:t>
            </w:r>
            <w:r w:rsidRPr="00091D0E">
              <w:rPr>
                <w:sz w:val="24"/>
              </w:rPr>
              <w:t>разделе</w:t>
            </w:r>
            <w:r w:rsidRPr="00091D0E">
              <w:rPr>
                <w:spacing w:val="-7"/>
                <w:sz w:val="24"/>
              </w:rPr>
              <w:t xml:space="preserve"> </w:t>
            </w:r>
            <w:r w:rsidRPr="00091D0E">
              <w:rPr>
                <w:sz w:val="24"/>
              </w:rPr>
              <w:t>лингвистики,</w:t>
            </w:r>
            <w:r w:rsidRPr="00091D0E">
              <w:rPr>
                <w:spacing w:val="-6"/>
                <w:sz w:val="24"/>
              </w:rPr>
              <w:t xml:space="preserve"> </w:t>
            </w:r>
            <w:r w:rsidRPr="00091D0E">
              <w:rPr>
                <w:sz w:val="24"/>
              </w:rPr>
              <w:t>распознавать словосочетание и предложение как единицы синтаксиса.</w:t>
            </w:r>
          </w:p>
          <w:p w14:paraId="18E9DA85" w14:textId="77777777" w:rsidR="00ED5710" w:rsidRPr="00091D0E" w:rsidRDefault="00091D0E">
            <w:pPr>
              <w:pStyle w:val="TableParagraph"/>
              <w:spacing w:before="0"/>
              <w:rPr>
                <w:sz w:val="24"/>
              </w:rPr>
            </w:pPr>
            <w:r w:rsidRPr="00091D0E">
              <w:rPr>
                <w:sz w:val="24"/>
              </w:rPr>
              <w:t>Различать</w:t>
            </w:r>
            <w:r w:rsidRPr="00091D0E">
              <w:rPr>
                <w:spacing w:val="-4"/>
                <w:sz w:val="24"/>
              </w:rPr>
              <w:t xml:space="preserve"> </w:t>
            </w:r>
            <w:r w:rsidRPr="00091D0E">
              <w:rPr>
                <w:sz w:val="24"/>
              </w:rPr>
              <w:t>функции</w:t>
            </w:r>
            <w:r w:rsidRPr="00091D0E">
              <w:rPr>
                <w:spacing w:val="-5"/>
                <w:sz w:val="24"/>
              </w:rPr>
              <w:t xml:space="preserve"> </w:t>
            </w:r>
            <w:r w:rsidRPr="00091D0E">
              <w:rPr>
                <w:sz w:val="24"/>
              </w:rPr>
              <w:t>знаков</w:t>
            </w:r>
            <w:r w:rsidRPr="00091D0E">
              <w:rPr>
                <w:spacing w:val="-5"/>
                <w:sz w:val="24"/>
              </w:rPr>
              <w:t xml:space="preserve"> </w:t>
            </w:r>
            <w:r w:rsidRPr="00091D0E">
              <w:rPr>
                <w:spacing w:val="-2"/>
                <w:sz w:val="24"/>
              </w:rPr>
              <w:t>препинания.</w:t>
            </w:r>
          </w:p>
        </w:tc>
        <w:tc>
          <w:tcPr>
            <w:tcW w:w="1915" w:type="dxa"/>
          </w:tcPr>
          <w:p w14:paraId="5E70E5EC"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4A937BBA" w14:textId="77777777">
        <w:trPr>
          <w:trHeight w:val="1005"/>
        </w:trPr>
        <w:tc>
          <w:tcPr>
            <w:tcW w:w="8157" w:type="dxa"/>
          </w:tcPr>
          <w:p w14:paraId="02CCCFCE" w14:textId="77777777" w:rsidR="00ED5710" w:rsidRPr="00091D0E" w:rsidRDefault="00091D0E">
            <w:pPr>
              <w:pStyle w:val="TableParagraph"/>
              <w:spacing w:line="247" w:lineRule="auto"/>
              <w:ind w:right="274"/>
              <w:rPr>
                <w:sz w:val="24"/>
              </w:rPr>
            </w:pPr>
            <w:r w:rsidRPr="00091D0E">
              <w:rPr>
                <w:sz w:val="24"/>
              </w:rPr>
              <w:t>Распознавать словосочетания по морфологическим свойствам главного слова:</w:t>
            </w:r>
            <w:r w:rsidRPr="00091D0E">
              <w:rPr>
                <w:spacing w:val="-7"/>
                <w:sz w:val="24"/>
              </w:rPr>
              <w:t xml:space="preserve"> </w:t>
            </w:r>
            <w:r w:rsidRPr="00091D0E">
              <w:rPr>
                <w:sz w:val="24"/>
              </w:rPr>
              <w:t>именные,</w:t>
            </w:r>
            <w:r w:rsidRPr="00091D0E">
              <w:rPr>
                <w:spacing w:val="-7"/>
                <w:sz w:val="24"/>
              </w:rPr>
              <w:t xml:space="preserve"> </w:t>
            </w:r>
            <w:r w:rsidRPr="00091D0E">
              <w:rPr>
                <w:sz w:val="24"/>
              </w:rPr>
              <w:t>глагольные,</w:t>
            </w:r>
            <w:r w:rsidRPr="00091D0E">
              <w:rPr>
                <w:spacing w:val="-7"/>
                <w:sz w:val="24"/>
              </w:rPr>
              <w:t xml:space="preserve"> </w:t>
            </w:r>
            <w:r w:rsidRPr="00091D0E">
              <w:rPr>
                <w:sz w:val="24"/>
              </w:rPr>
              <w:t>наречные;</w:t>
            </w:r>
            <w:r w:rsidRPr="00091D0E">
              <w:rPr>
                <w:spacing w:val="-7"/>
                <w:sz w:val="24"/>
              </w:rPr>
              <w:t xml:space="preserve"> </w:t>
            </w:r>
            <w:r w:rsidRPr="00091D0E">
              <w:rPr>
                <w:sz w:val="24"/>
              </w:rPr>
              <w:t>определять</w:t>
            </w:r>
            <w:r w:rsidRPr="00091D0E">
              <w:rPr>
                <w:spacing w:val="-7"/>
                <w:sz w:val="24"/>
              </w:rPr>
              <w:t xml:space="preserve"> </w:t>
            </w:r>
            <w:r w:rsidRPr="00091D0E">
              <w:rPr>
                <w:sz w:val="24"/>
              </w:rPr>
              <w:t>типы</w:t>
            </w:r>
            <w:r w:rsidRPr="00091D0E">
              <w:rPr>
                <w:spacing w:val="-7"/>
                <w:sz w:val="24"/>
              </w:rPr>
              <w:t xml:space="preserve"> </w:t>
            </w:r>
            <w:r w:rsidRPr="00091D0E">
              <w:rPr>
                <w:sz w:val="24"/>
              </w:rPr>
              <w:t>подчинительной связи слов в словосочетании: согласование, управление, примыкание,</w:t>
            </w:r>
          </w:p>
        </w:tc>
        <w:tc>
          <w:tcPr>
            <w:tcW w:w="1915" w:type="dxa"/>
          </w:tcPr>
          <w:p w14:paraId="064CC7A3" w14:textId="77777777" w:rsidR="00ED5710" w:rsidRPr="00091D0E" w:rsidRDefault="00091D0E">
            <w:pPr>
              <w:pStyle w:val="TableParagraph"/>
              <w:spacing w:before="73"/>
              <w:rPr>
                <w:sz w:val="24"/>
              </w:rPr>
            </w:pPr>
            <w:r w:rsidRPr="00091D0E">
              <w:rPr>
                <w:spacing w:val="-2"/>
                <w:sz w:val="24"/>
              </w:rPr>
              <w:t>Практическая работа</w:t>
            </w:r>
          </w:p>
        </w:tc>
      </w:tr>
    </w:tbl>
    <w:p w14:paraId="16FE724B" w14:textId="77777777" w:rsidR="00ED5710" w:rsidRPr="00091D0E" w:rsidRDefault="00ED5710">
      <w:pPr>
        <w:pStyle w:val="TableParagraph"/>
        <w:rPr>
          <w:sz w:val="24"/>
        </w:rPr>
        <w:sectPr w:rsidR="00ED5710" w:rsidRPr="00091D0E">
          <w:type w:val="continuous"/>
          <w:pgSz w:w="11910" w:h="16840"/>
          <w:pgMar w:top="1100" w:right="425" w:bottom="1052"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7"/>
        <w:gridCol w:w="1915"/>
      </w:tblGrid>
      <w:tr w:rsidR="00ED5710" w:rsidRPr="00091D0E" w14:paraId="3ED7B6AF" w14:textId="77777777">
        <w:trPr>
          <w:trHeight w:val="436"/>
        </w:trPr>
        <w:tc>
          <w:tcPr>
            <w:tcW w:w="8157" w:type="dxa"/>
          </w:tcPr>
          <w:p w14:paraId="3A7368BC" w14:textId="77777777" w:rsidR="00ED5710" w:rsidRPr="00091D0E" w:rsidRDefault="00091D0E">
            <w:pPr>
              <w:pStyle w:val="TableParagraph"/>
              <w:spacing w:before="85"/>
              <w:rPr>
                <w:sz w:val="24"/>
              </w:rPr>
            </w:pPr>
            <w:r w:rsidRPr="00091D0E">
              <w:rPr>
                <w:sz w:val="24"/>
              </w:rPr>
              <w:lastRenderedPageBreak/>
              <w:t>выявлять</w:t>
            </w:r>
            <w:r w:rsidRPr="00091D0E">
              <w:rPr>
                <w:spacing w:val="-5"/>
                <w:sz w:val="24"/>
              </w:rPr>
              <w:t xml:space="preserve"> </w:t>
            </w:r>
            <w:r w:rsidRPr="00091D0E">
              <w:rPr>
                <w:sz w:val="24"/>
              </w:rPr>
              <w:t>грамматическую</w:t>
            </w:r>
            <w:r w:rsidRPr="00091D0E">
              <w:rPr>
                <w:spacing w:val="-6"/>
                <w:sz w:val="24"/>
              </w:rPr>
              <w:t xml:space="preserve"> </w:t>
            </w:r>
            <w:r w:rsidRPr="00091D0E">
              <w:rPr>
                <w:sz w:val="24"/>
              </w:rPr>
              <w:t>синонимию</w:t>
            </w:r>
            <w:r w:rsidRPr="00091D0E">
              <w:rPr>
                <w:spacing w:val="-5"/>
                <w:sz w:val="24"/>
              </w:rPr>
              <w:t xml:space="preserve"> </w:t>
            </w:r>
            <w:r w:rsidRPr="00091D0E">
              <w:rPr>
                <w:spacing w:val="-2"/>
                <w:sz w:val="24"/>
              </w:rPr>
              <w:t>словосочетаний.</w:t>
            </w:r>
          </w:p>
        </w:tc>
        <w:tc>
          <w:tcPr>
            <w:tcW w:w="1915" w:type="dxa"/>
          </w:tcPr>
          <w:p w14:paraId="7885C4B1" w14:textId="77777777" w:rsidR="00ED5710" w:rsidRPr="00091D0E" w:rsidRDefault="00ED5710">
            <w:pPr>
              <w:pStyle w:val="TableParagraph"/>
              <w:spacing w:before="0"/>
              <w:ind w:left="0"/>
              <w:rPr>
                <w:sz w:val="24"/>
              </w:rPr>
            </w:pPr>
          </w:p>
        </w:tc>
      </w:tr>
      <w:tr w:rsidR="00ED5710" w:rsidRPr="00091D0E" w14:paraId="3637ADEE" w14:textId="77777777">
        <w:trPr>
          <w:trHeight w:val="702"/>
        </w:trPr>
        <w:tc>
          <w:tcPr>
            <w:tcW w:w="8157" w:type="dxa"/>
          </w:tcPr>
          <w:p w14:paraId="74881F21" w14:textId="77777777" w:rsidR="00ED5710" w:rsidRPr="00091D0E" w:rsidRDefault="00091D0E">
            <w:pPr>
              <w:pStyle w:val="TableParagraph"/>
              <w:rPr>
                <w:sz w:val="24"/>
              </w:rPr>
            </w:pPr>
            <w:r w:rsidRPr="00091D0E">
              <w:rPr>
                <w:sz w:val="24"/>
              </w:rPr>
              <w:t>Применять</w:t>
            </w:r>
            <w:r w:rsidRPr="00091D0E">
              <w:rPr>
                <w:spacing w:val="-3"/>
                <w:sz w:val="24"/>
              </w:rPr>
              <w:t xml:space="preserve"> </w:t>
            </w:r>
            <w:r w:rsidRPr="00091D0E">
              <w:rPr>
                <w:sz w:val="24"/>
              </w:rPr>
              <w:t>нормы</w:t>
            </w:r>
            <w:r w:rsidRPr="00091D0E">
              <w:rPr>
                <w:spacing w:val="-4"/>
                <w:sz w:val="24"/>
              </w:rPr>
              <w:t xml:space="preserve"> </w:t>
            </w:r>
            <w:r w:rsidRPr="00091D0E">
              <w:rPr>
                <w:sz w:val="24"/>
              </w:rPr>
              <w:t>построения</w:t>
            </w:r>
            <w:r w:rsidRPr="00091D0E">
              <w:rPr>
                <w:spacing w:val="-3"/>
                <w:sz w:val="24"/>
              </w:rPr>
              <w:t xml:space="preserve"> </w:t>
            </w:r>
            <w:r w:rsidRPr="00091D0E">
              <w:rPr>
                <w:spacing w:val="-2"/>
                <w:sz w:val="24"/>
              </w:rPr>
              <w:t>словосочетаний.</w:t>
            </w:r>
          </w:p>
        </w:tc>
        <w:tc>
          <w:tcPr>
            <w:tcW w:w="1915" w:type="dxa"/>
          </w:tcPr>
          <w:p w14:paraId="251F20BD"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16D284A7" w14:textId="77777777">
        <w:trPr>
          <w:trHeight w:val="1002"/>
        </w:trPr>
        <w:tc>
          <w:tcPr>
            <w:tcW w:w="8157" w:type="dxa"/>
          </w:tcPr>
          <w:p w14:paraId="111850F1" w14:textId="77777777" w:rsidR="00ED5710" w:rsidRPr="00091D0E" w:rsidRDefault="00091D0E">
            <w:pPr>
              <w:pStyle w:val="TableParagraph"/>
              <w:spacing w:line="247" w:lineRule="auto"/>
              <w:rPr>
                <w:sz w:val="24"/>
              </w:rPr>
            </w:pPr>
            <w:r w:rsidRPr="00091D0E">
              <w:rPr>
                <w:sz w:val="24"/>
              </w:rPr>
              <w:t>Характеризовать</w:t>
            </w:r>
            <w:r w:rsidRPr="00091D0E">
              <w:rPr>
                <w:spacing w:val="-7"/>
                <w:sz w:val="24"/>
              </w:rPr>
              <w:t xml:space="preserve"> </w:t>
            </w:r>
            <w:r w:rsidRPr="00091D0E">
              <w:rPr>
                <w:sz w:val="24"/>
              </w:rPr>
              <w:t>основные</w:t>
            </w:r>
            <w:r w:rsidRPr="00091D0E">
              <w:rPr>
                <w:spacing w:val="-9"/>
                <w:sz w:val="24"/>
              </w:rPr>
              <w:t xml:space="preserve"> </w:t>
            </w:r>
            <w:r w:rsidRPr="00091D0E">
              <w:rPr>
                <w:sz w:val="24"/>
              </w:rPr>
              <w:t>признаки</w:t>
            </w:r>
            <w:r w:rsidRPr="00091D0E">
              <w:rPr>
                <w:spacing w:val="-9"/>
                <w:sz w:val="24"/>
              </w:rPr>
              <w:t xml:space="preserve"> </w:t>
            </w:r>
            <w:r w:rsidRPr="00091D0E">
              <w:rPr>
                <w:sz w:val="24"/>
              </w:rPr>
              <w:t>предложения,</w:t>
            </w:r>
            <w:r w:rsidRPr="00091D0E">
              <w:rPr>
                <w:spacing w:val="-8"/>
                <w:sz w:val="24"/>
              </w:rPr>
              <w:t xml:space="preserve"> </w:t>
            </w:r>
            <w:r w:rsidRPr="00091D0E">
              <w:rPr>
                <w:sz w:val="24"/>
              </w:rPr>
              <w:t>средства</w:t>
            </w:r>
            <w:r w:rsidRPr="00091D0E">
              <w:rPr>
                <w:spacing w:val="-8"/>
                <w:sz w:val="24"/>
              </w:rPr>
              <w:t xml:space="preserve"> </w:t>
            </w:r>
            <w:r w:rsidRPr="00091D0E">
              <w:rPr>
                <w:sz w:val="24"/>
              </w:rPr>
              <w:t>оформления предложения в устной и письменной речи, различать функции знаков</w:t>
            </w:r>
          </w:p>
          <w:p w14:paraId="6CE5D9FB" w14:textId="77777777" w:rsidR="00ED5710" w:rsidRPr="00091D0E" w:rsidRDefault="00091D0E">
            <w:pPr>
              <w:pStyle w:val="TableParagraph"/>
              <w:spacing w:before="0"/>
              <w:rPr>
                <w:sz w:val="24"/>
              </w:rPr>
            </w:pPr>
            <w:r w:rsidRPr="00091D0E">
              <w:rPr>
                <w:spacing w:val="-2"/>
                <w:sz w:val="24"/>
              </w:rPr>
              <w:t>препинания.</w:t>
            </w:r>
          </w:p>
        </w:tc>
        <w:tc>
          <w:tcPr>
            <w:tcW w:w="1915" w:type="dxa"/>
          </w:tcPr>
          <w:p w14:paraId="48E8675F"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4BFB4D35" w14:textId="77777777">
        <w:trPr>
          <w:trHeight w:val="1576"/>
        </w:trPr>
        <w:tc>
          <w:tcPr>
            <w:tcW w:w="8157" w:type="dxa"/>
          </w:tcPr>
          <w:p w14:paraId="2537A5AE" w14:textId="77777777" w:rsidR="00ED5710" w:rsidRPr="00091D0E" w:rsidRDefault="00091D0E">
            <w:pPr>
              <w:pStyle w:val="TableParagraph"/>
              <w:spacing w:before="85" w:line="247" w:lineRule="auto"/>
              <w:rPr>
                <w:sz w:val="24"/>
              </w:rPr>
            </w:pPr>
            <w:r w:rsidRPr="00091D0E">
              <w:rPr>
                <w:sz w:val="24"/>
              </w:rPr>
              <w:t>Распознавать</w:t>
            </w:r>
            <w:r w:rsidRPr="00091D0E">
              <w:rPr>
                <w:spacing w:val="-7"/>
                <w:sz w:val="24"/>
              </w:rPr>
              <w:t xml:space="preserve"> </w:t>
            </w:r>
            <w:r w:rsidRPr="00091D0E">
              <w:rPr>
                <w:sz w:val="24"/>
              </w:rPr>
              <w:t>предложения</w:t>
            </w:r>
            <w:r w:rsidRPr="00091D0E">
              <w:rPr>
                <w:spacing w:val="-8"/>
                <w:sz w:val="24"/>
              </w:rPr>
              <w:t xml:space="preserve"> </w:t>
            </w:r>
            <w:r w:rsidRPr="00091D0E">
              <w:rPr>
                <w:sz w:val="24"/>
              </w:rPr>
              <w:t>по</w:t>
            </w:r>
            <w:r w:rsidRPr="00091D0E">
              <w:rPr>
                <w:spacing w:val="-10"/>
                <w:sz w:val="24"/>
              </w:rPr>
              <w:t xml:space="preserve"> </w:t>
            </w:r>
            <w:r w:rsidRPr="00091D0E">
              <w:rPr>
                <w:sz w:val="24"/>
              </w:rPr>
              <w:t>цели</w:t>
            </w:r>
            <w:r w:rsidRPr="00091D0E">
              <w:rPr>
                <w:spacing w:val="-7"/>
                <w:sz w:val="24"/>
              </w:rPr>
              <w:t xml:space="preserve"> </w:t>
            </w:r>
            <w:r w:rsidRPr="00091D0E">
              <w:rPr>
                <w:sz w:val="24"/>
              </w:rPr>
              <w:t>высказывания,</w:t>
            </w:r>
            <w:r w:rsidRPr="00091D0E">
              <w:rPr>
                <w:spacing w:val="-8"/>
                <w:sz w:val="24"/>
              </w:rPr>
              <w:t xml:space="preserve"> </w:t>
            </w:r>
            <w:r w:rsidRPr="00091D0E">
              <w:rPr>
                <w:sz w:val="24"/>
              </w:rPr>
              <w:t>эмоциональной</w:t>
            </w:r>
            <w:r w:rsidRPr="00091D0E">
              <w:rPr>
                <w:spacing w:val="-8"/>
                <w:sz w:val="24"/>
              </w:rPr>
              <w:t xml:space="preserve"> </w:t>
            </w:r>
            <w:r w:rsidRPr="00091D0E">
              <w:rPr>
                <w:sz w:val="24"/>
              </w:rPr>
              <w:t>окраске, характеризовать их интонационные и смысловые особенности, языковые</w:t>
            </w:r>
          </w:p>
          <w:p w14:paraId="62DBC1BA" w14:textId="77777777" w:rsidR="00ED5710" w:rsidRPr="00091D0E" w:rsidRDefault="00091D0E">
            <w:pPr>
              <w:pStyle w:val="TableParagraph"/>
              <w:spacing w:before="0"/>
              <w:rPr>
                <w:sz w:val="24"/>
              </w:rPr>
            </w:pPr>
            <w:r w:rsidRPr="00091D0E">
              <w:rPr>
                <w:sz w:val="24"/>
              </w:rPr>
              <w:t>формы</w:t>
            </w:r>
            <w:r w:rsidRPr="00091D0E">
              <w:rPr>
                <w:spacing w:val="-4"/>
                <w:sz w:val="24"/>
              </w:rPr>
              <w:t xml:space="preserve"> </w:t>
            </w:r>
            <w:r w:rsidRPr="00091D0E">
              <w:rPr>
                <w:sz w:val="24"/>
              </w:rPr>
              <w:t>выражения</w:t>
            </w:r>
            <w:r w:rsidRPr="00091D0E">
              <w:rPr>
                <w:spacing w:val="-3"/>
                <w:sz w:val="24"/>
              </w:rPr>
              <w:t xml:space="preserve"> </w:t>
            </w:r>
            <w:r w:rsidRPr="00091D0E">
              <w:rPr>
                <w:sz w:val="24"/>
              </w:rPr>
              <w:t>побуждения</w:t>
            </w:r>
            <w:r w:rsidRPr="00091D0E">
              <w:rPr>
                <w:spacing w:val="-3"/>
                <w:sz w:val="24"/>
              </w:rPr>
              <w:t xml:space="preserve"> </w:t>
            </w:r>
            <w:r w:rsidRPr="00091D0E">
              <w:rPr>
                <w:sz w:val="24"/>
              </w:rPr>
              <w:t>в</w:t>
            </w:r>
            <w:r w:rsidRPr="00091D0E">
              <w:rPr>
                <w:spacing w:val="-3"/>
                <w:sz w:val="24"/>
              </w:rPr>
              <w:t xml:space="preserve"> </w:t>
            </w:r>
            <w:r w:rsidRPr="00091D0E">
              <w:rPr>
                <w:sz w:val="24"/>
              </w:rPr>
              <w:t>побудительных</w:t>
            </w:r>
            <w:r w:rsidRPr="00091D0E">
              <w:rPr>
                <w:spacing w:val="-3"/>
                <w:sz w:val="24"/>
              </w:rPr>
              <w:t xml:space="preserve"> </w:t>
            </w:r>
            <w:r w:rsidRPr="00091D0E">
              <w:rPr>
                <w:spacing w:val="-2"/>
                <w:sz w:val="24"/>
              </w:rPr>
              <w:t>предложениях,</w:t>
            </w:r>
          </w:p>
          <w:p w14:paraId="23A3DB48" w14:textId="77777777" w:rsidR="00ED5710" w:rsidRPr="00091D0E" w:rsidRDefault="00091D0E">
            <w:pPr>
              <w:pStyle w:val="TableParagraph"/>
              <w:spacing w:before="10" w:line="249" w:lineRule="auto"/>
              <w:ind w:right="135"/>
              <w:rPr>
                <w:sz w:val="24"/>
              </w:rPr>
            </w:pPr>
            <w:r w:rsidRPr="00091D0E">
              <w:rPr>
                <w:sz w:val="24"/>
              </w:rPr>
              <w:t>использовать</w:t>
            </w:r>
            <w:r w:rsidRPr="00091D0E">
              <w:rPr>
                <w:spacing w:val="-6"/>
                <w:sz w:val="24"/>
              </w:rPr>
              <w:t xml:space="preserve"> </w:t>
            </w:r>
            <w:r w:rsidRPr="00091D0E">
              <w:rPr>
                <w:sz w:val="24"/>
              </w:rPr>
              <w:t>в</w:t>
            </w:r>
            <w:r w:rsidRPr="00091D0E">
              <w:rPr>
                <w:spacing w:val="-8"/>
                <w:sz w:val="24"/>
              </w:rPr>
              <w:t xml:space="preserve"> </w:t>
            </w:r>
            <w:r w:rsidRPr="00091D0E">
              <w:rPr>
                <w:sz w:val="24"/>
              </w:rPr>
              <w:t>текстах</w:t>
            </w:r>
            <w:r w:rsidRPr="00091D0E">
              <w:rPr>
                <w:spacing w:val="-7"/>
                <w:sz w:val="24"/>
              </w:rPr>
              <w:t xml:space="preserve"> </w:t>
            </w:r>
            <w:r w:rsidRPr="00091D0E">
              <w:rPr>
                <w:sz w:val="24"/>
              </w:rPr>
              <w:t>публицистического</w:t>
            </w:r>
            <w:r w:rsidRPr="00091D0E">
              <w:rPr>
                <w:spacing w:val="-7"/>
                <w:sz w:val="24"/>
              </w:rPr>
              <w:t xml:space="preserve"> </w:t>
            </w:r>
            <w:r w:rsidRPr="00091D0E">
              <w:rPr>
                <w:sz w:val="24"/>
              </w:rPr>
              <w:t>стиля</w:t>
            </w:r>
            <w:r w:rsidRPr="00091D0E">
              <w:rPr>
                <w:spacing w:val="-7"/>
                <w:sz w:val="24"/>
              </w:rPr>
              <w:t xml:space="preserve"> </w:t>
            </w:r>
            <w:r w:rsidRPr="00091D0E">
              <w:rPr>
                <w:sz w:val="24"/>
              </w:rPr>
              <w:t>риторическое</w:t>
            </w:r>
            <w:r w:rsidRPr="00091D0E">
              <w:rPr>
                <w:spacing w:val="-8"/>
                <w:sz w:val="24"/>
              </w:rPr>
              <w:t xml:space="preserve"> </w:t>
            </w:r>
            <w:r w:rsidRPr="00091D0E">
              <w:rPr>
                <w:sz w:val="24"/>
              </w:rPr>
              <w:t>восклицание, вопросно-ответную форму изложения.</w:t>
            </w:r>
          </w:p>
        </w:tc>
        <w:tc>
          <w:tcPr>
            <w:tcW w:w="1915" w:type="dxa"/>
          </w:tcPr>
          <w:p w14:paraId="60202369"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6D788B64" w14:textId="77777777">
        <w:trPr>
          <w:trHeight w:val="2430"/>
        </w:trPr>
        <w:tc>
          <w:tcPr>
            <w:tcW w:w="8157" w:type="dxa"/>
          </w:tcPr>
          <w:p w14:paraId="02CDD0D6" w14:textId="77777777" w:rsidR="00ED5710" w:rsidRPr="00091D0E" w:rsidRDefault="00091D0E">
            <w:pPr>
              <w:pStyle w:val="TableParagraph"/>
              <w:spacing w:line="247" w:lineRule="auto"/>
              <w:rPr>
                <w:sz w:val="24"/>
              </w:rPr>
            </w:pPr>
            <w:r w:rsidRPr="00091D0E">
              <w:rPr>
                <w:sz w:val="24"/>
              </w:rPr>
              <w:t>Распознавать</w:t>
            </w:r>
            <w:r w:rsidRPr="00091D0E">
              <w:rPr>
                <w:spacing w:val="-6"/>
                <w:sz w:val="24"/>
              </w:rPr>
              <w:t xml:space="preserve"> </w:t>
            </w:r>
            <w:r w:rsidRPr="00091D0E">
              <w:rPr>
                <w:sz w:val="24"/>
              </w:rPr>
              <w:t>предложения</w:t>
            </w:r>
            <w:r w:rsidRPr="00091D0E">
              <w:rPr>
                <w:spacing w:val="-7"/>
                <w:sz w:val="24"/>
              </w:rPr>
              <w:t xml:space="preserve"> </w:t>
            </w:r>
            <w:r w:rsidRPr="00091D0E">
              <w:rPr>
                <w:sz w:val="24"/>
              </w:rPr>
              <w:t>по</w:t>
            </w:r>
            <w:r w:rsidRPr="00091D0E">
              <w:rPr>
                <w:spacing w:val="-10"/>
                <w:sz w:val="24"/>
              </w:rPr>
              <w:t xml:space="preserve"> </w:t>
            </w:r>
            <w:r w:rsidRPr="00091D0E">
              <w:rPr>
                <w:sz w:val="24"/>
              </w:rPr>
              <w:t>количеству</w:t>
            </w:r>
            <w:r w:rsidRPr="00091D0E">
              <w:rPr>
                <w:spacing w:val="-7"/>
                <w:sz w:val="24"/>
              </w:rPr>
              <w:t xml:space="preserve"> </w:t>
            </w:r>
            <w:r w:rsidRPr="00091D0E">
              <w:rPr>
                <w:sz w:val="24"/>
              </w:rPr>
              <w:t>грамматических</w:t>
            </w:r>
            <w:r w:rsidRPr="00091D0E">
              <w:rPr>
                <w:spacing w:val="-7"/>
                <w:sz w:val="24"/>
              </w:rPr>
              <w:t xml:space="preserve"> </w:t>
            </w:r>
            <w:r w:rsidRPr="00091D0E">
              <w:rPr>
                <w:sz w:val="24"/>
              </w:rPr>
              <w:t>основ,</w:t>
            </w:r>
            <w:r w:rsidRPr="00091D0E">
              <w:rPr>
                <w:spacing w:val="-7"/>
                <w:sz w:val="24"/>
              </w:rPr>
              <w:t xml:space="preserve"> </w:t>
            </w:r>
            <w:r w:rsidRPr="00091D0E">
              <w:rPr>
                <w:sz w:val="24"/>
              </w:rPr>
              <w:t>различать способы выражения подлежащего, виды сказуемого и способы его</w:t>
            </w:r>
          </w:p>
          <w:p w14:paraId="2CD14868" w14:textId="77777777" w:rsidR="00ED5710" w:rsidRPr="00091D0E" w:rsidRDefault="00091D0E">
            <w:pPr>
              <w:pStyle w:val="TableParagraph"/>
              <w:spacing w:before="2" w:line="247" w:lineRule="auto"/>
              <w:rPr>
                <w:sz w:val="24"/>
              </w:rPr>
            </w:pPr>
            <w:r w:rsidRPr="00091D0E">
              <w:rPr>
                <w:sz w:val="24"/>
              </w:rPr>
              <w:t>выражения, применять нормы построения простого предложения, использования</w:t>
            </w:r>
            <w:r w:rsidRPr="00091D0E">
              <w:rPr>
                <w:spacing w:val="-7"/>
                <w:sz w:val="24"/>
              </w:rPr>
              <w:t xml:space="preserve"> </w:t>
            </w:r>
            <w:r w:rsidRPr="00091D0E">
              <w:rPr>
                <w:sz w:val="24"/>
              </w:rPr>
              <w:t>инверсии;</w:t>
            </w:r>
            <w:r w:rsidRPr="00091D0E">
              <w:rPr>
                <w:spacing w:val="-7"/>
                <w:sz w:val="24"/>
              </w:rPr>
              <w:t xml:space="preserve"> </w:t>
            </w:r>
            <w:r w:rsidRPr="00091D0E">
              <w:rPr>
                <w:sz w:val="24"/>
              </w:rPr>
              <w:t>применять</w:t>
            </w:r>
            <w:r w:rsidRPr="00091D0E">
              <w:rPr>
                <w:spacing w:val="-8"/>
                <w:sz w:val="24"/>
              </w:rPr>
              <w:t xml:space="preserve"> </w:t>
            </w:r>
            <w:r w:rsidRPr="00091D0E">
              <w:rPr>
                <w:sz w:val="24"/>
              </w:rPr>
              <w:t>нормы</w:t>
            </w:r>
            <w:r w:rsidRPr="00091D0E">
              <w:rPr>
                <w:spacing w:val="-7"/>
                <w:sz w:val="24"/>
              </w:rPr>
              <w:t xml:space="preserve"> </w:t>
            </w:r>
            <w:r w:rsidRPr="00091D0E">
              <w:rPr>
                <w:sz w:val="24"/>
              </w:rPr>
              <w:t>согласования</w:t>
            </w:r>
            <w:r w:rsidRPr="00091D0E">
              <w:rPr>
                <w:spacing w:val="-7"/>
                <w:sz w:val="24"/>
              </w:rPr>
              <w:t xml:space="preserve"> </w:t>
            </w:r>
            <w:r w:rsidRPr="00091D0E">
              <w:rPr>
                <w:sz w:val="24"/>
              </w:rPr>
              <w:t>сказуемого</w:t>
            </w:r>
            <w:r w:rsidRPr="00091D0E">
              <w:rPr>
                <w:spacing w:val="-6"/>
                <w:sz w:val="24"/>
              </w:rPr>
              <w:t xml:space="preserve"> </w:t>
            </w:r>
            <w:r w:rsidRPr="00091D0E">
              <w:rPr>
                <w:sz w:val="24"/>
              </w:rPr>
              <w:t>с подлежащим, в том числе выраженным словосочетанием,</w:t>
            </w:r>
          </w:p>
          <w:p w14:paraId="73D38D21" w14:textId="77777777" w:rsidR="00ED5710" w:rsidRPr="00091D0E" w:rsidRDefault="00091D0E">
            <w:pPr>
              <w:pStyle w:val="TableParagraph"/>
              <w:spacing w:before="2" w:line="247" w:lineRule="auto"/>
              <w:rPr>
                <w:sz w:val="24"/>
              </w:rPr>
            </w:pPr>
            <w:r w:rsidRPr="00091D0E">
              <w:rPr>
                <w:sz w:val="24"/>
              </w:rPr>
              <w:t>сложносокращёнными словами, словами большинство – меньшинство, количественными</w:t>
            </w:r>
            <w:r w:rsidRPr="00091D0E">
              <w:rPr>
                <w:spacing w:val="-6"/>
                <w:sz w:val="24"/>
              </w:rPr>
              <w:t xml:space="preserve"> </w:t>
            </w:r>
            <w:r w:rsidRPr="00091D0E">
              <w:rPr>
                <w:sz w:val="24"/>
              </w:rPr>
              <w:t>сочетаниями,</w:t>
            </w:r>
            <w:r w:rsidRPr="00091D0E">
              <w:rPr>
                <w:spacing w:val="-9"/>
                <w:sz w:val="24"/>
              </w:rPr>
              <w:t xml:space="preserve"> </w:t>
            </w:r>
            <w:r w:rsidRPr="00091D0E">
              <w:rPr>
                <w:sz w:val="24"/>
              </w:rPr>
              <w:t>применять</w:t>
            </w:r>
            <w:r w:rsidRPr="00091D0E">
              <w:rPr>
                <w:spacing w:val="-6"/>
                <w:sz w:val="24"/>
              </w:rPr>
              <w:t xml:space="preserve"> </w:t>
            </w:r>
            <w:r w:rsidRPr="00091D0E">
              <w:rPr>
                <w:sz w:val="24"/>
              </w:rPr>
              <w:t>правила</w:t>
            </w:r>
            <w:r w:rsidRPr="00091D0E">
              <w:rPr>
                <w:spacing w:val="-7"/>
                <w:sz w:val="24"/>
              </w:rPr>
              <w:t xml:space="preserve"> </w:t>
            </w:r>
            <w:r w:rsidRPr="00091D0E">
              <w:rPr>
                <w:sz w:val="24"/>
              </w:rPr>
              <w:t>постановки</w:t>
            </w:r>
            <w:r w:rsidRPr="00091D0E">
              <w:rPr>
                <w:spacing w:val="-5"/>
                <w:sz w:val="24"/>
              </w:rPr>
              <w:t xml:space="preserve"> </w:t>
            </w:r>
            <w:r w:rsidRPr="00091D0E">
              <w:rPr>
                <w:sz w:val="24"/>
              </w:rPr>
              <w:t>тире</w:t>
            </w:r>
            <w:r w:rsidRPr="00091D0E">
              <w:rPr>
                <w:spacing w:val="-4"/>
                <w:sz w:val="24"/>
              </w:rPr>
              <w:t xml:space="preserve"> </w:t>
            </w:r>
            <w:r w:rsidRPr="00091D0E">
              <w:rPr>
                <w:sz w:val="24"/>
              </w:rPr>
              <w:t>между подлежащим и сказуемым.</w:t>
            </w:r>
          </w:p>
        </w:tc>
        <w:tc>
          <w:tcPr>
            <w:tcW w:w="1915" w:type="dxa"/>
          </w:tcPr>
          <w:p w14:paraId="15DA298C" w14:textId="77777777" w:rsidR="00ED5710" w:rsidRPr="00091D0E" w:rsidRDefault="00091D0E">
            <w:pPr>
              <w:pStyle w:val="TableParagraph"/>
              <w:spacing w:before="73"/>
              <w:rPr>
                <w:sz w:val="24"/>
              </w:rPr>
            </w:pPr>
            <w:r w:rsidRPr="00091D0E">
              <w:rPr>
                <w:spacing w:val="-2"/>
                <w:sz w:val="24"/>
              </w:rPr>
              <w:t>Самостоятельная работа</w:t>
            </w:r>
          </w:p>
        </w:tc>
      </w:tr>
      <w:tr w:rsidR="00ED5710" w:rsidRPr="00091D0E" w14:paraId="46EC16C9" w14:textId="77777777">
        <w:trPr>
          <w:trHeight w:val="1288"/>
        </w:trPr>
        <w:tc>
          <w:tcPr>
            <w:tcW w:w="8157" w:type="dxa"/>
          </w:tcPr>
          <w:p w14:paraId="4488699F" w14:textId="77777777" w:rsidR="00ED5710" w:rsidRPr="00091D0E" w:rsidRDefault="00091D0E">
            <w:pPr>
              <w:pStyle w:val="TableParagraph"/>
              <w:spacing w:line="247" w:lineRule="auto"/>
              <w:rPr>
                <w:sz w:val="24"/>
              </w:rPr>
            </w:pPr>
            <w:r w:rsidRPr="00091D0E">
              <w:rPr>
                <w:sz w:val="24"/>
              </w:rPr>
              <w:t>Распознавать</w:t>
            </w:r>
            <w:r w:rsidRPr="00091D0E">
              <w:rPr>
                <w:spacing w:val="-5"/>
                <w:sz w:val="24"/>
              </w:rPr>
              <w:t xml:space="preserve"> </w:t>
            </w:r>
            <w:r w:rsidRPr="00091D0E">
              <w:rPr>
                <w:sz w:val="24"/>
              </w:rPr>
              <w:t>предложения</w:t>
            </w:r>
            <w:r w:rsidRPr="00091D0E">
              <w:rPr>
                <w:spacing w:val="-6"/>
                <w:sz w:val="24"/>
              </w:rPr>
              <w:t xml:space="preserve"> </w:t>
            </w:r>
            <w:r w:rsidRPr="00091D0E">
              <w:rPr>
                <w:sz w:val="24"/>
              </w:rPr>
              <w:t>по</w:t>
            </w:r>
            <w:r w:rsidRPr="00091D0E">
              <w:rPr>
                <w:spacing w:val="-8"/>
                <w:sz w:val="24"/>
              </w:rPr>
              <w:t xml:space="preserve"> </w:t>
            </w:r>
            <w:r w:rsidRPr="00091D0E">
              <w:rPr>
                <w:sz w:val="24"/>
              </w:rPr>
              <w:t>наличию</w:t>
            </w:r>
            <w:r w:rsidRPr="00091D0E">
              <w:rPr>
                <w:spacing w:val="-6"/>
                <w:sz w:val="24"/>
              </w:rPr>
              <w:t xml:space="preserve"> </w:t>
            </w:r>
            <w:r w:rsidRPr="00091D0E">
              <w:rPr>
                <w:sz w:val="24"/>
              </w:rPr>
              <w:t>главных</w:t>
            </w:r>
            <w:r w:rsidRPr="00091D0E">
              <w:rPr>
                <w:spacing w:val="-6"/>
                <w:sz w:val="24"/>
              </w:rPr>
              <w:t xml:space="preserve"> </w:t>
            </w:r>
            <w:r w:rsidRPr="00091D0E">
              <w:rPr>
                <w:sz w:val="24"/>
              </w:rPr>
              <w:t>и</w:t>
            </w:r>
            <w:r w:rsidRPr="00091D0E">
              <w:rPr>
                <w:spacing w:val="-6"/>
                <w:sz w:val="24"/>
              </w:rPr>
              <w:t xml:space="preserve"> </w:t>
            </w:r>
            <w:r w:rsidRPr="00091D0E">
              <w:rPr>
                <w:sz w:val="24"/>
              </w:rPr>
              <w:t>второстепенных</w:t>
            </w:r>
            <w:r w:rsidRPr="00091D0E">
              <w:rPr>
                <w:spacing w:val="-6"/>
                <w:sz w:val="24"/>
              </w:rPr>
              <w:t xml:space="preserve"> </w:t>
            </w:r>
            <w:r w:rsidRPr="00091D0E">
              <w:rPr>
                <w:sz w:val="24"/>
              </w:rPr>
              <w:t>членов, 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w:t>
            </w:r>
          </w:p>
        </w:tc>
        <w:tc>
          <w:tcPr>
            <w:tcW w:w="1915" w:type="dxa"/>
          </w:tcPr>
          <w:p w14:paraId="4048E0FD"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7165BB45" w14:textId="77777777">
        <w:trPr>
          <w:trHeight w:val="1005"/>
        </w:trPr>
        <w:tc>
          <w:tcPr>
            <w:tcW w:w="8157" w:type="dxa"/>
          </w:tcPr>
          <w:p w14:paraId="6A3304CB" w14:textId="77777777" w:rsidR="00ED5710" w:rsidRPr="00091D0E" w:rsidRDefault="00091D0E">
            <w:pPr>
              <w:pStyle w:val="TableParagraph"/>
              <w:spacing w:line="247" w:lineRule="auto"/>
              <w:rPr>
                <w:sz w:val="24"/>
              </w:rPr>
            </w:pPr>
            <w:r w:rsidRPr="00091D0E">
              <w:rPr>
                <w:sz w:val="24"/>
              </w:rPr>
              <w:t>Различать виды второстепенных членов предложения (согласованные и несогласованные</w:t>
            </w:r>
            <w:r w:rsidRPr="00091D0E">
              <w:rPr>
                <w:spacing w:val="-8"/>
                <w:sz w:val="24"/>
              </w:rPr>
              <w:t xml:space="preserve"> </w:t>
            </w:r>
            <w:r w:rsidRPr="00091D0E">
              <w:rPr>
                <w:sz w:val="24"/>
              </w:rPr>
              <w:t>определения,</w:t>
            </w:r>
            <w:r w:rsidRPr="00091D0E">
              <w:rPr>
                <w:spacing w:val="-6"/>
                <w:sz w:val="24"/>
              </w:rPr>
              <w:t xml:space="preserve"> </w:t>
            </w:r>
            <w:r w:rsidRPr="00091D0E">
              <w:rPr>
                <w:sz w:val="24"/>
              </w:rPr>
              <w:t>приложение</w:t>
            </w:r>
            <w:r w:rsidRPr="00091D0E">
              <w:rPr>
                <w:spacing w:val="-7"/>
                <w:sz w:val="24"/>
              </w:rPr>
              <w:t xml:space="preserve"> </w:t>
            </w:r>
            <w:r w:rsidRPr="00091D0E">
              <w:rPr>
                <w:sz w:val="24"/>
              </w:rPr>
              <w:t>как</w:t>
            </w:r>
            <w:r w:rsidRPr="00091D0E">
              <w:rPr>
                <w:spacing w:val="-6"/>
                <w:sz w:val="24"/>
              </w:rPr>
              <w:t xml:space="preserve"> </w:t>
            </w:r>
            <w:r w:rsidRPr="00091D0E">
              <w:rPr>
                <w:sz w:val="24"/>
              </w:rPr>
              <w:t>особый</w:t>
            </w:r>
            <w:r w:rsidRPr="00091D0E">
              <w:rPr>
                <w:spacing w:val="-6"/>
                <w:sz w:val="24"/>
              </w:rPr>
              <w:t xml:space="preserve"> </w:t>
            </w:r>
            <w:r w:rsidRPr="00091D0E">
              <w:rPr>
                <w:sz w:val="24"/>
              </w:rPr>
              <w:t>вид</w:t>
            </w:r>
            <w:r w:rsidRPr="00091D0E">
              <w:rPr>
                <w:spacing w:val="-6"/>
                <w:sz w:val="24"/>
              </w:rPr>
              <w:t xml:space="preserve"> </w:t>
            </w:r>
            <w:r w:rsidRPr="00091D0E">
              <w:rPr>
                <w:sz w:val="24"/>
              </w:rPr>
              <w:t>определения, прямые и косвенные дополнения, виды обстоятельств).</w:t>
            </w:r>
          </w:p>
        </w:tc>
        <w:tc>
          <w:tcPr>
            <w:tcW w:w="1915" w:type="dxa"/>
          </w:tcPr>
          <w:p w14:paraId="424BCF8A" w14:textId="77777777" w:rsidR="00ED5710" w:rsidRPr="00091D0E" w:rsidRDefault="00091D0E">
            <w:pPr>
              <w:pStyle w:val="TableParagraph"/>
              <w:spacing w:before="75"/>
              <w:rPr>
                <w:sz w:val="24"/>
              </w:rPr>
            </w:pPr>
            <w:r w:rsidRPr="00091D0E">
              <w:rPr>
                <w:spacing w:val="-2"/>
                <w:sz w:val="24"/>
              </w:rPr>
              <w:t>Практическая работа</w:t>
            </w:r>
          </w:p>
        </w:tc>
      </w:tr>
      <w:tr w:rsidR="00ED5710" w:rsidRPr="00091D0E" w14:paraId="6F9E49EA" w14:textId="77777777">
        <w:trPr>
          <w:trHeight w:val="3285"/>
        </w:trPr>
        <w:tc>
          <w:tcPr>
            <w:tcW w:w="8157" w:type="dxa"/>
          </w:tcPr>
          <w:p w14:paraId="66CE339C" w14:textId="77777777" w:rsidR="00ED5710" w:rsidRPr="00091D0E" w:rsidRDefault="00091D0E">
            <w:pPr>
              <w:pStyle w:val="TableParagraph"/>
              <w:spacing w:line="247" w:lineRule="auto"/>
              <w:rPr>
                <w:sz w:val="24"/>
              </w:rPr>
            </w:pPr>
            <w:r w:rsidRPr="00091D0E">
              <w:rPr>
                <w:sz w:val="24"/>
              </w:rPr>
              <w:t>Распознавать односоставные предложения, их грамматические признаки, морфологические средства выражения главных членов; различать виды односоставных</w:t>
            </w:r>
            <w:r w:rsidRPr="00091D0E">
              <w:rPr>
                <w:spacing w:val="-9"/>
                <w:sz w:val="24"/>
              </w:rPr>
              <w:t xml:space="preserve"> </w:t>
            </w:r>
            <w:r w:rsidRPr="00091D0E">
              <w:rPr>
                <w:sz w:val="24"/>
              </w:rPr>
              <w:t>предложений</w:t>
            </w:r>
            <w:r w:rsidRPr="00091D0E">
              <w:rPr>
                <w:spacing w:val="-9"/>
                <w:sz w:val="24"/>
              </w:rPr>
              <w:t xml:space="preserve"> </w:t>
            </w:r>
            <w:r w:rsidRPr="00091D0E">
              <w:rPr>
                <w:sz w:val="24"/>
              </w:rPr>
              <w:t>(назывное</w:t>
            </w:r>
            <w:r w:rsidRPr="00091D0E">
              <w:rPr>
                <w:spacing w:val="-9"/>
                <w:sz w:val="24"/>
              </w:rPr>
              <w:t xml:space="preserve"> </w:t>
            </w:r>
            <w:r w:rsidRPr="00091D0E">
              <w:rPr>
                <w:sz w:val="24"/>
              </w:rPr>
              <w:t>предложение,</w:t>
            </w:r>
            <w:r w:rsidRPr="00091D0E">
              <w:rPr>
                <w:spacing w:val="-9"/>
                <w:sz w:val="24"/>
              </w:rPr>
              <w:t xml:space="preserve"> </w:t>
            </w:r>
            <w:r w:rsidRPr="00091D0E">
              <w:rPr>
                <w:sz w:val="24"/>
              </w:rPr>
              <w:t>определённо-личное предложение, неопределённо-личное предложение, обобщённо-личное</w:t>
            </w:r>
          </w:p>
          <w:p w14:paraId="0F9ED718" w14:textId="77777777" w:rsidR="00ED5710" w:rsidRPr="00091D0E" w:rsidRDefault="00091D0E">
            <w:pPr>
              <w:pStyle w:val="TableParagraph"/>
              <w:spacing w:before="3" w:line="247" w:lineRule="auto"/>
              <w:rPr>
                <w:sz w:val="24"/>
              </w:rPr>
            </w:pPr>
            <w:r w:rsidRPr="00091D0E">
              <w:rPr>
                <w:sz w:val="24"/>
              </w:rPr>
              <w:t>предложение,</w:t>
            </w:r>
            <w:r w:rsidRPr="00091D0E">
              <w:rPr>
                <w:spacing w:val="-10"/>
                <w:sz w:val="24"/>
              </w:rPr>
              <w:t xml:space="preserve"> </w:t>
            </w:r>
            <w:r w:rsidRPr="00091D0E">
              <w:rPr>
                <w:sz w:val="24"/>
              </w:rPr>
              <w:t>безличное</w:t>
            </w:r>
            <w:r w:rsidRPr="00091D0E">
              <w:rPr>
                <w:spacing w:val="-11"/>
                <w:sz w:val="24"/>
              </w:rPr>
              <w:t xml:space="preserve"> </w:t>
            </w:r>
            <w:r w:rsidRPr="00091D0E">
              <w:rPr>
                <w:sz w:val="24"/>
              </w:rPr>
              <w:t>предложение),</w:t>
            </w:r>
            <w:r w:rsidRPr="00091D0E">
              <w:rPr>
                <w:spacing w:val="-10"/>
                <w:sz w:val="24"/>
              </w:rPr>
              <w:t xml:space="preserve"> </w:t>
            </w:r>
            <w:r w:rsidRPr="00091D0E">
              <w:rPr>
                <w:sz w:val="24"/>
              </w:rPr>
              <w:t>характеризовать</w:t>
            </w:r>
            <w:r w:rsidRPr="00091D0E">
              <w:rPr>
                <w:spacing w:val="-9"/>
                <w:sz w:val="24"/>
              </w:rPr>
              <w:t xml:space="preserve"> </w:t>
            </w:r>
            <w:r w:rsidRPr="00091D0E">
              <w:rPr>
                <w:sz w:val="24"/>
              </w:rPr>
              <w:t>грамматические различия односоставных предложений и двусоставных неполных</w:t>
            </w:r>
          </w:p>
          <w:p w14:paraId="5BAE6B04" w14:textId="77777777" w:rsidR="00ED5710" w:rsidRPr="00091D0E" w:rsidRDefault="00091D0E">
            <w:pPr>
              <w:pStyle w:val="TableParagraph"/>
              <w:spacing w:before="3" w:line="247" w:lineRule="auto"/>
              <w:rPr>
                <w:sz w:val="24"/>
              </w:rPr>
            </w:pPr>
            <w:r w:rsidRPr="00091D0E">
              <w:rPr>
                <w:sz w:val="24"/>
              </w:rPr>
              <w:t>предложений, выявлять</w:t>
            </w:r>
            <w:r w:rsidRPr="00091D0E">
              <w:rPr>
                <w:spacing w:val="-1"/>
                <w:sz w:val="24"/>
              </w:rPr>
              <w:t xml:space="preserve"> </w:t>
            </w:r>
            <w:r w:rsidRPr="00091D0E">
              <w:rPr>
                <w:sz w:val="24"/>
              </w:rPr>
              <w:t>синтаксическую синонимию односоставных и двусоставных предложений; понимать особенности употребления односоставных</w:t>
            </w:r>
            <w:r w:rsidRPr="00091D0E">
              <w:rPr>
                <w:spacing w:val="-8"/>
                <w:sz w:val="24"/>
              </w:rPr>
              <w:t xml:space="preserve"> </w:t>
            </w:r>
            <w:r w:rsidRPr="00091D0E">
              <w:rPr>
                <w:sz w:val="24"/>
              </w:rPr>
              <w:t>предложений</w:t>
            </w:r>
            <w:r w:rsidRPr="00091D0E">
              <w:rPr>
                <w:spacing w:val="-8"/>
                <w:sz w:val="24"/>
              </w:rPr>
              <w:t xml:space="preserve"> </w:t>
            </w:r>
            <w:r w:rsidRPr="00091D0E">
              <w:rPr>
                <w:sz w:val="24"/>
              </w:rPr>
              <w:t>в</w:t>
            </w:r>
            <w:r w:rsidRPr="00091D0E">
              <w:rPr>
                <w:spacing w:val="-9"/>
                <w:sz w:val="24"/>
              </w:rPr>
              <w:t xml:space="preserve"> </w:t>
            </w:r>
            <w:r w:rsidRPr="00091D0E">
              <w:rPr>
                <w:sz w:val="24"/>
              </w:rPr>
              <w:t>речи;</w:t>
            </w:r>
            <w:r w:rsidRPr="00091D0E">
              <w:rPr>
                <w:spacing w:val="-8"/>
                <w:sz w:val="24"/>
              </w:rPr>
              <w:t xml:space="preserve"> </w:t>
            </w:r>
            <w:r w:rsidRPr="00091D0E">
              <w:rPr>
                <w:sz w:val="24"/>
              </w:rPr>
              <w:t>характеризовать</w:t>
            </w:r>
            <w:r w:rsidRPr="00091D0E">
              <w:rPr>
                <w:spacing w:val="-8"/>
                <w:sz w:val="24"/>
              </w:rPr>
              <w:t xml:space="preserve"> </w:t>
            </w:r>
            <w:r w:rsidRPr="00091D0E">
              <w:rPr>
                <w:sz w:val="24"/>
              </w:rPr>
              <w:t>грамматические,</w:t>
            </w:r>
          </w:p>
          <w:p w14:paraId="4D4C543D" w14:textId="77777777" w:rsidR="00ED5710" w:rsidRPr="00091D0E" w:rsidRDefault="00091D0E">
            <w:pPr>
              <w:pStyle w:val="TableParagraph"/>
              <w:spacing w:before="2" w:line="247" w:lineRule="auto"/>
              <w:rPr>
                <w:sz w:val="24"/>
              </w:rPr>
            </w:pPr>
            <w:r w:rsidRPr="00091D0E">
              <w:rPr>
                <w:sz w:val="24"/>
              </w:rPr>
              <w:t>интонационные</w:t>
            </w:r>
            <w:r w:rsidRPr="00091D0E">
              <w:rPr>
                <w:spacing w:val="-8"/>
                <w:sz w:val="24"/>
              </w:rPr>
              <w:t xml:space="preserve"> </w:t>
            </w:r>
            <w:r w:rsidRPr="00091D0E">
              <w:rPr>
                <w:sz w:val="24"/>
              </w:rPr>
              <w:t>и</w:t>
            </w:r>
            <w:r w:rsidRPr="00091D0E">
              <w:rPr>
                <w:spacing w:val="-8"/>
                <w:sz w:val="24"/>
              </w:rPr>
              <w:t xml:space="preserve"> </w:t>
            </w:r>
            <w:r w:rsidRPr="00091D0E">
              <w:rPr>
                <w:sz w:val="24"/>
              </w:rPr>
              <w:t>пунктуационные</w:t>
            </w:r>
            <w:r w:rsidRPr="00091D0E">
              <w:rPr>
                <w:spacing w:val="-8"/>
                <w:sz w:val="24"/>
              </w:rPr>
              <w:t xml:space="preserve"> </w:t>
            </w:r>
            <w:r w:rsidRPr="00091D0E">
              <w:rPr>
                <w:sz w:val="24"/>
              </w:rPr>
              <w:t>особенности</w:t>
            </w:r>
            <w:r w:rsidRPr="00091D0E">
              <w:rPr>
                <w:spacing w:val="-5"/>
                <w:sz w:val="24"/>
              </w:rPr>
              <w:t xml:space="preserve"> </w:t>
            </w:r>
            <w:r w:rsidRPr="00091D0E">
              <w:rPr>
                <w:sz w:val="24"/>
              </w:rPr>
              <w:t>предложений</w:t>
            </w:r>
            <w:r w:rsidRPr="00091D0E">
              <w:rPr>
                <w:spacing w:val="-6"/>
                <w:sz w:val="24"/>
              </w:rPr>
              <w:t xml:space="preserve"> </w:t>
            </w:r>
            <w:r w:rsidRPr="00091D0E">
              <w:rPr>
                <w:sz w:val="24"/>
              </w:rPr>
              <w:t>со</w:t>
            </w:r>
            <w:r w:rsidRPr="00091D0E">
              <w:rPr>
                <w:spacing w:val="-6"/>
                <w:sz w:val="24"/>
              </w:rPr>
              <w:t xml:space="preserve"> </w:t>
            </w:r>
            <w:r w:rsidRPr="00091D0E">
              <w:rPr>
                <w:sz w:val="24"/>
              </w:rPr>
              <w:t>словами</w:t>
            </w:r>
            <w:r w:rsidRPr="00091D0E">
              <w:rPr>
                <w:spacing w:val="-6"/>
                <w:sz w:val="24"/>
              </w:rPr>
              <w:t xml:space="preserve"> </w:t>
            </w:r>
            <w:r w:rsidRPr="00091D0E">
              <w:rPr>
                <w:sz w:val="24"/>
              </w:rPr>
              <w:t xml:space="preserve">да, </w:t>
            </w:r>
            <w:r w:rsidRPr="00091D0E">
              <w:rPr>
                <w:spacing w:val="-4"/>
                <w:sz w:val="24"/>
              </w:rPr>
              <w:t>нет.</w:t>
            </w:r>
          </w:p>
        </w:tc>
        <w:tc>
          <w:tcPr>
            <w:tcW w:w="1915" w:type="dxa"/>
          </w:tcPr>
          <w:p w14:paraId="0448958F" w14:textId="77777777" w:rsidR="00ED5710" w:rsidRPr="00091D0E" w:rsidRDefault="00091D0E">
            <w:pPr>
              <w:pStyle w:val="TableParagraph"/>
              <w:spacing w:before="75"/>
              <w:rPr>
                <w:sz w:val="24"/>
              </w:rPr>
            </w:pPr>
            <w:r w:rsidRPr="00091D0E">
              <w:rPr>
                <w:spacing w:val="-4"/>
                <w:sz w:val="24"/>
              </w:rPr>
              <w:t>Тест</w:t>
            </w:r>
          </w:p>
        </w:tc>
      </w:tr>
      <w:tr w:rsidR="00ED5710" w:rsidRPr="00091D0E" w14:paraId="4DD5C3BF" w14:textId="77777777">
        <w:trPr>
          <w:trHeight w:val="1574"/>
        </w:trPr>
        <w:tc>
          <w:tcPr>
            <w:tcW w:w="8157" w:type="dxa"/>
          </w:tcPr>
          <w:p w14:paraId="26869457" w14:textId="77777777" w:rsidR="00ED5710" w:rsidRPr="00091D0E" w:rsidRDefault="00091D0E">
            <w:pPr>
              <w:pStyle w:val="TableParagraph"/>
              <w:spacing w:line="247" w:lineRule="auto"/>
              <w:ind w:right="140"/>
              <w:rPr>
                <w:sz w:val="24"/>
              </w:rPr>
            </w:pPr>
            <w:r w:rsidRPr="00091D0E">
              <w:rPr>
                <w:sz w:val="24"/>
              </w:rPr>
              <w:t>Характеризовать признаки однородных членов предложения, средства их связи</w:t>
            </w:r>
            <w:r w:rsidRPr="00091D0E">
              <w:rPr>
                <w:spacing w:val="-4"/>
                <w:sz w:val="24"/>
              </w:rPr>
              <w:t xml:space="preserve"> </w:t>
            </w:r>
            <w:r w:rsidRPr="00091D0E">
              <w:rPr>
                <w:sz w:val="24"/>
              </w:rPr>
              <w:t>(союзная</w:t>
            </w:r>
            <w:r w:rsidRPr="00091D0E">
              <w:rPr>
                <w:spacing w:val="-5"/>
                <w:sz w:val="24"/>
              </w:rPr>
              <w:t xml:space="preserve"> </w:t>
            </w:r>
            <w:r w:rsidRPr="00091D0E">
              <w:rPr>
                <w:sz w:val="24"/>
              </w:rPr>
              <w:t>и</w:t>
            </w:r>
            <w:r w:rsidRPr="00091D0E">
              <w:rPr>
                <w:spacing w:val="-5"/>
                <w:sz w:val="24"/>
              </w:rPr>
              <w:t xml:space="preserve"> </w:t>
            </w:r>
            <w:r w:rsidRPr="00091D0E">
              <w:rPr>
                <w:sz w:val="24"/>
              </w:rPr>
              <w:t>бессоюзная</w:t>
            </w:r>
            <w:r w:rsidRPr="00091D0E">
              <w:rPr>
                <w:spacing w:val="-5"/>
                <w:sz w:val="24"/>
              </w:rPr>
              <w:t xml:space="preserve"> </w:t>
            </w:r>
            <w:r w:rsidRPr="00091D0E">
              <w:rPr>
                <w:sz w:val="24"/>
              </w:rPr>
              <w:t>связь),</w:t>
            </w:r>
            <w:r w:rsidRPr="00091D0E">
              <w:rPr>
                <w:spacing w:val="-5"/>
                <w:sz w:val="24"/>
              </w:rPr>
              <w:t xml:space="preserve"> </w:t>
            </w:r>
            <w:r w:rsidRPr="00091D0E">
              <w:rPr>
                <w:sz w:val="24"/>
              </w:rPr>
              <w:t>различать</w:t>
            </w:r>
            <w:r w:rsidRPr="00091D0E">
              <w:rPr>
                <w:spacing w:val="-6"/>
                <w:sz w:val="24"/>
              </w:rPr>
              <w:t xml:space="preserve"> </w:t>
            </w:r>
            <w:r w:rsidRPr="00091D0E">
              <w:rPr>
                <w:sz w:val="24"/>
              </w:rPr>
              <w:t>однородные</w:t>
            </w:r>
            <w:r w:rsidRPr="00091D0E">
              <w:rPr>
                <w:spacing w:val="-7"/>
                <w:sz w:val="24"/>
              </w:rPr>
              <w:t xml:space="preserve"> </w:t>
            </w:r>
            <w:r w:rsidRPr="00091D0E">
              <w:rPr>
                <w:sz w:val="24"/>
              </w:rPr>
              <w:t>и</w:t>
            </w:r>
            <w:r w:rsidRPr="00091D0E">
              <w:rPr>
                <w:spacing w:val="-7"/>
                <w:sz w:val="24"/>
              </w:rPr>
              <w:t xml:space="preserve"> </w:t>
            </w:r>
            <w:r w:rsidRPr="00091D0E">
              <w:rPr>
                <w:sz w:val="24"/>
              </w:rPr>
              <w:t>неоднородные определения; находить обобщающие слова при однородных членах, понимать особенности употребления в речи сочетаний однородных членов разных типов.</w:t>
            </w:r>
          </w:p>
        </w:tc>
        <w:tc>
          <w:tcPr>
            <w:tcW w:w="1915" w:type="dxa"/>
          </w:tcPr>
          <w:p w14:paraId="13F58AAD"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283DD313" w14:textId="77777777">
        <w:trPr>
          <w:trHeight w:val="722"/>
        </w:trPr>
        <w:tc>
          <w:tcPr>
            <w:tcW w:w="8157" w:type="dxa"/>
          </w:tcPr>
          <w:p w14:paraId="1CC3595F" w14:textId="77777777" w:rsidR="00ED5710" w:rsidRPr="00091D0E" w:rsidRDefault="00091D0E">
            <w:pPr>
              <w:pStyle w:val="TableParagraph"/>
              <w:spacing w:before="85" w:line="247" w:lineRule="auto"/>
              <w:rPr>
                <w:sz w:val="24"/>
              </w:rPr>
            </w:pPr>
            <w:r w:rsidRPr="00091D0E">
              <w:rPr>
                <w:sz w:val="24"/>
              </w:rPr>
              <w:t>Применять</w:t>
            </w:r>
            <w:r w:rsidRPr="00091D0E">
              <w:rPr>
                <w:spacing w:val="-5"/>
                <w:sz w:val="24"/>
              </w:rPr>
              <w:t xml:space="preserve"> </w:t>
            </w:r>
            <w:r w:rsidRPr="00091D0E">
              <w:rPr>
                <w:sz w:val="24"/>
              </w:rPr>
              <w:t>нормы</w:t>
            </w:r>
            <w:r w:rsidRPr="00091D0E">
              <w:rPr>
                <w:spacing w:val="-6"/>
                <w:sz w:val="24"/>
              </w:rPr>
              <w:t xml:space="preserve"> </w:t>
            </w:r>
            <w:r w:rsidRPr="00091D0E">
              <w:rPr>
                <w:sz w:val="24"/>
              </w:rPr>
              <w:t>построения</w:t>
            </w:r>
            <w:r w:rsidRPr="00091D0E">
              <w:rPr>
                <w:spacing w:val="-6"/>
                <w:sz w:val="24"/>
              </w:rPr>
              <w:t xml:space="preserve"> </w:t>
            </w:r>
            <w:r w:rsidRPr="00091D0E">
              <w:rPr>
                <w:sz w:val="24"/>
              </w:rPr>
              <w:t>предложений</w:t>
            </w:r>
            <w:r w:rsidRPr="00091D0E">
              <w:rPr>
                <w:spacing w:val="-6"/>
                <w:sz w:val="24"/>
              </w:rPr>
              <w:t xml:space="preserve"> </w:t>
            </w:r>
            <w:r w:rsidRPr="00091D0E">
              <w:rPr>
                <w:sz w:val="24"/>
              </w:rPr>
              <w:t>с</w:t>
            </w:r>
            <w:r w:rsidRPr="00091D0E">
              <w:rPr>
                <w:spacing w:val="-7"/>
                <w:sz w:val="24"/>
              </w:rPr>
              <w:t xml:space="preserve"> </w:t>
            </w:r>
            <w:r w:rsidRPr="00091D0E">
              <w:rPr>
                <w:sz w:val="24"/>
              </w:rPr>
              <w:t>однородными</w:t>
            </w:r>
            <w:r w:rsidRPr="00091D0E">
              <w:rPr>
                <w:spacing w:val="-6"/>
                <w:sz w:val="24"/>
              </w:rPr>
              <w:t xml:space="preserve"> </w:t>
            </w:r>
            <w:r w:rsidRPr="00091D0E">
              <w:rPr>
                <w:sz w:val="24"/>
              </w:rPr>
              <w:t>членами, связанными двойными союзами не только… но и, как… так и.</w:t>
            </w:r>
          </w:p>
        </w:tc>
        <w:tc>
          <w:tcPr>
            <w:tcW w:w="1915" w:type="dxa"/>
          </w:tcPr>
          <w:p w14:paraId="0D4842F8" w14:textId="77777777" w:rsidR="00ED5710" w:rsidRPr="00091D0E" w:rsidRDefault="00091D0E">
            <w:pPr>
              <w:pStyle w:val="TableParagraph"/>
              <w:spacing w:before="75"/>
              <w:rPr>
                <w:sz w:val="24"/>
              </w:rPr>
            </w:pPr>
            <w:r w:rsidRPr="00091D0E">
              <w:rPr>
                <w:spacing w:val="-2"/>
                <w:sz w:val="24"/>
              </w:rPr>
              <w:t>Практическая работа</w:t>
            </w:r>
          </w:p>
        </w:tc>
      </w:tr>
    </w:tbl>
    <w:p w14:paraId="66D75578" w14:textId="77777777" w:rsidR="00ED5710" w:rsidRPr="00091D0E" w:rsidRDefault="00ED5710">
      <w:pPr>
        <w:pStyle w:val="TableParagraph"/>
        <w:rPr>
          <w:sz w:val="24"/>
        </w:rPr>
        <w:sectPr w:rsidR="00ED5710" w:rsidRPr="00091D0E">
          <w:type w:val="continuous"/>
          <w:pgSz w:w="11910" w:h="16840"/>
          <w:pgMar w:top="1100" w:right="425" w:bottom="821"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7"/>
        <w:gridCol w:w="1915"/>
      </w:tblGrid>
      <w:tr w:rsidR="00ED5710" w:rsidRPr="00091D0E" w14:paraId="3A1A90C1" w14:textId="77777777">
        <w:trPr>
          <w:trHeight w:val="1576"/>
        </w:trPr>
        <w:tc>
          <w:tcPr>
            <w:tcW w:w="8157" w:type="dxa"/>
          </w:tcPr>
          <w:p w14:paraId="6DF6C710" w14:textId="77777777" w:rsidR="00ED5710" w:rsidRPr="00091D0E" w:rsidRDefault="00091D0E">
            <w:pPr>
              <w:pStyle w:val="TableParagraph"/>
              <w:spacing w:before="85" w:line="247" w:lineRule="auto"/>
              <w:rPr>
                <w:sz w:val="24"/>
              </w:rPr>
            </w:pPr>
            <w:r w:rsidRPr="00091D0E">
              <w:rPr>
                <w:sz w:val="24"/>
              </w:rPr>
              <w:lastRenderedPageBreak/>
              <w:t xml:space="preserve">Применять правила постановки знаков препинания в предложениях с однородными членами, связанными попарно, с помощью повторяющихся союзов (и... и, или... или, </w:t>
            </w:r>
            <w:proofErr w:type="spellStart"/>
            <w:r w:rsidRPr="00091D0E">
              <w:rPr>
                <w:sz w:val="24"/>
              </w:rPr>
              <w:t>либ</w:t>
            </w:r>
            <w:proofErr w:type="gramStart"/>
            <w:r w:rsidRPr="00091D0E">
              <w:rPr>
                <w:sz w:val="24"/>
              </w:rPr>
              <w:t>o</w:t>
            </w:r>
            <w:proofErr w:type="spellEnd"/>
            <w:proofErr w:type="gramEnd"/>
            <w:r w:rsidRPr="00091D0E">
              <w:rPr>
                <w:sz w:val="24"/>
              </w:rPr>
              <w:t xml:space="preserve">... </w:t>
            </w:r>
            <w:proofErr w:type="spellStart"/>
            <w:r w:rsidRPr="00091D0E">
              <w:rPr>
                <w:sz w:val="24"/>
              </w:rPr>
              <w:t>либo</w:t>
            </w:r>
            <w:proofErr w:type="spellEnd"/>
            <w:r w:rsidRPr="00091D0E">
              <w:rPr>
                <w:sz w:val="24"/>
              </w:rPr>
              <w:t xml:space="preserve">, ни... ни, </w:t>
            </w:r>
            <w:proofErr w:type="spellStart"/>
            <w:r w:rsidRPr="00091D0E">
              <w:rPr>
                <w:sz w:val="24"/>
              </w:rPr>
              <w:t>тo</w:t>
            </w:r>
            <w:proofErr w:type="spellEnd"/>
            <w:r w:rsidRPr="00091D0E">
              <w:rPr>
                <w:sz w:val="24"/>
              </w:rPr>
              <w:t xml:space="preserve">... </w:t>
            </w:r>
            <w:proofErr w:type="spellStart"/>
            <w:r w:rsidRPr="00091D0E">
              <w:rPr>
                <w:sz w:val="24"/>
              </w:rPr>
              <w:t>тo</w:t>
            </w:r>
            <w:proofErr w:type="spellEnd"/>
            <w:r w:rsidRPr="00091D0E">
              <w:rPr>
                <w:sz w:val="24"/>
              </w:rPr>
              <w:t>); правила постановки знаков</w:t>
            </w:r>
            <w:r w:rsidRPr="00091D0E">
              <w:rPr>
                <w:spacing w:val="-6"/>
                <w:sz w:val="24"/>
              </w:rPr>
              <w:t xml:space="preserve"> </w:t>
            </w:r>
            <w:r w:rsidRPr="00091D0E">
              <w:rPr>
                <w:sz w:val="24"/>
              </w:rPr>
              <w:t>препинания</w:t>
            </w:r>
            <w:r w:rsidRPr="00091D0E">
              <w:rPr>
                <w:spacing w:val="-5"/>
                <w:sz w:val="24"/>
              </w:rPr>
              <w:t xml:space="preserve"> </w:t>
            </w:r>
            <w:r w:rsidRPr="00091D0E">
              <w:rPr>
                <w:sz w:val="24"/>
              </w:rPr>
              <w:t>в</w:t>
            </w:r>
            <w:r w:rsidRPr="00091D0E">
              <w:rPr>
                <w:spacing w:val="-6"/>
                <w:sz w:val="24"/>
              </w:rPr>
              <w:t xml:space="preserve"> </w:t>
            </w:r>
            <w:r w:rsidRPr="00091D0E">
              <w:rPr>
                <w:sz w:val="24"/>
              </w:rPr>
              <w:t>предложениях</w:t>
            </w:r>
            <w:r w:rsidRPr="00091D0E">
              <w:rPr>
                <w:spacing w:val="-5"/>
                <w:sz w:val="24"/>
              </w:rPr>
              <w:t xml:space="preserve"> </w:t>
            </w:r>
            <w:r w:rsidRPr="00091D0E">
              <w:rPr>
                <w:sz w:val="24"/>
              </w:rPr>
              <w:t>с</w:t>
            </w:r>
            <w:r w:rsidRPr="00091D0E">
              <w:rPr>
                <w:spacing w:val="-6"/>
                <w:sz w:val="24"/>
              </w:rPr>
              <w:t xml:space="preserve"> </w:t>
            </w:r>
            <w:r w:rsidRPr="00091D0E">
              <w:rPr>
                <w:sz w:val="24"/>
              </w:rPr>
              <w:t>обобщающим</w:t>
            </w:r>
            <w:r w:rsidRPr="00091D0E">
              <w:rPr>
                <w:spacing w:val="-6"/>
                <w:sz w:val="24"/>
              </w:rPr>
              <w:t xml:space="preserve"> </w:t>
            </w:r>
            <w:r w:rsidRPr="00091D0E">
              <w:rPr>
                <w:sz w:val="24"/>
              </w:rPr>
              <w:t>словом</w:t>
            </w:r>
            <w:r w:rsidRPr="00091D0E">
              <w:rPr>
                <w:spacing w:val="-6"/>
                <w:sz w:val="24"/>
              </w:rPr>
              <w:t xml:space="preserve"> </w:t>
            </w:r>
            <w:r w:rsidRPr="00091D0E">
              <w:rPr>
                <w:sz w:val="24"/>
              </w:rPr>
              <w:t>при</w:t>
            </w:r>
            <w:r w:rsidRPr="00091D0E">
              <w:rPr>
                <w:spacing w:val="-5"/>
                <w:sz w:val="24"/>
              </w:rPr>
              <w:t xml:space="preserve"> </w:t>
            </w:r>
            <w:r w:rsidRPr="00091D0E">
              <w:rPr>
                <w:sz w:val="24"/>
              </w:rPr>
              <w:t xml:space="preserve">однородных </w:t>
            </w:r>
            <w:r w:rsidRPr="00091D0E">
              <w:rPr>
                <w:spacing w:val="-2"/>
                <w:sz w:val="24"/>
              </w:rPr>
              <w:t>членах.</w:t>
            </w:r>
          </w:p>
        </w:tc>
        <w:tc>
          <w:tcPr>
            <w:tcW w:w="1915" w:type="dxa"/>
          </w:tcPr>
          <w:p w14:paraId="2F3FB549" w14:textId="77777777" w:rsidR="00ED5710" w:rsidRPr="00091D0E" w:rsidRDefault="00091D0E">
            <w:pPr>
              <w:pStyle w:val="TableParagraph"/>
              <w:spacing w:before="75"/>
              <w:rPr>
                <w:sz w:val="24"/>
              </w:rPr>
            </w:pPr>
            <w:r w:rsidRPr="00091D0E">
              <w:rPr>
                <w:spacing w:val="-2"/>
                <w:sz w:val="24"/>
              </w:rPr>
              <w:t>Самостоятельная работа</w:t>
            </w:r>
          </w:p>
        </w:tc>
      </w:tr>
      <w:tr w:rsidR="00ED5710" w:rsidRPr="00091D0E" w14:paraId="3E476F5A" w14:textId="77777777">
        <w:trPr>
          <w:trHeight w:val="1859"/>
        </w:trPr>
        <w:tc>
          <w:tcPr>
            <w:tcW w:w="8157" w:type="dxa"/>
          </w:tcPr>
          <w:p w14:paraId="283010C9" w14:textId="77777777" w:rsidR="00ED5710" w:rsidRPr="00091D0E" w:rsidRDefault="00091D0E">
            <w:pPr>
              <w:pStyle w:val="TableParagraph"/>
              <w:rPr>
                <w:sz w:val="24"/>
              </w:rPr>
            </w:pPr>
            <w:r w:rsidRPr="00091D0E">
              <w:rPr>
                <w:sz w:val="24"/>
              </w:rPr>
              <w:t>Распознавать</w:t>
            </w:r>
            <w:r w:rsidRPr="00091D0E">
              <w:rPr>
                <w:spacing w:val="-5"/>
                <w:sz w:val="24"/>
              </w:rPr>
              <w:t xml:space="preserve"> </w:t>
            </w:r>
            <w:r w:rsidRPr="00091D0E">
              <w:rPr>
                <w:sz w:val="24"/>
              </w:rPr>
              <w:t>простые</w:t>
            </w:r>
            <w:r w:rsidRPr="00091D0E">
              <w:rPr>
                <w:spacing w:val="-5"/>
                <w:sz w:val="24"/>
              </w:rPr>
              <w:t xml:space="preserve"> </w:t>
            </w:r>
            <w:r w:rsidRPr="00091D0E">
              <w:rPr>
                <w:sz w:val="24"/>
              </w:rPr>
              <w:t>неосложнённые</w:t>
            </w:r>
            <w:r w:rsidRPr="00091D0E">
              <w:rPr>
                <w:spacing w:val="-5"/>
                <w:sz w:val="24"/>
              </w:rPr>
              <w:t xml:space="preserve"> </w:t>
            </w:r>
            <w:r w:rsidRPr="00091D0E">
              <w:rPr>
                <w:sz w:val="24"/>
              </w:rPr>
              <w:t>предложения,</w:t>
            </w:r>
            <w:r w:rsidRPr="00091D0E">
              <w:rPr>
                <w:spacing w:val="-3"/>
                <w:sz w:val="24"/>
              </w:rPr>
              <w:t xml:space="preserve"> </w:t>
            </w:r>
            <w:r w:rsidRPr="00091D0E">
              <w:rPr>
                <w:sz w:val="24"/>
              </w:rPr>
              <w:t>в</w:t>
            </w:r>
            <w:r w:rsidRPr="00091D0E">
              <w:rPr>
                <w:spacing w:val="-5"/>
                <w:sz w:val="24"/>
              </w:rPr>
              <w:t xml:space="preserve"> </w:t>
            </w:r>
            <w:r w:rsidRPr="00091D0E">
              <w:rPr>
                <w:sz w:val="24"/>
              </w:rPr>
              <w:t>том</w:t>
            </w:r>
            <w:r w:rsidRPr="00091D0E">
              <w:rPr>
                <w:spacing w:val="-3"/>
                <w:sz w:val="24"/>
              </w:rPr>
              <w:t xml:space="preserve"> </w:t>
            </w:r>
            <w:r w:rsidRPr="00091D0E">
              <w:rPr>
                <w:spacing w:val="-2"/>
                <w:sz w:val="24"/>
              </w:rPr>
              <w:t>числе</w:t>
            </w:r>
          </w:p>
          <w:p w14:paraId="5700AC3C" w14:textId="77777777" w:rsidR="00ED5710" w:rsidRPr="00091D0E" w:rsidRDefault="00091D0E">
            <w:pPr>
              <w:pStyle w:val="TableParagraph"/>
              <w:spacing w:before="9"/>
              <w:rPr>
                <w:sz w:val="24"/>
              </w:rPr>
            </w:pPr>
            <w:r w:rsidRPr="00091D0E">
              <w:rPr>
                <w:sz w:val="24"/>
              </w:rPr>
              <w:t>предложения</w:t>
            </w:r>
            <w:r w:rsidRPr="00091D0E">
              <w:rPr>
                <w:spacing w:val="-6"/>
                <w:sz w:val="24"/>
              </w:rPr>
              <w:t xml:space="preserve"> </w:t>
            </w:r>
            <w:r w:rsidRPr="00091D0E">
              <w:rPr>
                <w:sz w:val="24"/>
              </w:rPr>
              <w:t>с</w:t>
            </w:r>
            <w:r w:rsidRPr="00091D0E">
              <w:rPr>
                <w:spacing w:val="-5"/>
                <w:sz w:val="24"/>
              </w:rPr>
              <w:t xml:space="preserve"> </w:t>
            </w:r>
            <w:r w:rsidRPr="00091D0E">
              <w:rPr>
                <w:sz w:val="24"/>
              </w:rPr>
              <w:t>неоднородными</w:t>
            </w:r>
            <w:r w:rsidRPr="00091D0E">
              <w:rPr>
                <w:spacing w:val="-4"/>
                <w:sz w:val="24"/>
              </w:rPr>
              <w:t xml:space="preserve"> </w:t>
            </w:r>
            <w:r w:rsidRPr="00091D0E">
              <w:rPr>
                <w:sz w:val="24"/>
              </w:rPr>
              <w:t>определениями;</w:t>
            </w:r>
            <w:r w:rsidRPr="00091D0E">
              <w:rPr>
                <w:spacing w:val="-4"/>
                <w:sz w:val="24"/>
              </w:rPr>
              <w:t xml:space="preserve"> </w:t>
            </w:r>
            <w:r w:rsidRPr="00091D0E">
              <w:rPr>
                <w:sz w:val="24"/>
              </w:rPr>
              <w:t>простые</w:t>
            </w:r>
            <w:r w:rsidRPr="00091D0E">
              <w:rPr>
                <w:spacing w:val="-4"/>
                <w:sz w:val="24"/>
              </w:rPr>
              <w:t xml:space="preserve"> </w:t>
            </w:r>
            <w:r w:rsidRPr="00091D0E">
              <w:rPr>
                <w:spacing w:val="-2"/>
                <w:sz w:val="24"/>
              </w:rPr>
              <w:t>предложения,</w:t>
            </w:r>
          </w:p>
          <w:p w14:paraId="4FDC62FF" w14:textId="77777777" w:rsidR="00ED5710" w:rsidRPr="00091D0E" w:rsidRDefault="00091D0E">
            <w:pPr>
              <w:pStyle w:val="TableParagraph"/>
              <w:spacing w:before="10" w:line="247" w:lineRule="auto"/>
              <w:rPr>
                <w:sz w:val="24"/>
              </w:rPr>
            </w:pPr>
            <w:r w:rsidRPr="00091D0E">
              <w:rPr>
                <w:sz w:val="24"/>
              </w:rPr>
              <w:t>осложнённые</w:t>
            </w:r>
            <w:r w:rsidRPr="00091D0E">
              <w:rPr>
                <w:spacing w:val="-8"/>
                <w:sz w:val="24"/>
              </w:rPr>
              <w:t xml:space="preserve"> </w:t>
            </w:r>
            <w:r w:rsidRPr="00091D0E">
              <w:rPr>
                <w:sz w:val="24"/>
              </w:rPr>
              <w:t>однородными</w:t>
            </w:r>
            <w:r w:rsidRPr="00091D0E">
              <w:rPr>
                <w:spacing w:val="-6"/>
                <w:sz w:val="24"/>
              </w:rPr>
              <w:t xml:space="preserve"> </w:t>
            </w:r>
            <w:r w:rsidRPr="00091D0E">
              <w:rPr>
                <w:sz w:val="24"/>
              </w:rPr>
              <w:t>членами,</w:t>
            </w:r>
            <w:r w:rsidRPr="00091D0E">
              <w:rPr>
                <w:spacing w:val="-6"/>
                <w:sz w:val="24"/>
              </w:rPr>
              <w:t xml:space="preserve"> </w:t>
            </w:r>
            <w:r w:rsidRPr="00091D0E">
              <w:rPr>
                <w:sz w:val="24"/>
              </w:rPr>
              <w:t>включая</w:t>
            </w:r>
            <w:r w:rsidRPr="00091D0E">
              <w:rPr>
                <w:spacing w:val="-6"/>
                <w:sz w:val="24"/>
              </w:rPr>
              <w:t xml:space="preserve"> </w:t>
            </w:r>
            <w:r w:rsidRPr="00091D0E">
              <w:rPr>
                <w:sz w:val="24"/>
              </w:rPr>
              <w:t>предложения</w:t>
            </w:r>
            <w:r w:rsidRPr="00091D0E">
              <w:rPr>
                <w:spacing w:val="-6"/>
                <w:sz w:val="24"/>
              </w:rPr>
              <w:t xml:space="preserve"> </w:t>
            </w:r>
            <w:r w:rsidRPr="00091D0E">
              <w:rPr>
                <w:sz w:val="24"/>
              </w:rPr>
              <w:t>с</w:t>
            </w:r>
            <w:r w:rsidRPr="00091D0E">
              <w:rPr>
                <w:spacing w:val="-7"/>
                <w:sz w:val="24"/>
              </w:rPr>
              <w:t xml:space="preserve"> </w:t>
            </w:r>
            <w:r w:rsidRPr="00091D0E">
              <w:rPr>
                <w:sz w:val="24"/>
              </w:rPr>
              <w:t>обобщающим словом при однородных членах, осложнённые обособленными членами,</w:t>
            </w:r>
          </w:p>
          <w:p w14:paraId="54CEAB60" w14:textId="77777777" w:rsidR="00ED5710" w:rsidRPr="00091D0E" w:rsidRDefault="00091D0E">
            <w:pPr>
              <w:pStyle w:val="TableParagraph"/>
              <w:spacing w:before="0" w:line="247" w:lineRule="auto"/>
              <w:ind w:right="274"/>
              <w:rPr>
                <w:sz w:val="24"/>
              </w:rPr>
            </w:pPr>
            <w:r w:rsidRPr="00091D0E">
              <w:rPr>
                <w:sz w:val="24"/>
              </w:rPr>
              <w:t>обращением,</w:t>
            </w:r>
            <w:r w:rsidRPr="00091D0E">
              <w:rPr>
                <w:spacing w:val="-9"/>
                <w:sz w:val="24"/>
              </w:rPr>
              <w:t xml:space="preserve"> </w:t>
            </w:r>
            <w:r w:rsidRPr="00091D0E">
              <w:rPr>
                <w:sz w:val="24"/>
              </w:rPr>
              <w:t>вводными</w:t>
            </w:r>
            <w:r w:rsidRPr="00091D0E">
              <w:rPr>
                <w:spacing w:val="-9"/>
                <w:sz w:val="24"/>
              </w:rPr>
              <w:t xml:space="preserve"> </w:t>
            </w:r>
            <w:r w:rsidRPr="00091D0E">
              <w:rPr>
                <w:sz w:val="24"/>
              </w:rPr>
              <w:t>словами</w:t>
            </w:r>
            <w:r w:rsidRPr="00091D0E">
              <w:rPr>
                <w:spacing w:val="-9"/>
                <w:sz w:val="24"/>
              </w:rPr>
              <w:t xml:space="preserve"> </w:t>
            </w:r>
            <w:r w:rsidRPr="00091D0E">
              <w:rPr>
                <w:sz w:val="24"/>
              </w:rPr>
              <w:t>и</w:t>
            </w:r>
            <w:r w:rsidRPr="00091D0E">
              <w:rPr>
                <w:spacing w:val="-9"/>
                <w:sz w:val="24"/>
              </w:rPr>
              <w:t xml:space="preserve"> </w:t>
            </w:r>
            <w:r w:rsidRPr="00091D0E">
              <w:rPr>
                <w:sz w:val="24"/>
              </w:rPr>
              <w:t>предложениями,</w:t>
            </w:r>
            <w:r w:rsidRPr="00091D0E">
              <w:rPr>
                <w:spacing w:val="-9"/>
                <w:sz w:val="24"/>
              </w:rPr>
              <w:t xml:space="preserve"> </w:t>
            </w:r>
            <w:r w:rsidRPr="00091D0E">
              <w:rPr>
                <w:sz w:val="24"/>
              </w:rPr>
              <w:t>вставными конструкциями, междометиями.</w:t>
            </w:r>
          </w:p>
        </w:tc>
        <w:tc>
          <w:tcPr>
            <w:tcW w:w="1915" w:type="dxa"/>
          </w:tcPr>
          <w:p w14:paraId="17915A71" w14:textId="77777777" w:rsidR="00ED5710" w:rsidRPr="00091D0E" w:rsidRDefault="00091D0E">
            <w:pPr>
              <w:pStyle w:val="TableParagraph"/>
              <w:spacing w:before="73"/>
              <w:rPr>
                <w:sz w:val="24"/>
              </w:rPr>
            </w:pPr>
            <w:r w:rsidRPr="00091D0E">
              <w:rPr>
                <w:spacing w:val="-2"/>
                <w:sz w:val="24"/>
              </w:rPr>
              <w:t>Практическая работа</w:t>
            </w:r>
          </w:p>
        </w:tc>
      </w:tr>
      <w:tr w:rsidR="00ED5710" w:rsidRPr="00091D0E" w14:paraId="534B97F3" w14:textId="77777777">
        <w:trPr>
          <w:trHeight w:val="3000"/>
        </w:trPr>
        <w:tc>
          <w:tcPr>
            <w:tcW w:w="8157" w:type="dxa"/>
          </w:tcPr>
          <w:p w14:paraId="5587A26A" w14:textId="77777777" w:rsidR="00ED5710" w:rsidRPr="00091D0E" w:rsidRDefault="00091D0E">
            <w:pPr>
              <w:pStyle w:val="TableParagraph"/>
              <w:rPr>
                <w:sz w:val="24"/>
              </w:rPr>
            </w:pPr>
            <w:r w:rsidRPr="00091D0E">
              <w:rPr>
                <w:sz w:val="24"/>
              </w:rPr>
              <w:t>Различать</w:t>
            </w:r>
            <w:r w:rsidRPr="00091D0E">
              <w:rPr>
                <w:spacing w:val="-6"/>
                <w:sz w:val="24"/>
              </w:rPr>
              <w:t xml:space="preserve"> </w:t>
            </w:r>
            <w:r w:rsidRPr="00091D0E">
              <w:rPr>
                <w:sz w:val="24"/>
              </w:rPr>
              <w:t>виды</w:t>
            </w:r>
            <w:r w:rsidRPr="00091D0E">
              <w:rPr>
                <w:spacing w:val="-5"/>
                <w:sz w:val="24"/>
              </w:rPr>
              <w:t xml:space="preserve"> </w:t>
            </w:r>
            <w:r w:rsidRPr="00091D0E">
              <w:rPr>
                <w:sz w:val="24"/>
              </w:rPr>
              <w:t>обособленных</w:t>
            </w:r>
            <w:r w:rsidRPr="00091D0E">
              <w:rPr>
                <w:spacing w:val="-4"/>
                <w:sz w:val="24"/>
              </w:rPr>
              <w:t xml:space="preserve"> </w:t>
            </w:r>
            <w:r w:rsidRPr="00091D0E">
              <w:rPr>
                <w:sz w:val="24"/>
              </w:rPr>
              <w:t>членов</w:t>
            </w:r>
            <w:r w:rsidRPr="00091D0E">
              <w:rPr>
                <w:spacing w:val="-5"/>
                <w:sz w:val="24"/>
              </w:rPr>
              <w:t xml:space="preserve"> </w:t>
            </w:r>
            <w:r w:rsidRPr="00091D0E">
              <w:rPr>
                <w:sz w:val="24"/>
              </w:rPr>
              <w:t>предложения,</w:t>
            </w:r>
            <w:r w:rsidRPr="00091D0E">
              <w:rPr>
                <w:spacing w:val="-5"/>
                <w:sz w:val="24"/>
              </w:rPr>
              <w:t xml:space="preserve"> </w:t>
            </w:r>
            <w:r w:rsidRPr="00091D0E">
              <w:rPr>
                <w:sz w:val="24"/>
              </w:rPr>
              <w:t>применять</w:t>
            </w:r>
            <w:r w:rsidRPr="00091D0E">
              <w:rPr>
                <w:spacing w:val="-3"/>
                <w:sz w:val="24"/>
              </w:rPr>
              <w:t xml:space="preserve"> </w:t>
            </w:r>
            <w:r w:rsidRPr="00091D0E">
              <w:rPr>
                <w:spacing w:val="-2"/>
                <w:sz w:val="24"/>
              </w:rPr>
              <w:t>правила</w:t>
            </w:r>
          </w:p>
          <w:p w14:paraId="4F6EAABA" w14:textId="77777777" w:rsidR="00ED5710" w:rsidRPr="00091D0E" w:rsidRDefault="00091D0E">
            <w:pPr>
              <w:pStyle w:val="TableParagraph"/>
              <w:spacing w:before="10" w:line="247" w:lineRule="auto"/>
              <w:rPr>
                <w:sz w:val="24"/>
              </w:rPr>
            </w:pPr>
            <w:r w:rsidRPr="00091D0E">
              <w:rPr>
                <w:sz w:val="24"/>
              </w:rPr>
              <w:t>обособления</w:t>
            </w:r>
            <w:r w:rsidRPr="00091D0E">
              <w:rPr>
                <w:spacing w:val="-5"/>
                <w:sz w:val="24"/>
              </w:rPr>
              <w:t xml:space="preserve"> </w:t>
            </w:r>
            <w:r w:rsidRPr="00091D0E">
              <w:rPr>
                <w:sz w:val="24"/>
              </w:rPr>
              <w:t>согласованных</w:t>
            </w:r>
            <w:r w:rsidRPr="00091D0E">
              <w:rPr>
                <w:spacing w:val="-5"/>
                <w:sz w:val="24"/>
              </w:rPr>
              <w:t xml:space="preserve"> </w:t>
            </w:r>
            <w:r w:rsidRPr="00091D0E">
              <w:rPr>
                <w:sz w:val="24"/>
              </w:rPr>
              <w:t>и</w:t>
            </w:r>
            <w:r w:rsidRPr="00091D0E">
              <w:rPr>
                <w:spacing w:val="-7"/>
                <w:sz w:val="24"/>
              </w:rPr>
              <w:t xml:space="preserve"> </w:t>
            </w:r>
            <w:r w:rsidRPr="00091D0E">
              <w:rPr>
                <w:sz w:val="24"/>
              </w:rPr>
              <w:t>несогласованных</w:t>
            </w:r>
            <w:r w:rsidRPr="00091D0E">
              <w:rPr>
                <w:spacing w:val="-5"/>
                <w:sz w:val="24"/>
              </w:rPr>
              <w:t xml:space="preserve"> </w:t>
            </w:r>
            <w:r w:rsidRPr="00091D0E">
              <w:rPr>
                <w:sz w:val="24"/>
              </w:rPr>
              <w:t>определений</w:t>
            </w:r>
            <w:r w:rsidRPr="00091D0E">
              <w:rPr>
                <w:spacing w:val="-5"/>
                <w:sz w:val="24"/>
              </w:rPr>
              <w:t xml:space="preserve"> </w:t>
            </w:r>
            <w:r w:rsidRPr="00091D0E">
              <w:rPr>
                <w:sz w:val="24"/>
              </w:rPr>
              <w:t>(в</w:t>
            </w:r>
            <w:r w:rsidRPr="00091D0E">
              <w:rPr>
                <w:spacing w:val="-7"/>
                <w:sz w:val="24"/>
              </w:rPr>
              <w:t xml:space="preserve"> </w:t>
            </w:r>
            <w:r w:rsidRPr="00091D0E">
              <w:rPr>
                <w:sz w:val="24"/>
              </w:rPr>
              <w:t>том</w:t>
            </w:r>
            <w:r w:rsidRPr="00091D0E">
              <w:rPr>
                <w:spacing w:val="-5"/>
                <w:sz w:val="24"/>
              </w:rPr>
              <w:t xml:space="preserve"> </w:t>
            </w:r>
            <w:r w:rsidRPr="00091D0E">
              <w:rPr>
                <w:sz w:val="24"/>
              </w:rPr>
              <w:t>числе приложений), дополнений, обстоятельств, уточняющих членов,</w:t>
            </w:r>
          </w:p>
          <w:p w14:paraId="639882D3" w14:textId="77777777" w:rsidR="00ED5710" w:rsidRPr="00091D0E" w:rsidRDefault="00091D0E">
            <w:pPr>
              <w:pStyle w:val="TableParagraph"/>
              <w:spacing w:before="0"/>
              <w:rPr>
                <w:sz w:val="24"/>
              </w:rPr>
            </w:pPr>
            <w:r w:rsidRPr="00091D0E">
              <w:rPr>
                <w:sz w:val="24"/>
              </w:rPr>
              <w:t>пояснительных</w:t>
            </w:r>
            <w:r w:rsidRPr="00091D0E">
              <w:rPr>
                <w:spacing w:val="-5"/>
                <w:sz w:val="24"/>
              </w:rPr>
              <w:t xml:space="preserve"> </w:t>
            </w:r>
            <w:r w:rsidRPr="00091D0E">
              <w:rPr>
                <w:sz w:val="24"/>
              </w:rPr>
              <w:t>и</w:t>
            </w:r>
            <w:r w:rsidRPr="00091D0E">
              <w:rPr>
                <w:spacing w:val="-7"/>
                <w:sz w:val="24"/>
              </w:rPr>
              <w:t xml:space="preserve"> </w:t>
            </w:r>
            <w:r w:rsidRPr="00091D0E">
              <w:rPr>
                <w:sz w:val="24"/>
              </w:rPr>
              <w:t>присоединительных</w:t>
            </w:r>
            <w:r w:rsidRPr="00091D0E">
              <w:rPr>
                <w:spacing w:val="-5"/>
                <w:sz w:val="24"/>
              </w:rPr>
              <w:t xml:space="preserve"> </w:t>
            </w:r>
            <w:r w:rsidRPr="00091D0E">
              <w:rPr>
                <w:sz w:val="24"/>
              </w:rPr>
              <w:t>конструкций,</w:t>
            </w:r>
            <w:r w:rsidRPr="00091D0E">
              <w:rPr>
                <w:spacing w:val="-5"/>
                <w:sz w:val="24"/>
              </w:rPr>
              <w:t xml:space="preserve"> </w:t>
            </w:r>
            <w:r w:rsidRPr="00091D0E">
              <w:rPr>
                <w:sz w:val="24"/>
              </w:rPr>
              <w:t>применять</w:t>
            </w:r>
            <w:r w:rsidRPr="00091D0E">
              <w:rPr>
                <w:spacing w:val="-5"/>
                <w:sz w:val="24"/>
              </w:rPr>
              <w:t xml:space="preserve"> </w:t>
            </w:r>
            <w:r w:rsidRPr="00091D0E">
              <w:rPr>
                <w:spacing w:val="-2"/>
                <w:sz w:val="24"/>
              </w:rPr>
              <w:t>правила</w:t>
            </w:r>
          </w:p>
          <w:p w14:paraId="6CDFD003" w14:textId="77777777" w:rsidR="00ED5710" w:rsidRPr="00091D0E" w:rsidRDefault="00091D0E">
            <w:pPr>
              <w:pStyle w:val="TableParagraph"/>
              <w:spacing w:before="10" w:line="247" w:lineRule="auto"/>
              <w:ind w:right="148"/>
              <w:jc w:val="both"/>
              <w:rPr>
                <w:sz w:val="24"/>
              </w:rPr>
            </w:pPr>
            <w:r w:rsidRPr="00091D0E">
              <w:rPr>
                <w:sz w:val="24"/>
              </w:rPr>
              <w:t>постановки</w:t>
            </w:r>
            <w:r w:rsidRPr="00091D0E">
              <w:rPr>
                <w:spacing w:val="-7"/>
                <w:sz w:val="24"/>
              </w:rPr>
              <w:t xml:space="preserve"> </w:t>
            </w:r>
            <w:r w:rsidRPr="00091D0E">
              <w:rPr>
                <w:sz w:val="24"/>
              </w:rPr>
              <w:t>знаков</w:t>
            </w:r>
            <w:r w:rsidRPr="00091D0E">
              <w:rPr>
                <w:spacing w:val="-7"/>
                <w:sz w:val="24"/>
              </w:rPr>
              <w:t xml:space="preserve"> </w:t>
            </w:r>
            <w:r w:rsidRPr="00091D0E">
              <w:rPr>
                <w:sz w:val="24"/>
              </w:rPr>
              <w:t>препинания</w:t>
            </w:r>
            <w:r w:rsidRPr="00091D0E">
              <w:rPr>
                <w:spacing w:val="-6"/>
                <w:sz w:val="24"/>
              </w:rPr>
              <w:t xml:space="preserve"> </w:t>
            </w:r>
            <w:r w:rsidRPr="00091D0E">
              <w:rPr>
                <w:sz w:val="24"/>
              </w:rPr>
              <w:t>в</w:t>
            </w:r>
            <w:r w:rsidRPr="00091D0E">
              <w:rPr>
                <w:spacing w:val="-7"/>
                <w:sz w:val="24"/>
              </w:rPr>
              <w:t xml:space="preserve"> </w:t>
            </w:r>
            <w:r w:rsidRPr="00091D0E">
              <w:rPr>
                <w:sz w:val="24"/>
              </w:rPr>
              <w:t>предложениях</w:t>
            </w:r>
            <w:r w:rsidRPr="00091D0E">
              <w:rPr>
                <w:spacing w:val="-6"/>
                <w:sz w:val="24"/>
              </w:rPr>
              <w:t xml:space="preserve"> </w:t>
            </w:r>
            <w:r w:rsidRPr="00091D0E">
              <w:rPr>
                <w:sz w:val="24"/>
              </w:rPr>
              <w:t>со</w:t>
            </w:r>
            <w:r w:rsidRPr="00091D0E">
              <w:rPr>
                <w:spacing w:val="-6"/>
                <w:sz w:val="24"/>
              </w:rPr>
              <w:t xml:space="preserve"> </w:t>
            </w:r>
            <w:r w:rsidRPr="00091D0E">
              <w:rPr>
                <w:sz w:val="24"/>
              </w:rPr>
              <w:t>сравнительным</w:t>
            </w:r>
            <w:r w:rsidRPr="00091D0E">
              <w:rPr>
                <w:spacing w:val="-8"/>
                <w:sz w:val="24"/>
              </w:rPr>
              <w:t xml:space="preserve"> </w:t>
            </w:r>
            <w:r w:rsidRPr="00091D0E">
              <w:rPr>
                <w:sz w:val="24"/>
              </w:rPr>
              <w:t>оборотом, правила обособления согласованных и несогласованных определений (в том числе приложений), дополнений, обстоятельств, уточняющих членов,</w:t>
            </w:r>
          </w:p>
          <w:p w14:paraId="613BEA7D" w14:textId="77777777" w:rsidR="00ED5710" w:rsidRPr="00091D0E" w:rsidRDefault="00091D0E">
            <w:pPr>
              <w:pStyle w:val="TableParagraph"/>
              <w:spacing w:before="1" w:line="247" w:lineRule="auto"/>
              <w:rPr>
                <w:sz w:val="24"/>
              </w:rPr>
            </w:pPr>
            <w:r w:rsidRPr="00091D0E">
              <w:rPr>
                <w:sz w:val="24"/>
              </w:rPr>
              <w:t>пояснительных и присоединительных конструкций; правила постановки знаков</w:t>
            </w:r>
            <w:r w:rsidRPr="00091D0E">
              <w:rPr>
                <w:spacing w:val="-6"/>
                <w:sz w:val="24"/>
              </w:rPr>
              <w:t xml:space="preserve"> </w:t>
            </w:r>
            <w:r w:rsidRPr="00091D0E">
              <w:rPr>
                <w:sz w:val="24"/>
              </w:rPr>
              <w:t>препинания</w:t>
            </w:r>
            <w:r w:rsidRPr="00091D0E">
              <w:rPr>
                <w:spacing w:val="-5"/>
                <w:sz w:val="24"/>
              </w:rPr>
              <w:t xml:space="preserve"> </w:t>
            </w:r>
            <w:r w:rsidRPr="00091D0E">
              <w:rPr>
                <w:sz w:val="24"/>
              </w:rPr>
              <w:t>в</w:t>
            </w:r>
            <w:r w:rsidRPr="00091D0E">
              <w:rPr>
                <w:spacing w:val="-6"/>
                <w:sz w:val="24"/>
              </w:rPr>
              <w:t xml:space="preserve"> </w:t>
            </w:r>
            <w:r w:rsidRPr="00091D0E">
              <w:rPr>
                <w:sz w:val="24"/>
              </w:rPr>
              <w:t>предложениях</w:t>
            </w:r>
            <w:r w:rsidRPr="00091D0E">
              <w:rPr>
                <w:spacing w:val="-5"/>
                <w:sz w:val="24"/>
              </w:rPr>
              <w:t xml:space="preserve"> </w:t>
            </w:r>
            <w:r w:rsidRPr="00091D0E">
              <w:rPr>
                <w:sz w:val="24"/>
              </w:rPr>
              <w:t>с</w:t>
            </w:r>
            <w:r w:rsidRPr="00091D0E">
              <w:rPr>
                <w:spacing w:val="-6"/>
                <w:sz w:val="24"/>
              </w:rPr>
              <w:t xml:space="preserve"> </w:t>
            </w:r>
            <w:r w:rsidRPr="00091D0E">
              <w:rPr>
                <w:sz w:val="24"/>
              </w:rPr>
              <w:t>вводными</w:t>
            </w:r>
            <w:r w:rsidRPr="00091D0E">
              <w:rPr>
                <w:spacing w:val="-5"/>
                <w:sz w:val="24"/>
              </w:rPr>
              <w:t xml:space="preserve"> </w:t>
            </w:r>
            <w:r w:rsidRPr="00091D0E">
              <w:rPr>
                <w:sz w:val="24"/>
              </w:rPr>
              <w:t>и</w:t>
            </w:r>
            <w:r w:rsidRPr="00091D0E">
              <w:rPr>
                <w:spacing w:val="-5"/>
                <w:sz w:val="24"/>
              </w:rPr>
              <w:t xml:space="preserve"> </w:t>
            </w:r>
            <w:r w:rsidRPr="00091D0E">
              <w:rPr>
                <w:sz w:val="24"/>
              </w:rPr>
              <w:t>вставными</w:t>
            </w:r>
            <w:r w:rsidRPr="00091D0E">
              <w:rPr>
                <w:spacing w:val="-5"/>
                <w:sz w:val="24"/>
              </w:rPr>
              <w:t xml:space="preserve"> </w:t>
            </w:r>
            <w:r w:rsidRPr="00091D0E">
              <w:rPr>
                <w:sz w:val="24"/>
              </w:rPr>
              <w:t>конструкциями, обращениями и междометиями.</w:t>
            </w:r>
          </w:p>
        </w:tc>
        <w:tc>
          <w:tcPr>
            <w:tcW w:w="1915" w:type="dxa"/>
          </w:tcPr>
          <w:p w14:paraId="529FB0B9" w14:textId="77777777" w:rsidR="00ED5710" w:rsidRPr="00091D0E" w:rsidRDefault="00091D0E">
            <w:pPr>
              <w:pStyle w:val="TableParagraph"/>
              <w:spacing w:before="74"/>
              <w:rPr>
                <w:sz w:val="24"/>
              </w:rPr>
            </w:pPr>
            <w:r w:rsidRPr="00091D0E">
              <w:rPr>
                <w:spacing w:val="-2"/>
                <w:sz w:val="24"/>
              </w:rPr>
              <w:t>Практическая работа</w:t>
            </w:r>
          </w:p>
        </w:tc>
      </w:tr>
      <w:tr w:rsidR="00ED5710" w:rsidRPr="00091D0E" w14:paraId="741C0202" w14:textId="77777777">
        <w:trPr>
          <w:trHeight w:val="1860"/>
        </w:trPr>
        <w:tc>
          <w:tcPr>
            <w:tcW w:w="8157" w:type="dxa"/>
          </w:tcPr>
          <w:p w14:paraId="161130F4" w14:textId="77777777" w:rsidR="00ED5710" w:rsidRPr="00091D0E" w:rsidRDefault="00091D0E">
            <w:pPr>
              <w:pStyle w:val="TableParagraph"/>
              <w:rPr>
                <w:sz w:val="24"/>
              </w:rPr>
            </w:pPr>
            <w:r w:rsidRPr="00091D0E">
              <w:rPr>
                <w:sz w:val="24"/>
              </w:rPr>
              <w:t>Различать</w:t>
            </w:r>
            <w:r w:rsidRPr="00091D0E">
              <w:rPr>
                <w:spacing w:val="-3"/>
                <w:sz w:val="24"/>
              </w:rPr>
              <w:t xml:space="preserve"> </w:t>
            </w:r>
            <w:r w:rsidRPr="00091D0E">
              <w:rPr>
                <w:sz w:val="24"/>
              </w:rPr>
              <w:t>группы</w:t>
            </w:r>
            <w:r w:rsidRPr="00091D0E">
              <w:rPr>
                <w:spacing w:val="-3"/>
                <w:sz w:val="24"/>
              </w:rPr>
              <w:t xml:space="preserve"> </w:t>
            </w:r>
            <w:r w:rsidRPr="00091D0E">
              <w:rPr>
                <w:sz w:val="24"/>
              </w:rPr>
              <w:t>вводных</w:t>
            </w:r>
            <w:r w:rsidRPr="00091D0E">
              <w:rPr>
                <w:spacing w:val="-3"/>
                <w:sz w:val="24"/>
              </w:rPr>
              <w:t xml:space="preserve"> </w:t>
            </w:r>
            <w:r w:rsidRPr="00091D0E">
              <w:rPr>
                <w:sz w:val="24"/>
              </w:rPr>
              <w:t>слов</w:t>
            </w:r>
            <w:r w:rsidRPr="00091D0E">
              <w:rPr>
                <w:spacing w:val="-4"/>
                <w:sz w:val="24"/>
              </w:rPr>
              <w:t xml:space="preserve"> </w:t>
            </w:r>
            <w:r w:rsidRPr="00091D0E">
              <w:rPr>
                <w:sz w:val="24"/>
              </w:rPr>
              <w:t>по</w:t>
            </w:r>
            <w:r w:rsidRPr="00091D0E">
              <w:rPr>
                <w:spacing w:val="-3"/>
                <w:sz w:val="24"/>
              </w:rPr>
              <w:t xml:space="preserve"> </w:t>
            </w:r>
            <w:r w:rsidRPr="00091D0E">
              <w:rPr>
                <w:sz w:val="24"/>
              </w:rPr>
              <w:t>значению,</w:t>
            </w:r>
            <w:r w:rsidRPr="00091D0E">
              <w:rPr>
                <w:spacing w:val="-6"/>
                <w:sz w:val="24"/>
              </w:rPr>
              <w:t xml:space="preserve"> </w:t>
            </w:r>
            <w:r w:rsidRPr="00091D0E">
              <w:rPr>
                <w:sz w:val="24"/>
              </w:rPr>
              <w:t>различать</w:t>
            </w:r>
            <w:r w:rsidRPr="00091D0E">
              <w:rPr>
                <w:spacing w:val="-2"/>
                <w:sz w:val="24"/>
              </w:rPr>
              <w:t xml:space="preserve"> вводные</w:t>
            </w:r>
          </w:p>
          <w:p w14:paraId="2C8FB4CB" w14:textId="77777777" w:rsidR="00ED5710" w:rsidRPr="00091D0E" w:rsidRDefault="00091D0E">
            <w:pPr>
              <w:pStyle w:val="TableParagraph"/>
              <w:spacing w:before="10" w:line="247" w:lineRule="auto"/>
              <w:ind w:right="140"/>
              <w:rPr>
                <w:sz w:val="24"/>
              </w:rPr>
            </w:pPr>
            <w:r w:rsidRPr="00091D0E">
              <w:rPr>
                <w:sz w:val="24"/>
              </w:rPr>
              <w:t>предложения</w:t>
            </w:r>
            <w:r w:rsidRPr="00091D0E">
              <w:rPr>
                <w:spacing w:val="-7"/>
                <w:sz w:val="24"/>
              </w:rPr>
              <w:t xml:space="preserve"> </w:t>
            </w:r>
            <w:r w:rsidRPr="00091D0E">
              <w:rPr>
                <w:sz w:val="24"/>
              </w:rPr>
              <w:t>и</w:t>
            </w:r>
            <w:r w:rsidRPr="00091D0E">
              <w:rPr>
                <w:spacing w:val="-7"/>
                <w:sz w:val="24"/>
              </w:rPr>
              <w:t xml:space="preserve"> </w:t>
            </w:r>
            <w:r w:rsidRPr="00091D0E">
              <w:rPr>
                <w:sz w:val="24"/>
              </w:rPr>
              <w:t>вставные</w:t>
            </w:r>
            <w:r w:rsidRPr="00091D0E">
              <w:rPr>
                <w:spacing w:val="-7"/>
                <w:sz w:val="24"/>
              </w:rPr>
              <w:t xml:space="preserve"> </w:t>
            </w:r>
            <w:r w:rsidRPr="00091D0E">
              <w:rPr>
                <w:sz w:val="24"/>
              </w:rPr>
              <w:t>конструкции,</w:t>
            </w:r>
            <w:r w:rsidRPr="00091D0E">
              <w:rPr>
                <w:spacing w:val="-9"/>
                <w:sz w:val="24"/>
              </w:rPr>
              <w:t xml:space="preserve"> </w:t>
            </w:r>
            <w:r w:rsidRPr="00091D0E">
              <w:rPr>
                <w:sz w:val="24"/>
              </w:rPr>
              <w:t>понимать</w:t>
            </w:r>
            <w:r w:rsidRPr="00091D0E">
              <w:rPr>
                <w:spacing w:val="-6"/>
                <w:sz w:val="24"/>
              </w:rPr>
              <w:t xml:space="preserve"> </w:t>
            </w:r>
            <w:r w:rsidRPr="00091D0E">
              <w:rPr>
                <w:sz w:val="24"/>
              </w:rPr>
              <w:t>особенности</w:t>
            </w:r>
            <w:r w:rsidRPr="00091D0E">
              <w:rPr>
                <w:spacing w:val="-6"/>
                <w:sz w:val="24"/>
              </w:rPr>
              <w:t xml:space="preserve"> </w:t>
            </w:r>
            <w:r w:rsidRPr="00091D0E">
              <w:rPr>
                <w:sz w:val="24"/>
              </w:rPr>
              <w:t>употребления предложений с вводными словами, вводными предложениями и вставными конструкциями, обращениями и междометиями в речи, понимать их функции, выявлять омонимию членов предложения и вводных слов,</w:t>
            </w:r>
          </w:p>
          <w:p w14:paraId="20179369" w14:textId="77777777" w:rsidR="00ED5710" w:rsidRPr="00091D0E" w:rsidRDefault="00091D0E">
            <w:pPr>
              <w:pStyle w:val="TableParagraph"/>
              <w:spacing w:before="3"/>
              <w:rPr>
                <w:sz w:val="24"/>
              </w:rPr>
            </w:pPr>
            <w:r w:rsidRPr="00091D0E">
              <w:rPr>
                <w:sz w:val="24"/>
              </w:rPr>
              <w:t>словосочетаний</w:t>
            </w:r>
            <w:r w:rsidRPr="00091D0E">
              <w:rPr>
                <w:spacing w:val="-3"/>
                <w:sz w:val="24"/>
              </w:rPr>
              <w:t xml:space="preserve"> </w:t>
            </w:r>
            <w:r w:rsidRPr="00091D0E">
              <w:rPr>
                <w:sz w:val="24"/>
              </w:rPr>
              <w:t>и</w:t>
            </w:r>
            <w:r w:rsidRPr="00091D0E">
              <w:rPr>
                <w:spacing w:val="-4"/>
                <w:sz w:val="24"/>
              </w:rPr>
              <w:t xml:space="preserve"> </w:t>
            </w:r>
            <w:r w:rsidRPr="00091D0E">
              <w:rPr>
                <w:spacing w:val="-2"/>
                <w:sz w:val="24"/>
              </w:rPr>
              <w:t>предложений.</w:t>
            </w:r>
          </w:p>
        </w:tc>
        <w:tc>
          <w:tcPr>
            <w:tcW w:w="1915" w:type="dxa"/>
          </w:tcPr>
          <w:p w14:paraId="437ED772" w14:textId="77777777" w:rsidR="00ED5710" w:rsidRPr="00091D0E" w:rsidRDefault="00091D0E">
            <w:pPr>
              <w:pStyle w:val="TableParagraph"/>
              <w:spacing w:before="76"/>
              <w:rPr>
                <w:sz w:val="24"/>
              </w:rPr>
            </w:pPr>
            <w:r w:rsidRPr="00091D0E">
              <w:rPr>
                <w:spacing w:val="-2"/>
                <w:sz w:val="24"/>
              </w:rPr>
              <w:t>Практическая работа</w:t>
            </w:r>
          </w:p>
        </w:tc>
      </w:tr>
      <w:tr w:rsidR="00ED5710" w:rsidRPr="00091D0E" w14:paraId="5ADF2A0B" w14:textId="77777777">
        <w:trPr>
          <w:trHeight w:val="1005"/>
        </w:trPr>
        <w:tc>
          <w:tcPr>
            <w:tcW w:w="8157" w:type="dxa"/>
          </w:tcPr>
          <w:p w14:paraId="7185FF82" w14:textId="77777777" w:rsidR="00ED5710" w:rsidRPr="00091D0E" w:rsidRDefault="00091D0E">
            <w:pPr>
              <w:pStyle w:val="TableParagraph"/>
              <w:spacing w:before="85" w:line="247" w:lineRule="auto"/>
              <w:rPr>
                <w:sz w:val="24"/>
              </w:rPr>
            </w:pPr>
            <w:r w:rsidRPr="00091D0E">
              <w:rPr>
                <w:sz w:val="24"/>
              </w:rPr>
              <w:t>Применять</w:t>
            </w:r>
            <w:r w:rsidRPr="00091D0E">
              <w:rPr>
                <w:spacing w:val="-5"/>
                <w:sz w:val="24"/>
              </w:rPr>
              <w:t xml:space="preserve"> </w:t>
            </w:r>
            <w:r w:rsidRPr="00091D0E">
              <w:rPr>
                <w:sz w:val="24"/>
              </w:rPr>
              <w:t>нормы</w:t>
            </w:r>
            <w:r w:rsidRPr="00091D0E">
              <w:rPr>
                <w:spacing w:val="-6"/>
                <w:sz w:val="24"/>
              </w:rPr>
              <w:t xml:space="preserve"> </w:t>
            </w:r>
            <w:r w:rsidRPr="00091D0E">
              <w:rPr>
                <w:sz w:val="24"/>
              </w:rPr>
              <w:t>построения</w:t>
            </w:r>
            <w:r w:rsidRPr="00091D0E">
              <w:rPr>
                <w:spacing w:val="-6"/>
                <w:sz w:val="24"/>
              </w:rPr>
              <w:t xml:space="preserve"> </w:t>
            </w:r>
            <w:r w:rsidRPr="00091D0E">
              <w:rPr>
                <w:sz w:val="24"/>
              </w:rPr>
              <w:t>предложений</w:t>
            </w:r>
            <w:r w:rsidRPr="00091D0E">
              <w:rPr>
                <w:spacing w:val="-6"/>
                <w:sz w:val="24"/>
              </w:rPr>
              <w:t xml:space="preserve"> </w:t>
            </w:r>
            <w:r w:rsidRPr="00091D0E">
              <w:rPr>
                <w:sz w:val="24"/>
              </w:rPr>
              <w:t>с</w:t>
            </w:r>
            <w:r w:rsidRPr="00091D0E">
              <w:rPr>
                <w:spacing w:val="-7"/>
                <w:sz w:val="24"/>
              </w:rPr>
              <w:t xml:space="preserve"> </w:t>
            </w:r>
            <w:r w:rsidRPr="00091D0E">
              <w:rPr>
                <w:sz w:val="24"/>
              </w:rPr>
              <w:t>вводными</w:t>
            </w:r>
            <w:r w:rsidRPr="00091D0E">
              <w:rPr>
                <w:spacing w:val="-6"/>
                <w:sz w:val="24"/>
              </w:rPr>
              <w:t xml:space="preserve"> </w:t>
            </w:r>
            <w:r w:rsidRPr="00091D0E">
              <w:rPr>
                <w:sz w:val="24"/>
              </w:rPr>
              <w:t>словами</w:t>
            </w:r>
            <w:r w:rsidRPr="00091D0E">
              <w:rPr>
                <w:spacing w:val="-6"/>
                <w:sz w:val="24"/>
              </w:rPr>
              <w:t xml:space="preserve"> </w:t>
            </w:r>
            <w:r w:rsidRPr="00091D0E">
              <w:rPr>
                <w:sz w:val="24"/>
              </w:rPr>
              <w:t>и предложениями, вставными конструкциями, обращениями</w:t>
            </w:r>
          </w:p>
          <w:p w14:paraId="3CA816F0" w14:textId="77777777" w:rsidR="00ED5710" w:rsidRPr="00091D0E" w:rsidRDefault="00091D0E">
            <w:pPr>
              <w:pStyle w:val="TableParagraph"/>
              <w:spacing w:before="0"/>
              <w:rPr>
                <w:sz w:val="24"/>
              </w:rPr>
            </w:pPr>
            <w:r w:rsidRPr="00091D0E">
              <w:rPr>
                <w:sz w:val="24"/>
              </w:rPr>
              <w:t>(распространёнными</w:t>
            </w:r>
            <w:r w:rsidRPr="00091D0E">
              <w:rPr>
                <w:spacing w:val="-9"/>
                <w:sz w:val="24"/>
              </w:rPr>
              <w:t xml:space="preserve"> </w:t>
            </w:r>
            <w:r w:rsidRPr="00091D0E">
              <w:rPr>
                <w:sz w:val="24"/>
              </w:rPr>
              <w:t>и</w:t>
            </w:r>
            <w:r w:rsidRPr="00091D0E">
              <w:rPr>
                <w:spacing w:val="-7"/>
                <w:sz w:val="24"/>
              </w:rPr>
              <w:t xml:space="preserve"> </w:t>
            </w:r>
            <w:r w:rsidRPr="00091D0E">
              <w:rPr>
                <w:sz w:val="24"/>
              </w:rPr>
              <w:t>нераспространёнными),</w:t>
            </w:r>
            <w:r w:rsidRPr="00091D0E">
              <w:rPr>
                <w:spacing w:val="-6"/>
                <w:sz w:val="24"/>
              </w:rPr>
              <w:t xml:space="preserve"> </w:t>
            </w:r>
            <w:r w:rsidRPr="00091D0E">
              <w:rPr>
                <w:spacing w:val="-2"/>
                <w:sz w:val="24"/>
              </w:rPr>
              <w:t>междометиями.</w:t>
            </w:r>
          </w:p>
        </w:tc>
        <w:tc>
          <w:tcPr>
            <w:tcW w:w="1915" w:type="dxa"/>
          </w:tcPr>
          <w:p w14:paraId="1784C0A5" w14:textId="77777777" w:rsidR="00ED5710" w:rsidRPr="00091D0E" w:rsidRDefault="00091D0E">
            <w:pPr>
              <w:pStyle w:val="TableParagraph"/>
              <w:spacing w:before="75"/>
              <w:rPr>
                <w:sz w:val="24"/>
              </w:rPr>
            </w:pPr>
            <w:r w:rsidRPr="00091D0E">
              <w:rPr>
                <w:spacing w:val="-4"/>
                <w:sz w:val="24"/>
              </w:rPr>
              <w:t>Тест</w:t>
            </w:r>
          </w:p>
        </w:tc>
      </w:tr>
      <w:tr w:rsidR="00ED5710" w:rsidRPr="00091D0E" w14:paraId="56CB9D90" w14:textId="77777777">
        <w:trPr>
          <w:trHeight w:val="720"/>
        </w:trPr>
        <w:tc>
          <w:tcPr>
            <w:tcW w:w="8157" w:type="dxa"/>
          </w:tcPr>
          <w:p w14:paraId="3E5CD95D" w14:textId="77777777" w:rsidR="00ED5710" w:rsidRPr="00091D0E" w:rsidRDefault="00091D0E">
            <w:pPr>
              <w:pStyle w:val="TableParagraph"/>
              <w:spacing w:line="249" w:lineRule="auto"/>
              <w:rPr>
                <w:sz w:val="24"/>
              </w:rPr>
            </w:pPr>
            <w:r w:rsidRPr="00091D0E">
              <w:rPr>
                <w:sz w:val="24"/>
              </w:rPr>
              <w:t>Распознавать</w:t>
            </w:r>
            <w:r w:rsidRPr="00091D0E">
              <w:rPr>
                <w:spacing w:val="-4"/>
                <w:sz w:val="24"/>
              </w:rPr>
              <w:t xml:space="preserve"> </w:t>
            </w:r>
            <w:r w:rsidRPr="00091D0E">
              <w:rPr>
                <w:sz w:val="24"/>
              </w:rPr>
              <w:t>сложные</w:t>
            </w:r>
            <w:r w:rsidRPr="00091D0E">
              <w:rPr>
                <w:spacing w:val="-7"/>
                <w:sz w:val="24"/>
              </w:rPr>
              <w:t xml:space="preserve"> </w:t>
            </w:r>
            <w:r w:rsidRPr="00091D0E">
              <w:rPr>
                <w:sz w:val="24"/>
              </w:rPr>
              <w:t>предложения,</w:t>
            </w:r>
            <w:r w:rsidRPr="00091D0E">
              <w:rPr>
                <w:spacing w:val="-5"/>
                <w:sz w:val="24"/>
              </w:rPr>
              <w:t xml:space="preserve"> </w:t>
            </w:r>
            <w:r w:rsidRPr="00091D0E">
              <w:rPr>
                <w:sz w:val="24"/>
              </w:rPr>
              <w:t>конструкции</w:t>
            </w:r>
            <w:r w:rsidRPr="00091D0E">
              <w:rPr>
                <w:spacing w:val="-5"/>
                <w:sz w:val="24"/>
              </w:rPr>
              <w:t xml:space="preserve"> </w:t>
            </w:r>
            <w:r w:rsidRPr="00091D0E">
              <w:rPr>
                <w:sz w:val="24"/>
              </w:rPr>
              <w:t>с</w:t>
            </w:r>
            <w:r w:rsidRPr="00091D0E">
              <w:rPr>
                <w:spacing w:val="-3"/>
                <w:sz w:val="24"/>
              </w:rPr>
              <w:t xml:space="preserve"> </w:t>
            </w:r>
            <w:r w:rsidRPr="00091D0E">
              <w:rPr>
                <w:sz w:val="24"/>
              </w:rPr>
              <w:t>чужой</w:t>
            </w:r>
            <w:r w:rsidRPr="00091D0E">
              <w:rPr>
                <w:spacing w:val="-5"/>
                <w:sz w:val="24"/>
              </w:rPr>
              <w:t xml:space="preserve"> </w:t>
            </w:r>
            <w:r w:rsidRPr="00091D0E">
              <w:rPr>
                <w:sz w:val="24"/>
              </w:rPr>
              <w:t>речью</w:t>
            </w:r>
            <w:r w:rsidRPr="00091D0E">
              <w:rPr>
                <w:spacing w:val="-5"/>
                <w:sz w:val="24"/>
              </w:rPr>
              <w:t xml:space="preserve"> </w:t>
            </w:r>
            <w:r w:rsidRPr="00091D0E">
              <w:rPr>
                <w:sz w:val="24"/>
              </w:rPr>
              <w:t>(в</w:t>
            </w:r>
            <w:r w:rsidRPr="00091D0E">
              <w:rPr>
                <w:spacing w:val="-7"/>
                <w:sz w:val="24"/>
              </w:rPr>
              <w:t xml:space="preserve"> </w:t>
            </w:r>
            <w:r w:rsidRPr="00091D0E">
              <w:rPr>
                <w:sz w:val="24"/>
              </w:rPr>
              <w:t xml:space="preserve">рамках </w:t>
            </w:r>
            <w:r w:rsidRPr="00091D0E">
              <w:rPr>
                <w:spacing w:val="-2"/>
                <w:sz w:val="24"/>
              </w:rPr>
              <w:t>изученного).</w:t>
            </w:r>
          </w:p>
        </w:tc>
        <w:tc>
          <w:tcPr>
            <w:tcW w:w="1915" w:type="dxa"/>
          </w:tcPr>
          <w:p w14:paraId="0B0B97CF" w14:textId="77777777" w:rsidR="00ED5710" w:rsidRPr="00091D0E" w:rsidRDefault="00091D0E">
            <w:pPr>
              <w:pStyle w:val="TableParagraph"/>
              <w:spacing w:before="75"/>
              <w:rPr>
                <w:sz w:val="24"/>
              </w:rPr>
            </w:pPr>
            <w:r w:rsidRPr="00091D0E">
              <w:rPr>
                <w:spacing w:val="-2"/>
                <w:sz w:val="24"/>
              </w:rPr>
              <w:t>Самостоятельная работа</w:t>
            </w:r>
          </w:p>
        </w:tc>
      </w:tr>
      <w:tr w:rsidR="00ED5710" w:rsidRPr="00091D0E" w14:paraId="1A76A0BF" w14:textId="77777777">
        <w:trPr>
          <w:trHeight w:val="1290"/>
        </w:trPr>
        <w:tc>
          <w:tcPr>
            <w:tcW w:w="8157" w:type="dxa"/>
          </w:tcPr>
          <w:p w14:paraId="5C689472" w14:textId="77777777" w:rsidR="00ED5710" w:rsidRPr="00091D0E" w:rsidRDefault="00091D0E">
            <w:pPr>
              <w:pStyle w:val="TableParagraph"/>
              <w:spacing w:before="85" w:line="247" w:lineRule="auto"/>
              <w:rPr>
                <w:sz w:val="24"/>
              </w:rPr>
            </w:pPr>
            <w:r w:rsidRPr="00091D0E">
              <w:rPr>
                <w:sz w:val="24"/>
              </w:rPr>
              <w:t>Проводить синтаксический анализ словосочетаний, синтаксический и пунктуационный анализ предложений, применять знания по синтаксису и пунктуации</w:t>
            </w:r>
            <w:r w:rsidRPr="00091D0E">
              <w:rPr>
                <w:spacing w:val="-5"/>
                <w:sz w:val="24"/>
              </w:rPr>
              <w:t xml:space="preserve"> </w:t>
            </w:r>
            <w:r w:rsidRPr="00091D0E">
              <w:rPr>
                <w:sz w:val="24"/>
              </w:rPr>
              <w:t>при</w:t>
            </w:r>
            <w:r w:rsidRPr="00091D0E">
              <w:rPr>
                <w:spacing w:val="-5"/>
                <w:sz w:val="24"/>
              </w:rPr>
              <w:t xml:space="preserve"> </w:t>
            </w:r>
            <w:r w:rsidRPr="00091D0E">
              <w:rPr>
                <w:sz w:val="24"/>
              </w:rPr>
              <w:t>выполнении</w:t>
            </w:r>
            <w:r w:rsidRPr="00091D0E">
              <w:rPr>
                <w:spacing w:val="-5"/>
                <w:sz w:val="24"/>
              </w:rPr>
              <w:t xml:space="preserve"> </w:t>
            </w:r>
            <w:r w:rsidRPr="00091D0E">
              <w:rPr>
                <w:sz w:val="24"/>
              </w:rPr>
              <w:t>языкового</w:t>
            </w:r>
            <w:r w:rsidRPr="00091D0E">
              <w:rPr>
                <w:spacing w:val="-5"/>
                <w:sz w:val="24"/>
              </w:rPr>
              <w:t xml:space="preserve"> </w:t>
            </w:r>
            <w:r w:rsidRPr="00091D0E">
              <w:rPr>
                <w:sz w:val="24"/>
              </w:rPr>
              <w:t>анализа</w:t>
            </w:r>
            <w:r w:rsidRPr="00091D0E">
              <w:rPr>
                <w:spacing w:val="-6"/>
                <w:sz w:val="24"/>
              </w:rPr>
              <w:t xml:space="preserve"> </w:t>
            </w:r>
            <w:r w:rsidRPr="00091D0E">
              <w:rPr>
                <w:sz w:val="24"/>
              </w:rPr>
              <w:t>различных</w:t>
            </w:r>
            <w:r w:rsidRPr="00091D0E">
              <w:rPr>
                <w:spacing w:val="-5"/>
                <w:sz w:val="24"/>
              </w:rPr>
              <w:t xml:space="preserve"> </w:t>
            </w:r>
            <w:r w:rsidRPr="00091D0E">
              <w:rPr>
                <w:sz w:val="24"/>
              </w:rPr>
              <w:t>видов</w:t>
            </w:r>
            <w:r w:rsidRPr="00091D0E">
              <w:rPr>
                <w:spacing w:val="-6"/>
                <w:sz w:val="24"/>
              </w:rPr>
              <w:t xml:space="preserve"> </w:t>
            </w:r>
            <w:r w:rsidRPr="00091D0E">
              <w:rPr>
                <w:sz w:val="24"/>
              </w:rPr>
              <w:t>и</w:t>
            </w:r>
            <w:r w:rsidRPr="00091D0E">
              <w:rPr>
                <w:spacing w:val="-5"/>
                <w:sz w:val="24"/>
              </w:rPr>
              <w:t xml:space="preserve"> </w:t>
            </w:r>
            <w:r w:rsidRPr="00091D0E">
              <w:rPr>
                <w:sz w:val="24"/>
              </w:rPr>
              <w:t>в</w:t>
            </w:r>
            <w:r w:rsidRPr="00091D0E">
              <w:rPr>
                <w:spacing w:val="-3"/>
                <w:sz w:val="24"/>
              </w:rPr>
              <w:t xml:space="preserve"> </w:t>
            </w:r>
            <w:r w:rsidRPr="00091D0E">
              <w:rPr>
                <w:sz w:val="24"/>
              </w:rPr>
              <w:t xml:space="preserve">речевой </w:t>
            </w:r>
            <w:r w:rsidRPr="00091D0E">
              <w:rPr>
                <w:spacing w:val="-2"/>
                <w:sz w:val="24"/>
              </w:rPr>
              <w:t>практике.</w:t>
            </w:r>
          </w:p>
        </w:tc>
        <w:tc>
          <w:tcPr>
            <w:tcW w:w="1915" w:type="dxa"/>
          </w:tcPr>
          <w:p w14:paraId="3313D246" w14:textId="77777777" w:rsidR="00ED5710" w:rsidRPr="00091D0E" w:rsidRDefault="00091D0E">
            <w:pPr>
              <w:pStyle w:val="TableParagraph"/>
              <w:spacing w:before="75"/>
              <w:rPr>
                <w:sz w:val="24"/>
              </w:rPr>
            </w:pPr>
            <w:r w:rsidRPr="00091D0E">
              <w:rPr>
                <w:spacing w:val="-2"/>
                <w:sz w:val="24"/>
              </w:rPr>
              <w:t>Самостоятельная работа</w:t>
            </w:r>
          </w:p>
        </w:tc>
      </w:tr>
      <w:tr w:rsidR="00ED5710" w:rsidRPr="00091D0E" w14:paraId="19451888" w14:textId="77777777">
        <w:trPr>
          <w:trHeight w:val="436"/>
        </w:trPr>
        <w:tc>
          <w:tcPr>
            <w:tcW w:w="8157" w:type="dxa"/>
          </w:tcPr>
          <w:p w14:paraId="540186A5" w14:textId="77777777" w:rsidR="00ED5710" w:rsidRPr="00091D0E" w:rsidRDefault="00091D0E">
            <w:pPr>
              <w:pStyle w:val="TableParagraph"/>
              <w:rPr>
                <w:b/>
                <w:sz w:val="24"/>
              </w:rPr>
            </w:pPr>
            <w:r w:rsidRPr="00091D0E">
              <w:rPr>
                <w:b/>
                <w:sz w:val="24"/>
              </w:rPr>
              <w:t>К</w:t>
            </w:r>
            <w:r w:rsidRPr="00091D0E">
              <w:rPr>
                <w:b/>
                <w:spacing w:val="-4"/>
                <w:sz w:val="24"/>
              </w:rPr>
              <w:t xml:space="preserve"> </w:t>
            </w:r>
            <w:r w:rsidRPr="00091D0E">
              <w:rPr>
                <w:b/>
                <w:sz w:val="24"/>
              </w:rPr>
              <w:t>концу</w:t>
            </w:r>
            <w:r w:rsidRPr="00091D0E">
              <w:rPr>
                <w:b/>
                <w:spacing w:val="-1"/>
                <w:sz w:val="24"/>
              </w:rPr>
              <w:t xml:space="preserve"> </w:t>
            </w:r>
            <w:r w:rsidRPr="00091D0E">
              <w:rPr>
                <w:b/>
                <w:sz w:val="24"/>
              </w:rPr>
              <w:t>обучения</w:t>
            </w:r>
            <w:r w:rsidRPr="00091D0E">
              <w:rPr>
                <w:b/>
                <w:spacing w:val="-2"/>
                <w:sz w:val="24"/>
              </w:rPr>
              <w:t xml:space="preserve"> </w:t>
            </w:r>
            <w:r w:rsidRPr="00091D0E">
              <w:rPr>
                <w:b/>
                <w:sz w:val="24"/>
              </w:rPr>
              <w:t>в</w:t>
            </w:r>
            <w:r w:rsidRPr="00091D0E">
              <w:rPr>
                <w:b/>
                <w:spacing w:val="-1"/>
                <w:sz w:val="24"/>
              </w:rPr>
              <w:t xml:space="preserve"> </w:t>
            </w:r>
            <w:r w:rsidRPr="00091D0E">
              <w:rPr>
                <w:b/>
                <w:sz w:val="24"/>
              </w:rPr>
              <w:t>9</w:t>
            </w:r>
            <w:r w:rsidRPr="00091D0E">
              <w:rPr>
                <w:b/>
                <w:spacing w:val="-2"/>
                <w:sz w:val="24"/>
              </w:rPr>
              <w:t xml:space="preserve"> </w:t>
            </w:r>
            <w:r w:rsidRPr="00091D0E">
              <w:rPr>
                <w:b/>
                <w:sz w:val="24"/>
              </w:rPr>
              <w:t>классе</w:t>
            </w:r>
            <w:r w:rsidRPr="00091D0E">
              <w:rPr>
                <w:b/>
                <w:spacing w:val="-2"/>
                <w:sz w:val="24"/>
              </w:rPr>
              <w:t xml:space="preserve"> </w:t>
            </w:r>
            <w:r w:rsidRPr="00091D0E">
              <w:rPr>
                <w:b/>
                <w:sz w:val="24"/>
              </w:rPr>
              <w:t xml:space="preserve">обучающийся </w:t>
            </w:r>
            <w:r w:rsidRPr="00091D0E">
              <w:rPr>
                <w:b/>
                <w:spacing w:val="-2"/>
                <w:sz w:val="24"/>
              </w:rPr>
              <w:t>научится:</w:t>
            </w:r>
          </w:p>
        </w:tc>
        <w:tc>
          <w:tcPr>
            <w:tcW w:w="1915" w:type="dxa"/>
          </w:tcPr>
          <w:p w14:paraId="599737D0" w14:textId="77777777" w:rsidR="00ED5710" w:rsidRPr="00091D0E" w:rsidRDefault="00091D0E">
            <w:pPr>
              <w:pStyle w:val="TableParagraph"/>
              <w:rPr>
                <w:b/>
                <w:sz w:val="24"/>
              </w:rPr>
            </w:pPr>
            <w:r w:rsidRPr="00091D0E">
              <w:rPr>
                <w:b/>
                <w:sz w:val="24"/>
              </w:rPr>
              <w:t xml:space="preserve">Способ </w:t>
            </w:r>
            <w:r w:rsidRPr="00091D0E">
              <w:rPr>
                <w:b/>
                <w:spacing w:val="-2"/>
                <w:sz w:val="24"/>
              </w:rPr>
              <w:t>оценки</w:t>
            </w:r>
          </w:p>
        </w:tc>
      </w:tr>
      <w:tr w:rsidR="00ED5710" w:rsidRPr="00091D0E" w14:paraId="0BB896E8" w14:textId="77777777">
        <w:trPr>
          <w:trHeight w:val="719"/>
        </w:trPr>
        <w:tc>
          <w:tcPr>
            <w:tcW w:w="8157" w:type="dxa"/>
          </w:tcPr>
          <w:p w14:paraId="0ACAD773" w14:textId="77777777" w:rsidR="00ED5710" w:rsidRPr="00091D0E" w:rsidRDefault="00091D0E">
            <w:pPr>
              <w:pStyle w:val="TableParagraph"/>
              <w:spacing w:line="247" w:lineRule="auto"/>
              <w:rPr>
                <w:sz w:val="24"/>
              </w:rPr>
            </w:pPr>
            <w:r w:rsidRPr="00091D0E">
              <w:rPr>
                <w:sz w:val="24"/>
              </w:rPr>
              <w:t>Осознавать роль русского языка в жизни человека, государства, общества; понимать</w:t>
            </w:r>
            <w:r w:rsidRPr="00091D0E">
              <w:rPr>
                <w:spacing w:val="-3"/>
                <w:sz w:val="24"/>
              </w:rPr>
              <w:t xml:space="preserve"> </w:t>
            </w:r>
            <w:r w:rsidRPr="00091D0E">
              <w:rPr>
                <w:sz w:val="24"/>
              </w:rPr>
              <w:t>внутренние</w:t>
            </w:r>
            <w:r w:rsidRPr="00091D0E">
              <w:rPr>
                <w:spacing w:val="-5"/>
                <w:sz w:val="24"/>
              </w:rPr>
              <w:t xml:space="preserve"> </w:t>
            </w:r>
            <w:r w:rsidRPr="00091D0E">
              <w:rPr>
                <w:sz w:val="24"/>
              </w:rPr>
              <w:t>и</w:t>
            </w:r>
            <w:r w:rsidRPr="00091D0E">
              <w:rPr>
                <w:spacing w:val="-6"/>
                <w:sz w:val="24"/>
              </w:rPr>
              <w:t xml:space="preserve"> </w:t>
            </w:r>
            <w:r w:rsidRPr="00091D0E">
              <w:rPr>
                <w:sz w:val="24"/>
              </w:rPr>
              <w:t>внешние</w:t>
            </w:r>
            <w:r w:rsidRPr="00091D0E">
              <w:rPr>
                <w:spacing w:val="-5"/>
                <w:sz w:val="24"/>
              </w:rPr>
              <w:t xml:space="preserve"> </w:t>
            </w:r>
            <w:r w:rsidRPr="00091D0E">
              <w:rPr>
                <w:sz w:val="24"/>
              </w:rPr>
              <w:t>функции</w:t>
            </w:r>
            <w:r w:rsidRPr="00091D0E">
              <w:rPr>
                <w:spacing w:val="-4"/>
                <w:sz w:val="24"/>
              </w:rPr>
              <w:t xml:space="preserve"> </w:t>
            </w:r>
            <w:r w:rsidRPr="00091D0E">
              <w:rPr>
                <w:sz w:val="24"/>
              </w:rPr>
              <w:t>русского</w:t>
            </w:r>
            <w:r w:rsidRPr="00091D0E">
              <w:rPr>
                <w:spacing w:val="-4"/>
                <w:sz w:val="24"/>
              </w:rPr>
              <w:t xml:space="preserve"> </w:t>
            </w:r>
            <w:r w:rsidRPr="00091D0E">
              <w:rPr>
                <w:sz w:val="24"/>
              </w:rPr>
              <w:t>языка</w:t>
            </w:r>
            <w:r w:rsidRPr="00091D0E">
              <w:rPr>
                <w:spacing w:val="-4"/>
                <w:sz w:val="24"/>
              </w:rPr>
              <w:t xml:space="preserve"> </w:t>
            </w:r>
            <w:r w:rsidRPr="00091D0E">
              <w:rPr>
                <w:sz w:val="24"/>
              </w:rPr>
              <w:t>и</w:t>
            </w:r>
            <w:r w:rsidRPr="00091D0E">
              <w:rPr>
                <w:spacing w:val="-5"/>
                <w:sz w:val="24"/>
              </w:rPr>
              <w:t xml:space="preserve"> </w:t>
            </w:r>
            <w:r w:rsidRPr="00091D0E">
              <w:rPr>
                <w:sz w:val="24"/>
              </w:rPr>
              <w:t>рассказать</w:t>
            </w:r>
            <w:r w:rsidRPr="00091D0E">
              <w:rPr>
                <w:spacing w:val="-5"/>
                <w:sz w:val="24"/>
              </w:rPr>
              <w:t xml:space="preserve"> </w:t>
            </w:r>
            <w:r w:rsidRPr="00091D0E">
              <w:rPr>
                <w:sz w:val="24"/>
              </w:rPr>
              <w:t>о</w:t>
            </w:r>
            <w:r w:rsidRPr="00091D0E">
              <w:rPr>
                <w:spacing w:val="-4"/>
                <w:sz w:val="24"/>
              </w:rPr>
              <w:t xml:space="preserve"> </w:t>
            </w:r>
            <w:r w:rsidRPr="00091D0E">
              <w:rPr>
                <w:sz w:val="24"/>
              </w:rPr>
              <w:t>них.</w:t>
            </w:r>
          </w:p>
        </w:tc>
        <w:tc>
          <w:tcPr>
            <w:tcW w:w="1915" w:type="dxa"/>
          </w:tcPr>
          <w:p w14:paraId="22B8198A" w14:textId="77777777" w:rsidR="00ED5710" w:rsidRPr="00091D0E" w:rsidRDefault="00091D0E">
            <w:pPr>
              <w:pStyle w:val="TableParagraph"/>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53F0802B" w14:textId="77777777">
        <w:trPr>
          <w:trHeight w:val="1574"/>
        </w:trPr>
        <w:tc>
          <w:tcPr>
            <w:tcW w:w="8157" w:type="dxa"/>
          </w:tcPr>
          <w:p w14:paraId="4381F89B" w14:textId="77777777" w:rsidR="00ED5710" w:rsidRPr="00091D0E" w:rsidRDefault="00091D0E">
            <w:pPr>
              <w:pStyle w:val="TableParagraph"/>
              <w:spacing w:line="249" w:lineRule="auto"/>
              <w:ind w:right="274"/>
              <w:rPr>
                <w:sz w:val="24"/>
              </w:rPr>
            </w:pPr>
            <w:r w:rsidRPr="00091D0E">
              <w:rPr>
                <w:sz w:val="24"/>
              </w:rPr>
              <w:t>Создавать</w:t>
            </w:r>
            <w:r w:rsidRPr="00091D0E">
              <w:rPr>
                <w:spacing w:val="-4"/>
                <w:sz w:val="24"/>
              </w:rPr>
              <w:t xml:space="preserve"> </w:t>
            </w:r>
            <w:r w:rsidRPr="00091D0E">
              <w:rPr>
                <w:sz w:val="24"/>
              </w:rPr>
              <w:t>устные</w:t>
            </w:r>
            <w:r w:rsidRPr="00091D0E">
              <w:rPr>
                <w:spacing w:val="-7"/>
                <w:sz w:val="24"/>
              </w:rPr>
              <w:t xml:space="preserve"> </w:t>
            </w:r>
            <w:r w:rsidRPr="00091D0E">
              <w:rPr>
                <w:sz w:val="24"/>
              </w:rPr>
              <w:t>монологические</w:t>
            </w:r>
            <w:r w:rsidRPr="00091D0E">
              <w:rPr>
                <w:spacing w:val="-6"/>
                <w:sz w:val="24"/>
              </w:rPr>
              <w:t xml:space="preserve"> </w:t>
            </w:r>
            <w:r w:rsidRPr="00091D0E">
              <w:rPr>
                <w:sz w:val="24"/>
              </w:rPr>
              <w:t>высказывания</w:t>
            </w:r>
            <w:r w:rsidRPr="00091D0E">
              <w:rPr>
                <w:spacing w:val="-5"/>
                <w:sz w:val="24"/>
              </w:rPr>
              <w:t xml:space="preserve"> </w:t>
            </w:r>
            <w:r w:rsidRPr="00091D0E">
              <w:rPr>
                <w:sz w:val="24"/>
              </w:rPr>
              <w:t>объёмом</w:t>
            </w:r>
            <w:r w:rsidRPr="00091D0E">
              <w:rPr>
                <w:spacing w:val="-6"/>
                <w:sz w:val="24"/>
              </w:rPr>
              <w:t xml:space="preserve"> </w:t>
            </w:r>
            <w:r w:rsidRPr="00091D0E">
              <w:rPr>
                <w:sz w:val="24"/>
              </w:rPr>
              <w:t>не</w:t>
            </w:r>
            <w:r w:rsidRPr="00091D0E">
              <w:rPr>
                <w:spacing w:val="-6"/>
                <w:sz w:val="24"/>
              </w:rPr>
              <w:t xml:space="preserve"> </w:t>
            </w:r>
            <w:r w:rsidRPr="00091D0E">
              <w:rPr>
                <w:sz w:val="24"/>
              </w:rPr>
              <w:t>менее</w:t>
            </w:r>
            <w:r w:rsidRPr="00091D0E">
              <w:rPr>
                <w:spacing w:val="-6"/>
                <w:sz w:val="24"/>
              </w:rPr>
              <w:t xml:space="preserve"> </w:t>
            </w:r>
            <w:r w:rsidRPr="00091D0E">
              <w:rPr>
                <w:sz w:val="24"/>
              </w:rPr>
              <w:t>80</w:t>
            </w:r>
            <w:r w:rsidRPr="00091D0E">
              <w:rPr>
                <w:spacing w:val="-3"/>
                <w:sz w:val="24"/>
              </w:rPr>
              <w:t xml:space="preserve"> </w:t>
            </w:r>
            <w:r w:rsidRPr="00091D0E">
              <w:rPr>
                <w:sz w:val="24"/>
              </w:rPr>
              <w:t>слов на основе наблюдений, личных впечатлений, чтения научно-учебной,</w:t>
            </w:r>
          </w:p>
          <w:p w14:paraId="6C2B203B" w14:textId="77777777" w:rsidR="00ED5710" w:rsidRPr="00091D0E" w:rsidRDefault="00091D0E">
            <w:pPr>
              <w:pStyle w:val="TableParagraph"/>
              <w:spacing w:before="0" w:line="247" w:lineRule="auto"/>
              <w:ind w:right="65"/>
              <w:rPr>
                <w:sz w:val="24"/>
              </w:rPr>
            </w:pPr>
            <w:r w:rsidRPr="00091D0E">
              <w:rPr>
                <w:sz w:val="24"/>
              </w:rPr>
              <w:t>художественной и научно-популярной литературы: монолог-сообщение, монолог-описание,</w:t>
            </w:r>
            <w:r w:rsidRPr="00091D0E">
              <w:rPr>
                <w:spacing w:val="-13"/>
                <w:sz w:val="24"/>
              </w:rPr>
              <w:t xml:space="preserve"> </w:t>
            </w:r>
            <w:r w:rsidRPr="00091D0E">
              <w:rPr>
                <w:sz w:val="24"/>
              </w:rPr>
              <w:t>монолог-рассуждение,</w:t>
            </w:r>
            <w:r w:rsidRPr="00091D0E">
              <w:rPr>
                <w:spacing w:val="-13"/>
                <w:sz w:val="24"/>
              </w:rPr>
              <w:t xml:space="preserve"> </w:t>
            </w:r>
            <w:r w:rsidRPr="00091D0E">
              <w:rPr>
                <w:sz w:val="24"/>
              </w:rPr>
              <w:t>монолог-повествование;</w:t>
            </w:r>
            <w:r w:rsidRPr="00091D0E">
              <w:rPr>
                <w:spacing w:val="-13"/>
                <w:sz w:val="24"/>
              </w:rPr>
              <w:t xml:space="preserve"> </w:t>
            </w:r>
            <w:r w:rsidRPr="00091D0E">
              <w:rPr>
                <w:sz w:val="24"/>
              </w:rPr>
              <w:t>выступать с научным сообщением.</w:t>
            </w:r>
          </w:p>
        </w:tc>
        <w:tc>
          <w:tcPr>
            <w:tcW w:w="1915" w:type="dxa"/>
          </w:tcPr>
          <w:p w14:paraId="4D80740A" w14:textId="77777777" w:rsidR="00ED5710" w:rsidRPr="00091D0E" w:rsidRDefault="00091D0E">
            <w:pPr>
              <w:pStyle w:val="TableParagraph"/>
              <w:rPr>
                <w:sz w:val="24"/>
              </w:rPr>
            </w:pPr>
            <w:r w:rsidRPr="00091D0E">
              <w:rPr>
                <w:sz w:val="24"/>
              </w:rPr>
              <w:t>Устный</w:t>
            </w:r>
            <w:r w:rsidRPr="00091D0E">
              <w:rPr>
                <w:spacing w:val="-3"/>
                <w:sz w:val="24"/>
              </w:rPr>
              <w:t xml:space="preserve"> </w:t>
            </w:r>
            <w:r w:rsidRPr="00091D0E">
              <w:rPr>
                <w:spacing w:val="-2"/>
                <w:sz w:val="24"/>
              </w:rPr>
              <w:t>опрос</w:t>
            </w:r>
          </w:p>
        </w:tc>
      </w:tr>
    </w:tbl>
    <w:p w14:paraId="4C71D7F9" w14:textId="77777777" w:rsidR="00ED5710" w:rsidRPr="00091D0E" w:rsidRDefault="00ED5710">
      <w:pPr>
        <w:pStyle w:val="TableParagraph"/>
        <w:rPr>
          <w:sz w:val="24"/>
        </w:rPr>
        <w:sectPr w:rsidR="00ED5710" w:rsidRPr="00091D0E">
          <w:type w:val="continuous"/>
          <w:pgSz w:w="11910" w:h="16840"/>
          <w:pgMar w:top="1100" w:right="425" w:bottom="945"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7"/>
        <w:gridCol w:w="1915"/>
      </w:tblGrid>
      <w:tr w:rsidR="00ED5710" w:rsidRPr="00091D0E" w14:paraId="5EC462A8" w14:textId="77777777">
        <w:trPr>
          <w:trHeight w:val="1291"/>
        </w:trPr>
        <w:tc>
          <w:tcPr>
            <w:tcW w:w="8157" w:type="dxa"/>
          </w:tcPr>
          <w:p w14:paraId="467749F1" w14:textId="77777777" w:rsidR="00ED5710" w:rsidRPr="00091D0E" w:rsidRDefault="00091D0E">
            <w:pPr>
              <w:pStyle w:val="TableParagraph"/>
              <w:spacing w:before="85"/>
              <w:rPr>
                <w:sz w:val="24"/>
              </w:rPr>
            </w:pPr>
            <w:r w:rsidRPr="00091D0E">
              <w:rPr>
                <w:sz w:val="24"/>
              </w:rPr>
              <w:lastRenderedPageBreak/>
              <w:t>Участвовать</w:t>
            </w:r>
            <w:r w:rsidRPr="00091D0E">
              <w:rPr>
                <w:spacing w:val="-6"/>
                <w:sz w:val="24"/>
              </w:rPr>
              <w:t xml:space="preserve"> </w:t>
            </w:r>
            <w:r w:rsidRPr="00091D0E">
              <w:rPr>
                <w:sz w:val="24"/>
              </w:rPr>
              <w:t>в</w:t>
            </w:r>
            <w:r w:rsidRPr="00091D0E">
              <w:rPr>
                <w:spacing w:val="-5"/>
                <w:sz w:val="24"/>
              </w:rPr>
              <w:t xml:space="preserve"> </w:t>
            </w:r>
            <w:r w:rsidRPr="00091D0E">
              <w:rPr>
                <w:sz w:val="24"/>
              </w:rPr>
              <w:t>диалогическом</w:t>
            </w:r>
            <w:r w:rsidRPr="00091D0E">
              <w:rPr>
                <w:spacing w:val="-5"/>
                <w:sz w:val="24"/>
              </w:rPr>
              <w:t xml:space="preserve"> </w:t>
            </w:r>
            <w:r w:rsidRPr="00091D0E">
              <w:rPr>
                <w:sz w:val="24"/>
              </w:rPr>
              <w:t>и</w:t>
            </w:r>
            <w:r w:rsidRPr="00091D0E">
              <w:rPr>
                <w:spacing w:val="-4"/>
                <w:sz w:val="24"/>
              </w:rPr>
              <w:t xml:space="preserve"> </w:t>
            </w:r>
            <w:proofErr w:type="spellStart"/>
            <w:r w:rsidRPr="00091D0E">
              <w:rPr>
                <w:sz w:val="24"/>
              </w:rPr>
              <w:t>полилогическом</w:t>
            </w:r>
            <w:proofErr w:type="spellEnd"/>
            <w:r w:rsidRPr="00091D0E">
              <w:rPr>
                <w:spacing w:val="-4"/>
                <w:sz w:val="24"/>
              </w:rPr>
              <w:t xml:space="preserve"> </w:t>
            </w:r>
            <w:r w:rsidRPr="00091D0E">
              <w:rPr>
                <w:sz w:val="24"/>
              </w:rPr>
              <w:t>общении</w:t>
            </w:r>
            <w:r w:rsidRPr="00091D0E">
              <w:rPr>
                <w:spacing w:val="-5"/>
                <w:sz w:val="24"/>
              </w:rPr>
              <w:t xml:space="preserve"> </w:t>
            </w:r>
            <w:r w:rsidRPr="00091D0E">
              <w:rPr>
                <w:sz w:val="24"/>
              </w:rPr>
              <w:t>(побуждение</w:t>
            </w:r>
            <w:r w:rsidRPr="00091D0E">
              <w:rPr>
                <w:spacing w:val="-4"/>
                <w:sz w:val="24"/>
              </w:rPr>
              <w:t xml:space="preserve"> </w:t>
            </w:r>
            <w:r w:rsidRPr="00091D0E">
              <w:rPr>
                <w:spacing w:val="-10"/>
                <w:sz w:val="24"/>
              </w:rPr>
              <w:t>к</w:t>
            </w:r>
          </w:p>
          <w:p w14:paraId="695C7E43" w14:textId="77777777" w:rsidR="00ED5710" w:rsidRPr="00091D0E" w:rsidRDefault="00091D0E">
            <w:pPr>
              <w:pStyle w:val="TableParagraph"/>
              <w:spacing w:before="8" w:line="247" w:lineRule="auto"/>
              <w:rPr>
                <w:sz w:val="24"/>
              </w:rPr>
            </w:pPr>
            <w:r w:rsidRPr="00091D0E">
              <w:rPr>
                <w:sz w:val="24"/>
              </w:rPr>
              <w:t>действию,</w:t>
            </w:r>
            <w:r w:rsidRPr="00091D0E">
              <w:rPr>
                <w:spacing w:val="-5"/>
                <w:sz w:val="24"/>
              </w:rPr>
              <w:t xml:space="preserve"> </w:t>
            </w:r>
            <w:r w:rsidRPr="00091D0E">
              <w:rPr>
                <w:sz w:val="24"/>
              </w:rPr>
              <w:t>обмен</w:t>
            </w:r>
            <w:r w:rsidRPr="00091D0E">
              <w:rPr>
                <w:spacing w:val="-5"/>
                <w:sz w:val="24"/>
              </w:rPr>
              <w:t xml:space="preserve"> </w:t>
            </w:r>
            <w:r w:rsidRPr="00091D0E">
              <w:rPr>
                <w:sz w:val="24"/>
              </w:rPr>
              <w:t>мнениями,</w:t>
            </w:r>
            <w:r w:rsidRPr="00091D0E">
              <w:rPr>
                <w:spacing w:val="-5"/>
                <w:sz w:val="24"/>
              </w:rPr>
              <w:t xml:space="preserve"> </w:t>
            </w:r>
            <w:r w:rsidRPr="00091D0E">
              <w:rPr>
                <w:sz w:val="24"/>
              </w:rPr>
              <w:t>запрос</w:t>
            </w:r>
            <w:r w:rsidRPr="00091D0E">
              <w:rPr>
                <w:spacing w:val="-6"/>
                <w:sz w:val="24"/>
              </w:rPr>
              <w:t xml:space="preserve"> </w:t>
            </w:r>
            <w:r w:rsidRPr="00091D0E">
              <w:rPr>
                <w:sz w:val="24"/>
              </w:rPr>
              <w:t>информации,</w:t>
            </w:r>
            <w:r w:rsidRPr="00091D0E">
              <w:rPr>
                <w:spacing w:val="-5"/>
                <w:sz w:val="24"/>
              </w:rPr>
              <w:t xml:space="preserve"> </w:t>
            </w:r>
            <w:r w:rsidRPr="00091D0E">
              <w:rPr>
                <w:sz w:val="24"/>
              </w:rPr>
              <w:t>сообщение</w:t>
            </w:r>
            <w:r w:rsidRPr="00091D0E">
              <w:rPr>
                <w:spacing w:val="-6"/>
                <w:sz w:val="24"/>
              </w:rPr>
              <w:t xml:space="preserve"> </w:t>
            </w:r>
            <w:r w:rsidRPr="00091D0E">
              <w:rPr>
                <w:sz w:val="24"/>
              </w:rPr>
              <w:t>информации)</w:t>
            </w:r>
            <w:r w:rsidRPr="00091D0E">
              <w:rPr>
                <w:spacing w:val="-9"/>
                <w:sz w:val="24"/>
              </w:rPr>
              <w:t xml:space="preserve"> </w:t>
            </w:r>
            <w:r w:rsidRPr="00091D0E">
              <w:rPr>
                <w:sz w:val="24"/>
              </w:rPr>
              <w:t>на бытовые, научно-учебные (в том числе лингвистические) темы (объём не менее 6 реплик).</w:t>
            </w:r>
          </w:p>
        </w:tc>
        <w:tc>
          <w:tcPr>
            <w:tcW w:w="1915" w:type="dxa"/>
          </w:tcPr>
          <w:p w14:paraId="1C64B6C5" w14:textId="77777777" w:rsidR="00ED5710" w:rsidRPr="00091D0E" w:rsidRDefault="00091D0E">
            <w:pPr>
              <w:pStyle w:val="TableParagraph"/>
              <w:spacing w:before="85"/>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5549163E" w14:textId="77777777">
        <w:trPr>
          <w:trHeight w:val="1005"/>
        </w:trPr>
        <w:tc>
          <w:tcPr>
            <w:tcW w:w="8157" w:type="dxa"/>
          </w:tcPr>
          <w:p w14:paraId="2F099EA0" w14:textId="77777777" w:rsidR="00ED5710" w:rsidRPr="00091D0E" w:rsidRDefault="00091D0E">
            <w:pPr>
              <w:pStyle w:val="TableParagraph"/>
              <w:spacing w:line="247" w:lineRule="auto"/>
              <w:ind w:right="274"/>
              <w:jc w:val="both"/>
              <w:rPr>
                <w:sz w:val="24"/>
              </w:rPr>
            </w:pPr>
            <w:r w:rsidRPr="00091D0E">
              <w:rPr>
                <w:sz w:val="24"/>
              </w:rPr>
              <w:t>Владеть</w:t>
            </w:r>
            <w:r w:rsidRPr="00091D0E">
              <w:rPr>
                <w:spacing w:val="-8"/>
                <w:sz w:val="24"/>
              </w:rPr>
              <w:t xml:space="preserve"> </w:t>
            </w:r>
            <w:r w:rsidRPr="00091D0E">
              <w:rPr>
                <w:sz w:val="24"/>
              </w:rPr>
              <w:t>различными</w:t>
            </w:r>
            <w:r w:rsidRPr="00091D0E">
              <w:rPr>
                <w:spacing w:val="-9"/>
                <w:sz w:val="24"/>
              </w:rPr>
              <w:t xml:space="preserve"> </w:t>
            </w:r>
            <w:r w:rsidRPr="00091D0E">
              <w:rPr>
                <w:sz w:val="24"/>
              </w:rPr>
              <w:t>видами</w:t>
            </w:r>
            <w:r w:rsidRPr="00091D0E">
              <w:rPr>
                <w:spacing w:val="-9"/>
                <w:sz w:val="24"/>
              </w:rPr>
              <w:t xml:space="preserve"> </w:t>
            </w:r>
            <w:r w:rsidRPr="00091D0E">
              <w:rPr>
                <w:sz w:val="24"/>
              </w:rPr>
              <w:t>аудирования:</w:t>
            </w:r>
            <w:r w:rsidRPr="00091D0E">
              <w:rPr>
                <w:spacing w:val="-9"/>
                <w:sz w:val="24"/>
              </w:rPr>
              <w:t xml:space="preserve"> </w:t>
            </w:r>
            <w:r w:rsidRPr="00091D0E">
              <w:rPr>
                <w:sz w:val="24"/>
              </w:rPr>
              <w:t>выборочным,</w:t>
            </w:r>
            <w:r w:rsidRPr="00091D0E">
              <w:rPr>
                <w:spacing w:val="-9"/>
                <w:sz w:val="24"/>
              </w:rPr>
              <w:t xml:space="preserve"> </w:t>
            </w:r>
            <w:r w:rsidRPr="00091D0E">
              <w:rPr>
                <w:sz w:val="24"/>
              </w:rPr>
              <w:t>ознакомительным, детальным – научно-учебных, художественных, публицистических текстов различных функционально-смысловых типов речи.</w:t>
            </w:r>
          </w:p>
        </w:tc>
        <w:tc>
          <w:tcPr>
            <w:tcW w:w="1915" w:type="dxa"/>
          </w:tcPr>
          <w:p w14:paraId="1F172091" w14:textId="77777777" w:rsidR="00ED5710" w:rsidRPr="00091D0E" w:rsidRDefault="00091D0E">
            <w:pPr>
              <w:pStyle w:val="TableParagraph"/>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75FFD055" w14:textId="77777777">
        <w:trPr>
          <w:trHeight w:val="719"/>
        </w:trPr>
        <w:tc>
          <w:tcPr>
            <w:tcW w:w="8157" w:type="dxa"/>
          </w:tcPr>
          <w:p w14:paraId="6FE731DF" w14:textId="77777777" w:rsidR="00ED5710" w:rsidRPr="00091D0E" w:rsidRDefault="00091D0E">
            <w:pPr>
              <w:pStyle w:val="TableParagraph"/>
              <w:spacing w:line="247" w:lineRule="auto"/>
              <w:rPr>
                <w:sz w:val="24"/>
              </w:rPr>
            </w:pPr>
            <w:r w:rsidRPr="00091D0E">
              <w:rPr>
                <w:sz w:val="24"/>
              </w:rPr>
              <w:t>Владеть</w:t>
            </w:r>
            <w:r w:rsidRPr="00091D0E">
              <w:rPr>
                <w:spacing w:val="-8"/>
                <w:sz w:val="24"/>
              </w:rPr>
              <w:t xml:space="preserve"> </w:t>
            </w:r>
            <w:r w:rsidRPr="00091D0E">
              <w:rPr>
                <w:sz w:val="24"/>
              </w:rPr>
              <w:t>различными</w:t>
            </w:r>
            <w:r w:rsidRPr="00091D0E">
              <w:rPr>
                <w:spacing w:val="-9"/>
                <w:sz w:val="24"/>
              </w:rPr>
              <w:t xml:space="preserve"> </w:t>
            </w:r>
            <w:r w:rsidRPr="00091D0E">
              <w:rPr>
                <w:sz w:val="24"/>
              </w:rPr>
              <w:t>видами</w:t>
            </w:r>
            <w:r w:rsidRPr="00091D0E">
              <w:rPr>
                <w:spacing w:val="-9"/>
                <w:sz w:val="24"/>
              </w:rPr>
              <w:t xml:space="preserve"> </w:t>
            </w:r>
            <w:r w:rsidRPr="00091D0E">
              <w:rPr>
                <w:sz w:val="24"/>
              </w:rPr>
              <w:t>чтения:</w:t>
            </w:r>
            <w:r w:rsidRPr="00091D0E">
              <w:rPr>
                <w:spacing w:val="-9"/>
                <w:sz w:val="24"/>
              </w:rPr>
              <w:t xml:space="preserve"> </w:t>
            </w:r>
            <w:r w:rsidRPr="00091D0E">
              <w:rPr>
                <w:sz w:val="24"/>
              </w:rPr>
              <w:t>просмотровым,</w:t>
            </w:r>
            <w:r w:rsidRPr="00091D0E">
              <w:rPr>
                <w:spacing w:val="-9"/>
                <w:sz w:val="24"/>
              </w:rPr>
              <w:t xml:space="preserve"> </w:t>
            </w:r>
            <w:r w:rsidRPr="00091D0E">
              <w:rPr>
                <w:sz w:val="24"/>
              </w:rPr>
              <w:t>ознакомительным, изучающим, поисковым.</w:t>
            </w:r>
          </w:p>
        </w:tc>
        <w:tc>
          <w:tcPr>
            <w:tcW w:w="1915" w:type="dxa"/>
          </w:tcPr>
          <w:p w14:paraId="137120B1" w14:textId="77777777" w:rsidR="00ED5710" w:rsidRPr="00091D0E" w:rsidRDefault="00091D0E">
            <w:pPr>
              <w:pStyle w:val="TableParagraph"/>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39C57B04" w14:textId="77777777">
        <w:trPr>
          <w:trHeight w:val="720"/>
        </w:trPr>
        <w:tc>
          <w:tcPr>
            <w:tcW w:w="8157" w:type="dxa"/>
          </w:tcPr>
          <w:p w14:paraId="71E84942" w14:textId="77777777" w:rsidR="00ED5710" w:rsidRPr="00091D0E" w:rsidRDefault="00091D0E">
            <w:pPr>
              <w:pStyle w:val="TableParagraph"/>
              <w:spacing w:line="249" w:lineRule="auto"/>
              <w:ind w:right="274"/>
              <w:rPr>
                <w:sz w:val="24"/>
              </w:rPr>
            </w:pPr>
            <w:r w:rsidRPr="00091D0E">
              <w:rPr>
                <w:sz w:val="24"/>
              </w:rPr>
              <w:t>Устно</w:t>
            </w:r>
            <w:r w:rsidRPr="00091D0E">
              <w:rPr>
                <w:spacing w:val="-6"/>
                <w:sz w:val="24"/>
              </w:rPr>
              <w:t xml:space="preserve"> </w:t>
            </w:r>
            <w:r w:rsidRPr="00091D0E">
              <w:rPr>
                <w:sz w:val="24"/>
              </w:rPr>
              <w:t>пересказывать</w:t>
            </w:r>
            <w:r w:rsidRPr="00091D0E">
              <w:rPr>
                <w:spacing w:val="-5"/>
                <w:sz w:val="24"/>
              </w:rPr>
              <w:t xml:space="preserve"> </w:t>
            </w:r>
            <w:r w:rsidRPr="00091D0E">
              <w:rPr>
                <w:sz w:val="24"/>
              </w:rPr>
              <w:t>прочитанный</w:t>
            </w:r>
            <w:r w:rsidRPr="00091D0E">
              <w:rPr>
                <w:spacing w:val="-8"/>
                <w:sz w:val="24"/>
              </w:rPr>
              <w:t xml:space="preserve"> </w:t>
            </w:r>
            <w:r w:rsidRPr="00091D0E">
              <w:rPr>
                <w:sz w:val="24"/>
              </w:rPr>
              <w:t>или</w:t>
            </w:r>
            <w:r w:rsidRPr="00091D0E">
              <w:rPr>
                <w:spacing w:val="-8"/>
                <w:sz w:val="24"/>
              </w:rPr>
              <w:t xml:space="preserve"> </w:t>
            </w:r>
            <w:r w:rsidRPr="00091D0E">
              <w:rPr>
                <w:sz w:val="24"/>
              </w:rPr>
              <w:t>прослушанный</w:t>
            </w:r>
            <w:r w:rsidRPr="00091D0E">
              <w:rPr>
                <w:spacing w:val="-6"/>
                <w:sz w:val="24"/>
              </w:rPr>
              <w:t xml:space="preserve"> </w:t>
            </w:r>
            <w:r w:rsidRPr="00091D0E">
              <w:rPr>
                <w:sz w:val="24"/>
              </w:rPr>
              <w:t>текст</w:t>
            </w:r>
            <w:r w:rsidRPr="00091D0E">
              <w:rPr>
                <w:spacing w:val="-6"/>
                <w:sz w:val="24"/>
              </w:rPr>
              <w:t xml:space="preserve"> </w:t>
            </w:r>
            <w:r w:rsidRPr="00091D0E">
              <w:rPr>
                <w:sz w:val="24"/>
              </w:rPr>
              <w:t>объёмом</w:t>
            </w:r>
            <w:r w:rsidRPr="00091D0E">
              <w:rPr>
                <w:spacing w:val="-7"/>
                <w:sz w:val="24"/>
              </w:rPr>
              <w:t xml:space="preserve"> </w:t>
            </w:r>
            <w:r w:rsidRPr="00091D0E">
              <w:rPr>
                <w:sz w:val="24"/>
              </w:rPr>
              <w:t>не менее 150 слов.</w:t>
            </w:r>
          </w:p>
        </w:tc>
        <w:tc>
          <w:tcPr>
            <w:tcW w:w="1915" w:type="dxa"/>
          </w:tcPr>
          <w:p w14:paraId="774F56E5" w14:textId="77777777" w:rsidR="00ED5710" w:rsidRPr="00091D0E" w:rsidRDefault="00091D0E">
            <w:pPr>
              <w:pStyle w:val="TableParagraph"/>
              <w:rPr>
                <w:sz w:val="24"/>
              </w:rPr>
            </w:pPr>
            <w:r w:rsidRPr="00091D0E">
              <w:rPr>
                <w:sz w:val="24"/>
              </w:rPr>
              <w:t>Устный</w:t>
            </w:r>
            <w:r w:rsidRPr="00091D0E">
              <w:rPr>
                <w:spacing w:val="-3"/>
                <w:sz w:val="24"/>
              </w:rPr>
              <w:t xml:space="preserve"> </w:t>
            </w:r>
            <w:r w:rsidRPr="00091D0E">
              <w:rPr>
                <w:spacing w:val="-2"/>
                <w:sz w:val="24"/>
              </w:rPr>
              <w:t>опрос</w:t>
            </w:r>
          </w:p>
        </w:tc>
      </w:tr>
      <w:tr w:rsidR="00ED5710" w:rsidRPr="00091D0E" w14:paraId="28802350" w14:textId="77777777">
        <w:trPr>
          <w:trHeight w:val="722"/>
        </w:trPr>
        <w:tc>
          <w:tcPr>
            <w:tcW w:w="8157" w:type="dxa"/>
          </w:tcPr>
          <w:p w14:paraId="680D0A9D" w14:textId="77777777" w:rsidR="00ED5710" w:rsidRPr="00091D0E" w:rsidRDefault="00091D0E">
            <w:pPr>
              <w:pStyle w:val="TableParagraph"/>
              <w:spacing w:before="85" w:line="247" w:lineRule="auto"/>
              <w:rPr>
                <w:sz w:val="24"/>
              </w:rPr>
            </w:pPr>
            <w:r w:rsidRPr="00091D0E">
              <w:rPr>
                <w:sz w:val="24"/>
              </w:rPr>
              <w:t>Осуществлять</w:t>
            </w:r>
            <w:r w:rsidRPr="00091D0E">
              <w:rPr>
                <w:spacing w:val="-6"/>
                <w:sz w:val="24"/>
              </w:rPr>
              <w:t xml:space="preserve"> </w:t>
            </w:r>
            <w:r w:rsidRPr="00091D0E">
              <w:rPr>
                <w:sz w:val="24"/>
              </w:rPr>
              <w:t>выбор</w:t>
            </w:r>
            <w:r w:rsidRPr="00091D0E">
              <w:rPr>
                <w:spacing w:val="-6"/>
                <w:sz w:val="24"/>
              </w:rPr>
              <w:t xml:space="preserve"> </w:t>
            </w:r>
            <w:r w:rsidRPr="00091D0E">
              <w:rPr>
                <w:sz w:val="24"/>
              </w:rPr>
              <w:t>языковых</w:t>
            </w:r>
            <w:r w:rsidRPr="00091D0E">
              <w:rPr>
                <w:spacing w:val="-6"/>
                <w:sz w:val="24"/>
              </w:rPr>
              <w:t xml:space="preserve"> </w:t>
            </w:r>
            <w:r w:rsidRPr="00091D0E">
              <w:rPr>
                <w:sz w:val="24"/>
              </w:rPr>
              <w:t>средств</w:t>
            </w:r>
            <w:r w:rsidRPr="00091D0E">
              <w:rPr>
                <w:spacing w:val="-7"/>
                <w:sz w:val="24"/>
              </w:rPr>
              <w:t xml:space="preserve"> </w:t>
            </w:r>
            <w:r w:rsidRPr="00091D0E">
              <w:rPr>
                <w:sz w:val="24"/>
              </w:rPr>
              <w:t>для</w:t>
            </w:r>
            <w:r w:rsidRPr="00091D0E">
              <w:rPr>
                <w:spacing w:val="-6"/>
                <w:sz w:val="24"/>
              </w:rPr>
              <w:t xml:space="preserve"> </w:t>
            </w:r>
            <w:r w:rsidRPr="00091D0E">
              <w:rPr>
                <w:sz w:val="24"/>
              </w:rPr>
              <w:t>создания</w:t>
            </w:r>
            <w:r w:rsidRPr="00091D0E">
              <w:rPr>
                <w:spacing w:val="-4"/>
                <w:sz w:val="24"/>
              </w:rPr>
              <w:t xml:space="preserve"> </w:t>
            </w:r>
            <w:r w:rsidRPr="00091D0E">
              <w:rPr>
                <w:sz w:val="24"/>
              </w:rPr>
              <w:t>высказывания</w:t>
            </w:r>
            <w:r w:rsidRPr="00091D0E">
              <w:rPr>
                <w:spacing w:val="-6"/>
                <w:sz w:val="24"/>
              </w:rPr>
              <w:t xml:space="preserve"> </w:t>
            </w:r>
            <w:r w:rsidRPr="00091D0E">
              <w:rPr>
                <w:sz w:val="24"/>
              </w:rPr>
              <w:t>в соответствии с целью, темой и коммуникативным замыслом.</w:t>
            </w:r>
          </w:p>
        </w:tc>
        <w:tc>
          <w:tcPr>
            <w:tcW w:w="1915" w:type="dxa"/>
          </w:tcPr>
          <w:p w14:paraId="575D11C9" w14:textId="77777777" w:rsidR="00ED5710" w:rsidRPr="00091D0E" w:rsidRDefault="00091D0E">
            <w:pPr>
              <w:pStyle w:val="TableParagraph"/>
              <w:spacing w:before="85"/>
              <w:rPr>
                <w:sz w:val="24"/>
              </w:rPr>
            </w:pPr>
            <w:r w:rsidRPr="00091D0E">
              <w:rPr>
                <w:spacing w:val="-2"/>
                <w:sz w:val="24"/>
              </w:rPr>
              <w:t>Сочинение</w:t>
            </w:r>
          </w:p>
        </w:tc>
      </w:tr>
      <w:tr w:rsidR="00ED5710" w:rsidRPr="00091D0E" w14:paraId="71BFAEDB" w14:textId="77777777">
        <w:trPr>
          <w:trHeight w:val="2142"/>
        </w:trPr>
        <w:tc>
          <w:tcPr>
            <w:tcW w:w="8157" w:type="dxa"/>
          </w:tcPr>
          <w:p w14:paraId="56D77EFD" w14:textId="77777777" w:rsidR="00ED5710" w:rsidRPr="00091D0E" w:rsidRDefault="00091D0E">
            <w:pPr>
              <w:pStyle w:val="TableParagraph"/>
              <w:rPr>
                <w:sz w:val="24"/>
              </w:rPr>
            </w:pPr>
            <w:r w:rsidRPr="00091D0E">
              <w:rPr>
                <w:sz w:val="24"/>
              </w:rPr>
              <w:t>Соблюдать</w:t>
            </w:r>
            <w:r w:rsidRPr="00091D0E">
              <w:rPr>
                <w:spacing w:val="-2"/>
                <w:sz w:val="24"/>
              </w:rPr>
              <w:t xml:space="preserve"> </w:t>
            </w:r>
            <w:r w:rsidRPr="00091D0E">
              <w:rPr>
                <w:sz w:val="24"/>
              </w:rPr>
              <w:t>в</w:t>
            </w:r>
            <w:r w:rsidRPr="00091D0E">
              <w:rPr>
                <w:spacing w:val="-4"/>
                <w:sz w:val="24"/>
              </w:rPr>
              <w:t xml:space="preserve"> </w:t>
            </w:r>
            <w:r w:rsidRPr="00091D0E">
              <w:rPr>
                <w:sz w:val="24"/>
              </w:rPr>
              <w:t>устной</w:t>
            </w:r>
            <w:r w:rsidRPr="00091D0E">
              <w:rPr>
                <w:spacing w:val="-3"/>
                <w:sz w:val="24"/>
              </w:rPr>
              <w:t xml:space="preserve"> </w:t>
            </w:r>
            <w:r w:rsidRPr="00091D0E">
              <w:rPr>
                <w:sz w:val="24"/>
              </w:rPr>
              <w:t>речи</w:t>
            </w:r>
            <w:r w:rsidRPr="00091D0E">
              <w:rPr>
                <w:spacing w:val="-2"/>
                <w:sz w:val="24"/>
              </w:rPr>
              <w:t xml:space="preserve"> </w:t>
            </w:r>
            <w:r w:rsidRPr="00091D0E">
              <w:rPr>
                <w:sz w:val="24"/>
              </w:rPr>
              <w:t>и</w:t>
            </w:r>
            <w:r w:rsidRPr="00091D0E">
              <w:rPr>
                <w:spacing w:val="-3"/>
                <w:sz w:val="24"/>
              </w:rPr>
              <w:t xml:space="preserve"> </w:t>
            </w:r>
            <w:r w:rsidRPr="00091D0E">
              <w:rPr>
                <w:sz w:val="24"/>
              </w:rPr>
              <w:t>при</w:t>
            </w:r>
            <w:r w:rsidRPr="00091D0E">
              <w:rPr>
                <w:spacing w:val="-3"/>
                <w:sz w:val="24"/>
              </w:rPr>
              <w:t xml:space="preserve"> </w:t>
            </w:r>
            <w:r w:rsidRPr="00091D0E">
              <w:rPr>
                <w:sz w:val="24"/>
              </w:rPr>
              <w:t>письме</w:t>
            </w:r>
            <w:r w:rsidRPr="00091D0E">
              <w:rPr>
                <w:spacing w:val="-3"/>
                <w:sz w:val="24"/>
              </w:rPr>
              <w:t xml:space="preserve"> </w:t>
            </w:r>
            <w:r w:rsidRPr="00091D0E">
              <w:rPr>
                <w:sz w:val="24"/>
              </w:rPr>
              <w:t>нормы</w:t>
            </w:r>
            <w:r w:rsidRPr="00091D0E">
              <w:rPr>
                <w:spacing w:val="-3"/>
                <w:sz w:val="24"/>
              </w:rPr>
              <w:t xml:space="preserve"> </w:t>
            </w:r>
            <w:r w:rsidRPr="00091D0E">
              <w:rPr>
                <w:sz w:val="24"/>
              </w:rPr>
              <w:t>современного</w:t>
            </w:r>
            <w:r w:rsidRPr="00091D0E">
              <w:rPr>
                <w:spacing w:val="-2"/>
                <w:sz w:val="24"/>
              </w:rPr>
              <w:t xml:space="preserve"> русского</w:t>
            </w:r>
          </w:p>
          <w:p w14:paraId="242FA254" w14:textId="77777777" w:rsidR="00ED5710" w:rsidRPr="00091D0E" w:rsidRDefault="00091D0E">
            <w:pPr>
              <w:pStyle w:val="TableParagraph"/>
              <w:spacing w:before="7" w:line="247" w:lineRule="auto"/>
              <w:rPr>
                <w:sz w:val="24"/>
              </w:rPr>
            </w:pPr>
            <w:r w:rsidRPr="00091D0E">
              <w:rPr>
                <w:sz w:val="24"/>
              </w:rPr>
              <w:t>литературного</w:t>
            </w:r>
            <w:r w:rsidRPr="00091D0E">
              <w:rPr>
                <w:spacing w:val="-4"/>
                <w:sz w:val="24"/>
              </w:rPr>
              <w:t xml:space="preserve"> </w:t>
            </w:r>
            <w:r w:rsidRPr="00091D0E">
              <w:rPr>
                <w:sz w:val="24"/>
              </w:rPr>
              <w:t>языка,</w:t>
            </w:r>
            <w:r w:rsidRPr="00091D0E">
              <w:rPr>
                <w:spacing w:val="-4"/>
                <w:sz w:val="24"/>
              </w:rPr>
              <w:t xml:space="preserve"> </w:t>
            </w:r>
            <w:r w:rsidRPr="00091D0E">
              <w:rPr>
                <w:sz w:val="24"/>
              </w:rPr>
              <w:t>в</w:t>
            </w:r>
            <w:r w:rsidRPr="00091D0E">
              <w:rPr>
                <w:spacing w:val="-5"/>
                <w:sz w:val="24"/>
              </w:rPr>
              <w:t xml:space="preserve"> </w:t>
            </w:r>
            <w:r w:rsidRPr="00091D0E">
              <w:rPr>
                <w:sz w:val="24"/>
              </w:rPr>
              <w:t>том</w:t>
            </w:r>
            <w:r w:rsidRPr="00091D0E">
              <w:rPr>
                <w:spacing w:val="-4"/>
                <w:sz w:val="24"/>
              </w:rPr>
              <w:t xml:space="preserve"> </w:t>
            </w:r>
            <w:r w:rsidRPr="00091D0E">
              <w:rPr>
                <w:sz w:val="24"/>
              </w:rPr>
              <w:t>числе</w:t>
            </w:r>
            <w:r w:rsidRPr="00091D0E">
              <w:rPr>
                <w:spacing w:val="-5"/>
                <w:sz w:val="24"/>
              </w:rPr>
              <w:t xml:space="preserve"> </w:t>
            </w:r>
            <w:r w:rsidRPr="00091D0E">
              <w:rPr>
                <w:sz w:val="24"/>
              </w:rPr>
              <w:t>во</w:t>
            </w:r>
            <w:r w:rsidRPr="00091D0E">
              <w:rPr>
                <w:spacing w:val="-4"/>
                <w:sz w:val="24"/>
              </w:rPr>
              <w:t xml:space="preserve"> </w:t>
            </w:r>
            <w:r w:rsidRPr="00091D0E">
              <w:rPr>
                <w:sz w:val="24"/>
              </w:rPr>
              <w:t>время</w:t>
            </w:r>
            <w:r w:rsidRPr="00091D0E">
              <w:rPr>
                <w:spacing w:val="-4"/>
                <w:sz w:val="24"/>
              </w:rPr>
              <w:t xml:space="preserve"> </w:t>
            </w:r>
            <w:r w:rsidRPr="00091D0E">
              <w:rPr>
                <w:sz w:val="24"/>
              </w:rPr>
              <w:t>списывания</w:t>
            </w:r>
            <w:r w:rsidRPr="00091D0E">
              <w:rPr>
                <w:spacing w:val="-4"/>
                <w:sz w:val="24"/>
              </w:rPr>
              <w:t xml:space="preserve"> </w:t>
            </w:r>
            <w:r w:rsidRPr="00091D0E">
              <w:rPr>
                <w:sz w:val="24"/>
              </w:rPr>
              <w:t>текста</w:t>
            </w:r>
            <w:r w:rsidRPr="00091D0E">
              <w:rPr>
                <w:spacing w:val="-4"/>
                <w:sz w:val="24"/>
              </w:rPr>
              <w:t xml:space="preserve"> </w:t>
            </w:r>
            <w:r w:rsidRPr="00091D0E">
              <w:rPr>
                <w:sz w:val="24"/>
              </w:rPr>
              <w:t>объёмом</w:t>
            </w:r>
            <w:r w:rsidRPr="00091D0E">
              <w:rPr>
                <w:spacing w:val="-5"/>
                <w:sz w:val="24"/>
              </w:rPr>
              <w:t xml:space="preserve"> </w:t>
            </w:r>
            <w:r w:rsidRPr="00091D0E">
              <w:rPr>
                <w:sz w:val="24"/>
              </w:rPr>
              <w:t>140- 160 слов, словарного диктанта объёмом 35-40 слов, диктанта на основе связного текста объёмом 140-160 слов, составленного с учётом ранее</w:t>
            </w:r>
          </w:p>
          <w:p w14:paraId="52733201" w14:textId="77777777" w:rsidR="00ED5710" w:rsidRPr="00091D0E" w:rsidRDefault="00091D0E">
            <w:pPr>
              <w:pStyle w:val="TableParagraph"/>
              <w:spacing w:before="4" w:line="247" w:lineRule="auto"/>
              <w:rPr>
                <w:sz w:val="24"/>
              </w:rPr>
            </w:pPr>
            <w:r w:rsidRPr="00091D0E">
              <w:rPr>
                <w:sz w:val="24"/>
              </w:rPr>
              <w:t>изученных</w:t>
            </w:r>
            <w:r w:rsidRPr="00091D0E">
              <w:rPr>
                <w:spacing w:val="-7"/>
                <w:sz w:val="24"/>
              </w:rPr>
              <w:t xml:space="preserve"> </w:t>
            </w:r>
            <w:r w:rsidRPr="00091D0E">
              <w:rPr>
                <w:sz w:val="24"/>
              </w:rPr>
              <w:t>правил</w:t>
            </w:r>
            <w:r w:rsidRPr="00091D0E">
              <w:rPr>
                <w:spacing w:val="-5"/>
                <w:sz w:val="24"/>
              </w:rPr>
              <w:t xml:space="preserve"> </w:t>
            </w:r>
            <w:r w:rsidRPr="00091D0E">
              <w:rPr>
                <w:sz w:val="24"/>
              </w:rPr>
              <w:t>правописания</w:t>
            </w:r>
            <w:r w:rsidRPr="00091D0E">
              <w:rPr>
                <w:spacing w:val="-5"/>
                <w:sz w:val="24"/>
              </w:rPr>
              <w:t xml:space="preserve"> </w:t>
            </w:r>
            <w:r w:rsidRPr="00091D0E">
              <w:rPr>
                <w:sz w:val="24"/>
              </w:rPr>
              <w:t>(в</w:t>
            </w:r>
            <w:r w:rsidRPr="00091D0E">
              <w:rPr>
                <w:spacing w:val="-6"/>
                <w:sz w:val="24"/>
              </w:rPr>
              <w:t xml:space="preserve"> </w:t>
            </w:r>
            <w:r w:rsidRPr="00091D0E">
              <w:rPr>
                <w:sz w:val="24"/>
              </w:rPr>
              <w:t>том</w:t>
            </w:r>
            <w:r w:rsidRPr="00091D0E">
              <w:rPr>
                <w:spacing w:val="-5"/>
                <w:sz w:val="24"/>
              </w:rPr>
              <w:t xml:space="preserve"> </w:t>
            </w:r>
            <w:r w:rsidRPr="00091D0E">
              <w:rPr>
                <w:sz w:val="24"/>
              </w:rPr>
              <w:t>числе</w:t>
            </w:r>
            <w:r w:rsidRPr="00091D0E">
              <w:rPr>
                <w:spacing w:val="-6"/>
                <w:sz w:val="24"/>
              </w:rPr>
              <w:t xml:space="preserve"> </w:t>
            </w:r>
            <w:r w:rsidRPr="00091D0E">
              <w:rPr>
                <w:sz w:val="24"/>
              </w:rPr>
              <w:t>содержащего</w:t>
            </w:r>
            <w:r w:rsidRPr="00091D0E">
              <w:rPr>
                <w:spacing w:val="-5"/>
                <w:sz w:val="24"/>
              </w:rPr>
              <w:t xml:space="preserve"> </w:t>
            </w:r>
            <w:r w:rsidRPr="00091D0E">
              <w:rPr>
                <w:sz w:val="24"/>
              </w:rPr>
              <w:t>изученные</w:t>
            </w:r>
            <w:r w:rsidRPr="00091D0E">
              <w:rPr>
                <w:spacing w:val="-5"/>
                <w:sz w:val="24"/>
              </w:rPr>
              <w:t xml:space="preserve"> </w:t>
            </w:r>
            <w:r w:rsidRPr="00091D0E">
              <w:rPr>
                <w:sz w:val="24"/>
              </w:rPr>
              <w:t xml:space="preserve">в течение пятого года обучения орфограммы, </w:t>
            </w:r>
            <w:proofErr w:type="spellStart"/>
            <w:r w:rsidRPr="00091D0E">
              <w:rPr>
                <w:sz w:val="24"/>
              </w:rPr>
              <w:t>пунктограммы</w:t>
            </w:r>
            <w:proofErr w:type="spellEnd"/>
            <w:r w:rsidRPr="00091D0E">
              <w:rPr>
                <w:sz w:val="24"/>
              </w:rPr>
              <w:t xml:space="preserve"> и слова с непроверяемыми написаниями).</w:t>
            </w:r>
          </w:p>
        </w:tc>
        <w:tc>
          <w:tcPr>
            <w:tcW w:w="1915" w:type="dxa"/>
          </w:tcPr>
          <w:p w14:paraId="285220C3" w14:textId="77777777" w:rsidR="00ED5710" w:rsidRPr="00091D0E" w:rsidRDefault="00091D0E">
            <w:pPr>
              <w:pStyle w:val="TableParagraph"/>
              <w:rPr>
                <w:sz w:val="24"/>
              </w:rPr>
            </w:pPr>
            <w:r w:rsidRPr="00091D0E">
              <w:rPr>
                <w:spacing w:val="-2"/>
                <w:sz w:val="24"/>
              </w:rPr>
              <w:t>Диктант</w:t>
            </w:r>
          </w:p>
        </w:tc>
      </w:tr>
      <w:tr w:rsidR="00ED5710" w:rsidRPr="00091D0E" w14:paraId="17BC8E88" w14:textId="77777777">
        <w:trPr>
          <w:trHeight w:val="722"/>
        </w:trPr>
        <w:tc>
          <w:tcPr>
            <w:tcW w:w="8157" w:type="dxa"/>
          </w:tcPr>
          <w:p w14:paraId="61A3F57A" w14:textId="77777777" w:rsidR="00ED5710" w:rsidRPr="00091D0E" w:rsidRDefault="00091D0E">
            <w:pPr>
              <w:pStyle w:val="TableParagraph"/>
              <w:spacing w:before="85" w:line="247" w:lineRule="auto"/>
              <w:rPr>
                <w:sz w:val="24"/>
              </w:rPr>
            </w:pPr>
            <w:r w:rsidRPr="00091D0E">
              <w:rPr>
                <w:sz w:val="24"/>
              </w:rPr>
              <w:t>Анализировать</w:t>
            </w:r>
            <w:r w:rsidRPr="00091D0E">
              <w:rPr>
                <w:spacing w:val="-6"/>
                <w:sz w:val="24"/>
              </w:rPr>
              <w:t xml:space="preserve"> </w:t>
            </w:r>
            <w:r w:rsidRPr="00091D0E">
              <w:rPr>
                <w:sz w:val="24"/>
              </w:rPr>
              <w:t>текст:</w:t>
            </w:r>
            <w:r w:rsidRPr="00091D0E">
              <w:rPr>
                <w:spacing w:val="-6"/>
                <w:sz w:val="24"/>
              </w:rPr>
              <w:t xml:space="preserve"> </w:t>
            </w:r>
            <w:r w:rsidRPr="00091D0E">
              <w:rPr>
                <w:sz w:val="24"/>
              </w:rPr>
              <w:t>определять</w:t>
            </w:r>
            <w:r w:rsidRPr="00091D0E">
              <w:rPr>
                <w:spacing w:val="-6"/>
                <w:sz w:val="24"/>
              </w:rPr>
              <w:t xml:space="preserve"> </w:t>
            </w:r>
            <w:r w:rsidRPr="00091D0E">
              <w:rPr>
                <w:sz w:val="24"/>
              </w:rPr>
              <w:t>тему</w:t>
            </w:r>
            <w:r w:rsidRPr="00091D0E">
              <w:rPr>
                <w:spacing w:val="-6"/>
                <w:sz w:val="24"/>
              </w:rPr>
              <w:t xml:space="preserve"> </w:t>
            </w:r>
            <w:r w:rsidRPr="00091D0E">
              <w:rPr>
                <w:sz w:val="24"/>
              </w:rPr>
              <w:t>и</w:t>
            </w:r>
            <w:r w:rsidRPr="00091D0E">
              <w:rPr>
                <w:spacing w:val="-6"/>
                <w:sz w:val="24"/>
              </w:rPr>
              <w:t xml:space="preserve"> </w:t>
            </w:r>
            <w:r w:rsidRPr="00091D0E">
              <w:rPr>
                <w:sz w:val="24"/>
              </w:rPr>
              <w:t>главную</w:t>
            </w:r>
            <w:r w:rsidRPr="00091D0E">
              <w:rPr>
                <w:spacing w:val="-6"/>
                <w:sz w:val="24"/>
              </w:rPr>
              <w:t xml:space="preserve"> </w:t>
            </w:r>
            <w:r w:rsidRPr="00091D0E">
              <w:rPr>
                <w:sz w:val="24"/>
              </w:rPr>
              <w:t>мысль</w:t>
            </w:r>
            <w:r w:rsidRPr="00091D0E">
              <w:rPr>
                <w:spacing w:val="-6"/>
                <w:sz w:val="24"/>
              </w:rPr>
              <w:t xml:space="preserve"> </w:t>
            </w:r>
            <w:r w:rsidRPr="00091D0E">
              <w:rPr>
                <w:sz w:val="24"/>
              </w:rPr>
              <w:t>текста,</w:t>
            </w:r>
            <w:r w:rsidRPr="00091D0E">
              <w:rPr>
                <w:spacing w:val="-6"/>
                <w:sz w:val="24"/>
              </w:rPr>
              <w:t xml:space="preserve"> </w:t>
            </w:r>
            <w:r w:rsidRPr="00091D0E">
              <w:rPr>
                <w:sz w:val="24"/>
              </w:rPr>
              <w:t>подбирать заголовок, отражающий тему или главную мысль текста.</w:t>
            </w:r>
          </w:p>
        </w:tc>
        <w:tc>
          <w:tcPr>
            <w:tcW w:w="1915" w:type="dxa"/>
          </w:tcPr>
          <w:p w14:paraId="6A0D3524" w14:textId="77777777" w:rsidR="00ED5710" w:rsidRPr="00091D0E" w:rsidRDefault="00091D0E">
            <w:pPr>
              <w:pStyle w:val="TableParagraph"/>
              <w:spacing w:before="85" w:line="247" w:lineRule="auto"/>
              <w:rPr>
                <w:sz w:val="24"/>
              </w:rPr>
            </w:pPr>
            <w:r w:rsidRPr="00091D0E">
              <w:rPr>
                <w:spacing w:val="-2"/>
                <w:sz w:val="24"/>
              </w:rPr>
              <w:t>Практическая работа</w:t>
            </w:r>
          </w:p>
        </w:tc>
      </w:tr>
      <w:tr w:rsidR="00ED5710" w:rsidRPr="00091D0E" w14:paraId="069D6ABC" w14:textId="77777777">
        <w:trPr>
          <w:trHeight w:val="719"/>
        </w:trPr>
        <w:tc>
          <w:tcPr>
            <w:tcW w:w="8157" w:type="dxa"/>
          </w:tcPr>
          <w:p w14:paraId="37B4B2D3" w14:textId="77777777" w:rsidR="00ED5710" w:rsidRPr="00091D0E" w:rsidRDefault="00091D0E">
            <w:pPr>
              <w:pStyle w:val="TableParagraph"/>
              <w:spacing w:line="247" w:lineRule="auto"/>
              <w:rPr>
                <w:sz w:val="24"/>
              </w:rPr>
            </w:pPr>
            <w:r w:rsidRPr="00091D0E">
              <w:rPr>
                <w:sz w:val="24"/>
              </w:rPr>
              <w:t>Устанавливать</w:t>
            </w:r>
            <w:r w:rsidRPr="00091D0E">
              <w:rPr>
                <w:spacing w:val="-7"/>
                <w:sz w:val="24"/>
              </w:rPr>
              <w:t xml:space="preserve"> </w:t>
            </w:r>
            <w:r w:rsidRPr="00091D0E">
              <w:rPr>
                <w:sz w:val="24"/>
              </w:rPr>
              <w:t>принадлежность</w:t>
            </w:r>
            <w:r w:rsidRPr="00091D0E">
              <w:rPr>
                <w:spacing w:val="-7"/>
                <w:sz w:val="24"/>
              </w:rPr>
              <w:t xml:space="preserve"> </w:t>
            </w:r>
            <w:r w:rsidRPr="00091D0E">
              <w:rPr>
                <w:sz w:val="24"/>
              </w:rPr>
              <w:t>текста</w:t>
            </w:r>
            <w:r w:rsidRPr="00091D0E">
              <w:rPr>
                <w:spacing w:val="-8"/>
                <w:sz w:val="24"/>
              </w:rPr>
              <w:t xml:space="preserve"> </w:t>
            </w:r>
            <w:r w:rsidRPr="00091D0E">
              <w:rPr>
                <w:sz w:val="24"/>
              </w:rPr>
              <w:t>к</w:t>
            </w:r>
            <w:r w:rsidRPr="00091D0E">
              <w:rPr>
                <w:spacing w:val="-8"/>
                <w:sz w:val="24"/>
              </w:rPr>
              <w:t xml:space="preserve"> </w:t>
            </w:r>
            <w:r w:rsidRPr="00091D0E">
              <w:rPr>
                <w:sz w:val="24"/>
              </w:rPr>
              <w:t>функционально-смысловому</w:t>
            </w:r>
            <w:r w:rsidRPr="00091D0E">
              <w:rPr>
                <w:spacing w:val="-6"/>
                <w:sz w:val="24"/>
              </w:rPr>
              <w:t xml:space="preserve"> </w:t>
            </w:r>
            <w:r w:rsidRPr="00091D0E">
              <w:rPr>
                <w:sz w:val="24"/>
              </w:rPr>
              <w:t xml:space="preserve">типу </w:t>
            </w:r>
            <w:r w:rsidRPr="00091D0E">
              <w:rPr>
                <w:spacing w:val="-4"/>
                <w:sz w:val="24"/>
              </w:rPr>
              <w:t>речи.</w:t>
            </w:r>
          </w:p>
        </w:tc>
        <w:tc>
          <w:tcPr>
            <w:tcW w:w="1915" w:type="dxa"/>
          </w:tcPr>
          <w:p w14:paraId="2A3D2411"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1F0FD451" w14:textId="77777777">
        <w:trPr>
          <w:trHeight w:val="719"/>
        </w:trPr>
        <w:tc>
          <w:tcPr>
            <w:tcW w:w="8157" w:type="dxa"/>
          </w:tcPr>
          <w:p w14:paraId="60145781" w14:textId="77777777" w:rsidR="00ED5710" w:rsidRPr="00091D0E" w:rsidRDefault="00091D0E">
            <w:pPr>
              <w:pStyle w:val="TableParagraph"/>
              <w:spacing w:line="247" w:lineRule="auto"/>
              <w:ind w:right="1221"/>
              <w:rPr>
                <w:sz w:val="24"/>
              </w:rPr>
            </w:pPr>
            <w:r w:rsidRPr="00091D0E">
              <w:rPr>
                <w:sz w:val="24"/>
              </w:rPr>
              <w:t>Находить</w:t>
            </w:r>
            <w:r w:rsidRPr="00091D0E">
              <w:rPr>
                <w:spacing w:val="-5"/>
                <w:sz w:val="24"/>
              </w:rPr>
              <w:t xml:space="preserve"> </w:t>
            </w:r>
            <w:r w:rsidRPr="00091D0E">
              <w:rPr>
                <w:sz w:val="24"/>
              </w:rPr>
              <w:t>в</w:t>
            </w:r>
            <w:r w:rsidRPr="00091D0E">
              <w:rPr>
                <w:spacing w:val="-7"/>
                <w:sz w:val="24"/>
              </w:rPr>
              <w:t xml:space="preserve"> </w:t>
            </w:r>
            <w:r w:rsidRPr="00091D0E">
              <w:rPr>
                <w:sz w:val="24"/>
              </w:rPr>
              <w:t>тексте</w:t>
            </w:r>
            <w:r w:rsidRPr="00091D0E">
              <w:rPr>
                <w:spacing w:val="-6"/>
                <w:sz w:val="24"/>
              </w:rPr>
              <w:t xml:space="preserve"> </w:t>
            </w:r>
            <w:r w:rsidRPr="00091D0E">
              <w:rPr>
                <w:sz w:val="24"/>
              </w:rPr>
              <w:t>типовые</w:t>
            </w:r>
            <w:r w:rsidRPr="00091D0E">
              <w:rPr>
                <w:spacing w:val="-7"/>
                <w:sz w:val="24"/>
              </w:rPr>
              <w:t xml:space="preserve"> </w:t>
            </w:r>
            <w:r w:rsidRPr="00091D0E">
              <w:rPr>
                <w:sz w:val="24"/>
              </w:rPr>
              <w:t>фрагменты</w:t>
            </w:r>
            <w:r w:rsidRPr="00091D0E">
              <w:rPr>
                <w:spacing w:val="-4"/>
                <w:sz w:val="24"/>
              </w:rPr>
              <w:t xml:space="preserve"> </w:t>
            </w:r>
            <w:r w:rsidRPr="00091D0E">
              <w:rPr>
                <w:sz w:val="24"/>
              </w:rPr>
              <w:t>–</w:t>
            </w:r>
            <w:r w:rsidRPr="00091D0E">
              <w:rPr>
                <w:spacing w:val="-6"/>
                <w:sz w:val="24"/>
              </w:rPr>
              <w:t xml:space="preserve"> </w:t>
            </w:r>
            <w:r w:rsidRPr="00091D0E">
              <w:rPr>
                <w:sz w:val="24"/>
              </w:rPr>
              <w:t>описание,</w:t>
            </w:r>
            <w:r w:rsidRPr="00091D0E">
              <w:rPr>
                <w:spacing w:val="-6"/>
                <w:sz w:val="24"/>
              </w:rPr>
              <w:t xml:space="preserve"> </w:t>
            </w:r>
            <w:r w:rsidRPr="00091D0E">
              <w:rPr>
                <w:sz w:val="24"/>
              </w:rPr>
              <w:t>повествование, рассуждение-доказательство, оценочные высказывания.</w:t>
            </w:r>
          </w:p>
        </w:tc>
        <w:tc>
          <w:tcPr>
            <w:tcW w:w="1915" w:type="dxa"/>
          </w:tcPr>
          <w:p w14:paraId="076DEC53"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43E21321" w14:textId="77777777">
        <w:trPr>
          <w:trHeight w:val="719"/>
        </w:trPr>
        <w:tc>
          <w:tcPr>
            <w:tcW w:w="8157" w:type="dxa"/>
          </w:tcPr>
          <w:p w14:paraId="3D50E8B0" w14:textId="77777777" w:rsidR="00ED5710" w:rsidRPr="00091D0E" w:rsidRDefault="00091D0E">
            <w:pPr>
              <w:pStyle w:val="TableParagraph"/>
              <w:spacing w:line="247" w:lineRule="auto"/>
              <w:rPr>
                <w:sz w:val="24"/>
              </w:rPr>
            </w:pPr>
            <w:r w:rsidRPr="00091D0E">
              <w:rPr>
                <w:sz w:val="24"/>
              </w:rPr>
              <w:t>Прогнозировать</w:t>
            </w:r>
            <w:r w:rsidRPr="00091D0E">
              <w:rPr>
                <w:spacing w:val="-5"/>
                <w:sz w:val="24"/>
              </w:rPr>
              <w:t xml:space="preserve"> </w:t>
            </w:r>
            <w:r w:rsidRPr="00091D0E">
              <w:rPr>
                <w:sz w:val="24"/>
              </w:rPr>
              <w:t>содержание</w:t>
            </w:r>
            <w:r w:rsidRPr="00091D0E">
              <w:rPr>
                <w:spacing w:val="-7"/>
                <w:sz w:val="24"/>
              </w:rPr>
              <w:t xml:space="preserve"> </w:t>
            </w:r>
            <w:r w:rsidRPr="00091D0E">
              <w:rPr>
                <w:sz w:val="24"/>
              </w:rPr>
              <w:t>текста</w:t>
            </w:r>
            <w:r w:rsidRPr="00091D0E">
              <w:rPr>
                <w:spacing w:val="-6"/>
                <w:sz w:val="24"/>
              </w:rPr>
              <w:t xml:space="preserve"> </w:t>
            </w:r>
            <w:r w:rsidRPr="00091D0E">
              <w:rPr>
                <w:sz w:val="24"/>
              </w:rPr>
              <w:t>по</w:t>
            </w:r>
            <w:r w:rsidRPr="00091D0E">
              <w:rPr>
                <w:spacing w:val="-6"/>
                <w:sz w:val="24"/>
              </w:rPr>
              <w:t xml:space="preserve"> </w:t>
            </w:r>
            <w:r w:rsidRPr="00091D0E">
              <w:rPr>
                <w:sz w:val="24"/>
              </w:rPr>
              <w:t>заголовку,</w:t>
            </w:r>
            <w:r w:rsidRPr="00091D0E">
              <w:rPr>
                <w:spacing w:val="-6"/>
                <w:sz w:val="24"/>
              </w:rPr>
              <w:t xml:space="preserve"> </w:t>
            </w:r>
            <w:r w:rsidRPr="00091D0E">
              <w:rPr>
                <w:sz w:val="24"/>
              </w:rPr>
              <w:t>ключевым</w:t>
            </w:r>
            <w:r w:rsidRPr="00091D0E">
              <w:rPr>
                <w:spacing w:val="-7"/>
                <w:sz w:val="24"/>
              </w:rPr>
              <w:t xml:space="preserve"> </w:t>
            </w:r>
            <w:r w:rsidRPr="00091D0E">
              <w:rPr>
                <w:sz w:val="24"/>
              </w:rPr>
              <w:t>словам,</w:t>
            </w:r>
            <w:r w:rsidRPr="00091D0E">
              <w:rPr>
                <w:spacing w:val="-4"/>
                <w:sz w:val="24"/>
              </w:rPr>
              <w:t xml:space="preserve"> </w:t>
            </w:r>
            <w:r w:rsidRPr="00091D0E">
              <w:rPr>
                <w:sz w:val="24"/>
              </w:rPr>
              <w:t>зачину или концовке.</w:t>
            </w:r>
          </w:p>
        </w:tc>
        <w:tc>
          <w:tcPr>
            <w:tcW w:w="1915" w:type="dxa"/>
          </w:tcPr>
          <w:p w14:paraId="63FB89CB"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7B7A57A4" w14:textId="77777777">
        <w:trPr>
          <w:trHeight w:val="720"/>
        </w:trPr>
        <w:tc>
          <w:tcPr>
            <w:tcW w:w="8157" w:type="dxa"/>
          </w:tcPr>
          <w:p w14:paraId="53049F6C" w14:textId="77777777" w:rsidR="00ED5710" w:rsidRPr="00091D0E" w:rsidRDefault="00091D0E">
            <w:pPr>
              <w:pStyle w:val="TableParagraph"/>
              <w:rPr>
                <w:sz w:val="24"/>
              </w:rPr>
            </w:pPr>
            <w:r w:rsidRPr="00091D0E">
              <w:rPr>
                <w:sz w:val="24"/>
              </w:rPr>
              <w:t>Выявлять</w:t>
            </w:r>
            <w:r w:rsidRPr="00091D0E">
              <w:rPr>
                <w:spacing w:val="-7"/>
                <w:sz w:val="24"/>
              </w:rPr>
              <w:t xml:space="preserve"> </w:t>
            </w:r>
            <w:r w:rsidRPr="00091D0E">
              <w:rPr>
                <w:sz w:val="24"/>
              </w:rPr>
              <w:t>отличительные</w:t>
            </w:r>
            <w:r w:rsidRPr="00091D0E">
              <w:rPr>
                <w:spacing w:val="-7"/>
                <w:sz w:val="24"/>
              </w:rPr>
              <w:t xml:space="preserve"> </w:t>
            </w:r>
            <w:r w:rsidRPr="00091D0E">
              <w:rPr>
                <w:sz w:val="24"/>
              </w:rPr>
              <w:t>признаки</w:t>
            </w:r>
            <w:r w:rsidRPr="00091D0E">
              <w:rPr>
                <w:spacing w:val="-5"/>
                <w:sz w:val="24"/>
              </w:rPr>
              <w:t xml:space="preserve"> </w:t>
            </w:r>
            <w:r w:rsidRPr="00091D0E">
              <w:rPr>
                <w:sz w:val="24"/>
              </w:rPr>
              <w:t>текстов</w:t>
            </w:r>
            <w:r w:rsidRPr="00091D0E">
              <w:rPr>
                <w:spacing w:val="-6"/>
                <w:sz w:val="24"/>
              </w:rPr>
              <w:t xml:space="preserve"> </w:t>
            </w:r>
            <w:r w:rsidRPr="00091D0E">
              <w:rPr>
                <w:sz w:val="24"/>
              </w:rPr>
              <w:t>разных</w:t>
            </w:r>
            <w:r w:rsidRPr="00091D0E">
              <w:rPr>
                <w:spacing w:val="-4"/>
                <w:sz w:val="24"/>
              </w:rPr>
              <w:t xml:space="preserve"> </w:t>
            </w:r>
            <w:r w:rsidRPr="00091D0E">
              <w:rPr>
                <w:spacing w:val="-2"/>
                <w:sz w:val="24"/>
              </w:rPr>
              <w:t>жанров.</w:t>
            </w:r>
          </w:p>
        </w:tc>
        <w:tc>
          <w:tcPr>
            <w:tcW w:w="1915" w:type="dxa"/>
          </w:tcPr>
          <w:p w14:paraId="7364C22E"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293B3628" w14:textId="77777777">
        <w:trPr>
          <w:trHeight w:val="719"/>
        </w:trPr>
        <w:tc>
          <w:tcPr>
            <w:tcW w:w="8157" w:type="dxa"/>
          </w:tcPr>
          <w:p w14:paraId="1F813560" w14:textId="77777777" w:rsidR="00ED5710" w:rsidRPr="00091D0E" w:rsidRDefault="00091D0E">
            <w:pPr>
              <w:pStyle w:val="TableParagraph"/>
              <w:spacing w:line="247" w:lineRule="auto"/>
              <w:rPr>
                <w:sz w:val="24"/>
              </w:rPr>
            </w:pPr>
            <w:r w:rsidRPr="00091D0E">
              <w:rPr>
                <w:sz w:val="24"/>
              </w:rPr>
              <w:t>Создавать</w:t>
            </w:r>
            <w:r w:rsidRPr="00091D0E">
              <w:rPr>
                <w:spacing w:val="-4"/>
                <w:sz w:val="24"/>
              </w:rPr>
              <w:t xml:space="preserve"> </w:t>
            </w:r>
            <w:r w:rsidRPr="00091D0E">
              <w:rPr>
                <w:sz w:val="24"/>
              </w:rPr>
              <w:t>высказывание</w:t>
            </w:r>
            <w:r w:rsidRPr="00091D0E">
              <w:rPr>
                <w:spacing w:val="-6"/>
                <w:sz w:val="24"/>
              </w:rPr>
              <w:t xml:space="preserve"> </w:t>
            </w:r>
            <w:r w:rsidRPr="00091D0E">
              <w:rPr>
                <w:sz w:val="24"/>
              </w:rPr>
              <w:t>на</w:t>
            </w:r>
            <w:r w:rsidRPr="00091D0E">
              <w:rPr>
                <w:spacing w:val="-6"/>
                <w:sz w:val="24"/>
              </w:rPr>
              <w:t xml:space="preserve"> </w:t>
            </w:r>
            <w:r w:rsidRPr="00091D0E">
              <w:rPr>
                <w:sz w:val="24"/>
              </w:rPr>
              <w:t>основе</w:t>
            </w:r>
            <w:r w:rsidRPr="00091D0E">
              <w:rPr>
                <w:spacing w:val="-7"/>
                <w:sz w:val="24"/>
              </w:rPr>
              <w:t xml:space="preserve"> </w:t>
            </w:r>
            <w:r w:rsidRPr="00091D0E">
              <w:rPr>
                <w:sz w:val="24"/>
              </w:rPr>
              <w:t>текста:</w:t>
            </w:r>
            <w:r w:rsidRPr="00091D0E">
              <w:rPr>
                <w:spacing w:val="-5"/>
                <w:sz w:val="24"/>
              </w:rPr>
              <w:t xml:space="preserve"> </w:t>
            </w:r>
            <w:r w:rsidRPr="00091D0E">
              <w:rPr>
                <w:sz w:val="24"/>
              </w:rPr>
              <w:t>выражать</w:t>
            </w:r>
            <w:r w:rsidRPr="00091D0E">
              <w:rPr>
                <w:spacing w:val="-4"/>
                <w:sz w:val="24"/>
              </w:rPr>
              <w:t xml:space="preserve"> </w:t>
            </w:r>
            <w:r w:rsidRPr="00091D0E">
              <w:rPr>
                <w:sz w:val="24"/>
              </w:rPr>
              <w:t>своё</w:t>
            </w:r>
            <w:r w:rsidRPr="00091D0E">
              <w:rPr>
                <w:spacing w:val="-7"/>
                <w:sz w:val="24"/>
              </w:rPr>
              <w:t xml:space="preserve"> </w:t>
            </w:r>
            <w:r w:rsidRPr="00091D0E">
              <w:rPr>
                <w:sz w:val="24"/>
              </w:rPr>
              <w:t>отношение</w:t>
            </w:r>
            <w:r w:rsidRPr="00091D0E">
              <w:rPr>
                <w:spacing w:val="-6"/>
                <w:sz w:val="24"/>
              </w:rPr>
              <w:t xml:space="preserve"> </w:t>
            </w:r>
            <w:r w:rsidRPr="00091D0E">
              <w:rPr>
                <w:sz w:val="24"/>
              </w:rPr>
              <w:t>к прочитанному или прослушанному в устной и письменной форме.</w:t>
            </w:r>
          </w:p>
        </w:tc>
        <w:tc>
          <w:tcPr>
            <w:tcW w:w="1915" w:type="dxa"/>
          </w:tcPr>
          <w:p w14:paraId="3AE97506" w14:textId="77777777" w:rsidR="00ED5710" w:rsidRPr="00091D0E" w:rsidRDefault="00091D0E">
            <w:pPr>
              <w:pStyle w:val="TableParagraph"/>
              <w:rPr>
                <w:sz w:val="24"/>
              </w:rPr>
            </w:pPr>
            <w:r w:rsidRPr="00091D0E">
              <w:rPr>
                <w:spacing w:val="-2"/>
                <w:sz w:val="24"/>
              </w:rPr>
              <w:t>Сочинение</w:t>
            </w:r>
          </w:p>
        </w:tc>
      </w:tr>
      <w:tr w:rsidR="00ED5710" w:rsidRPr="00091D0E" w14:paraId="7AE36A46" w14:textId="77777777">
        <w:trPr>
          <w:trHeight w:val="1862"/>
        </w:trPr>
        <w:tc>
          <w:tcPr>
            <w:tcW w:w="8157" w:type="dxa"/>
          </w:tcPr>
          <w:p w14:paraId="5F99613D" w14:textId="77777777" w:rsidR="00ED5710" w:rsidRPr="00091D0E" w:rsidRDefault="00091D0E">
            <w:pPr>
              <w:pStyle w:val="TableParagraph"/>
              <w:spacing w:before="85" w:line="247" w:lineRule="auto"/>
              <w:rPr>
                <w:sz w:val="24"/>
              </w:rPr>
            </w:pPr>
            <w:r w:rsidRPr="00091D0E">
              <w:rPr>
                <w:sz w:val="24"/>
              </w:rPr>
              <w:t>Создавать тексты с использованием жизненного и читательского опыта, произведений</w:t>
            </w:r>
            <w:r w:rsidRPr="00091D0E">
              <w:rPr>
                <w:spacing w:val="-5"/>
                <w:sz w:val="24"/>
              </w:rPr>
              <w:t xml:space="preserve"> </w:t>
            </w:r>
            <w:r w:rsidRPr="00091D0E">
              <w:rPr>
                <w:sz w:val="24"/>
              </w:rPr>
              <w:t>искусства</w:t>
            </w:r>
            <w:r w:rsidRPr="00091D0E">
              <w:rPr>
                <w:spacing w:val="-6"/>
                <w:sz w:val="24"/>
              </w:rPr>
              <w:t xml:space="preserve"> </w:t>
            </w:r>
            <w:r w:rsidRPr="00091D0E">
              <w:rPr>
                <w:sz w:val="24"/>
              </w:rPr>
              <w:t>(в</w:t>
            </w:r>
            <w:r w:rsidRPr="00091D0E">
              <w:rPr>
                <w:spacing w:val="-7"/>
                <w:sz w:val="24"/>
              </w:rPr>
              <w:t xml:space="preserve"> </w:t>
            </w:r>
            <w:r w:rsidRPr="00091D0E">
              <w:rPr>
                <w:sz w:val="24"/>
              </w:rPr>
              <w:t>том</w:t>
            </w:r>
            <w:r w:rsidRPr="00091D0E">
              <w:rPr>
                <w:spacing w:val="-5"/>
                <w:sz w:val="24"/>
              </w:rPr>
              <w:t xml:space="preserve"> </w:t>
            </w:r>
            <w:r w:rsidRPr="00091D0E">
              <w:rPr>
                <w:sz w:val="24"/>
              </w:rPr>
              <w:t>числе</w:t>
            </w:r>
            <w:r w:rsidRPr="00091D0E">
              <w:rPr>
                <w:spacing w:val="-4"/>
                <w:sz w:val="24"/>
              </w:rPr>
              <w:t xml:space="preserve"> </w:t>
            </w:r>
            <w:r w:rsidRPr="00091D0E">
              <w:rPr>
                <w:sz w:val="24"/>
              </w:rPr>
              <w:t>сочинения-миниатюры</w:t>
            </w:r>
            <w:r w:rsidRPr="00091D0E">
              <w:rPr>
                <w:spacing w:val="-5"/>
                <w:sz w:val="24"/>
              </w:rPr>
              <w:t xml:space="preserve"> </w:t>
            </w:r>
            <w:r w:rsidRPr="00091D0E">
              <w:rPr>
                <w:sz w:val="24"/>
              </w:rPr>
              <w:t>объёмом</w:t>
            </w:r>
            <w:r w:rsidRPr="00091D0E">
              <w:rPr>
                <w:spacing w:val="-6"/>
                <w:sz w:val="24"/>
              </w:rPr>
              <w:t xml:space="preserve"> </w:t>
            </w:r>
            <w:r w:rsidRPr="00091D0E">
              <w:rPr>
                <w:sz w:val="24"/>
              </w:rPr>
              <w:t>8</w:t>
            </w:r>
            <w:r w:rsidRPr="00091D0E">
              <w:rPr>
                <w:spacing w:val="-5"/>
                <w:sz w:val="24"/>
              </w:rPr>
              <w:t xml:space="preserve"> </w:t>
            </w:r>
            <w:r w:rsidRPr="00091D0E">
              <w:rPr>
                <w:sz w:val="24"/>
              </w:rPr>
              <w:t>и более предложений или объёмом не менее 6-7 предложений сложной</w:t>
            </w:r>
          </w:p>
          <w:p w14:paraId="1A3450A8" w14:textId="77777777" w:rsidR="00ED5710" w:rsidRPr="00091D0E" w:rsidRDefault="00091D0E">
            <w:pPr>
              <w:pStyle w:val="TableParagraph"/>
              <w:spacing w:before="2" w:line="247" w:lineRule="auto"/>
              <w:rPr>
                <w:sz w:val="24"/>
              </w:rPr>
            </w:pPr>
            <w:r w:rsidRPr="00091D0E">
              <w:rPr>
                <w:sz w:val="24"/>
              </w:rPr>
              <w:t>структуры,</w:t>
            </w:r>
            <w:r w:rsidRPr="00091D0E">
              <w:rPr>
                <w:spacing w:val="-5"/>
                <w:sz w:val="24"/>
              </w:rPr>
              <w:t xml:space="preserve"> </w:t>
            </w:r>
            <w:r w:rsidRPr="00091D0E">
              <w:rPr>
                <w:sz w:val="24"/>
              </w:rPr>
              <w:t>если</w:t>
            </w:r>
            <w:r w:rsidRPr="00091D0E">
              <w:rPr>
                <w:spacing w:val="-5"/>
                <w:sz w:val="24"/>
              </w:rPr>
              <w:t xml:space="preserve"> </w:t>
            </w:r>
            <w:r w:rsidRPr="00091D0E">
              <w:rPr>
                <w:sz w:val="24"/>
              </w:rPr>
              <w:t>этот</w:t>
            </w:r>
            <w:r w:rsidRPr="00091D0E">
              <w:rPr>
                <w:spacing w:val="-5"/>
                <w:sz w:val="24"/>
              </w:rPr>
              <w:t xml:space="preserve"> </w:t>
            </w:r>
            <w:r w:rsidRPr="00091D0E">
              <w:rPr>
                <w:sz w:val="24"/>
              </w:rPr>
              <w:t>объём</w:t>
            </w:r>
            <w:r w:rsidRPr="00091D0E">
              <w:rPr>
                <w:spacing w:val="-6"/>
                <w:sz w:val="24"/>
              </w:rPr>
              <w:t xml:space="preserve"> </w:t>
            </w:r>
            <w:r w:rsidRPr="00091D0E">
              <w:rPr>
                <w:sz w:val="24"/>
              </w:rPr>
              <w:t>позволяет</w:t>
            </w:r>
            <w:r w:rsidRPr="00091D0E">
              <w:rPr>
                <w:spacing w:val="-5"/>
                <w:sz w:val="24"/>
              </w:rPr>
              <w:t xml:space="preserve"> </w:t>
            </w:r>
            <w:r w:rsidRPr="00091D0E">
              <w:rPr>
                <w:sz w:val="24"/>
              </w:rPr>
              <w:t>раскрыть</w:t>
            </w:r>
            <w:r w:rsidRPr="00091D0E">
              <w:rPr>
                <w:spacing w:val="-5"/>
                <w:sz w:val="24"/>
              </w:rPr>
              <w:t xml:space="preserve"> </w:t>
            </w:r>
            <w:r w:rsidRPr="00091D0E">
              <w:rPr>
                <w:sz w:val="24"/>
              </w:rPr>
              <w:t>тему,</w:t>
            </w:r>
            <w:r w:rsidRPr="00091D0E">
              <w:rPr>
                <w:spacing w:val="-5"/>
                <w:sz w:val="24"/>
              </w:rPr>
              <w:t xml:space="preserve"> </w:t>
            </w:r>
            <w:r w:rsidRPr="00091D0E">
              <w:rPr>
                <w:sz w:val="24"/>
              </w:rPr>
              <w:t>выразить</w:t>
            </w:r>
            <w:r w:rsidRPr="00091D0E">
              <w:rPr>
                <w:spacing w:val="-5"/>
                <w:sz w:val="24"/>
              </w:rPr>
              <w:t xml:space="preserve"> </w:t>
            </w:r>
            <w:r w:rsidRPr="00091D0E">
              <w:rPr>
                <w:sz w:val="24"/>
              </w:rPr>
              <w:t>главную мысль), сочинения объёмом не менее 250 слов с учётом стиля и жанра сочинения, характера темы.</w:t>
            </w:r>
          </w:p>
        </w:tc>
        <w:tc>
          <w:tcPr>
            <w:tcW w:w="1915" w:type="dxa"/>
          </w:tcPr>
          <w:p w14:paraId="6406FB4B" w14:textId="77777777" w:rsidR="00ED5710" w:rsidRPr="00091D0E" w:rsidRDefault="00091D0E">
            <w:pPr>
              <w:pStyle w:val="TableParagraph"/>
              <w:spacing w:before="85"/>
              <w:rPr>
                <w:sz w:val="24"/>
              </w:rPr>
            </w:pPr>
            <w:r w:rsidRPr="00091D0E">
              <w:rPr>
                <w:spacing w:val="-2"/>
                <w:sz w:val="24"/>
              </w:rPr>
              <w:t>Сочинение</w:t>
            </w:r>
          </w:p>
        </w:tc>
      </w:tr>
      <w:tr w:rsidR="00ED5710" w:rsidRPr="00091D0E" w14:paraId="507EFBD6" w14:textId="77777777">
        <w:trPr>
          <w:trHeight w:val="1288"/>
        </w:trPr>
        <w:tc>
          <w:tcPr>
            <w:tcW w:w="8157" w:type="dxa"/>
          </w:tcPr>
          <w:p w14:paraId="0170ED34" w14:textId="77777777" w:rsidR="00ED5710" w:rsidRPr="00091D0E" w:rsidRDefault="00091D0E">
            <w:pPr>
              <w:pStyle w:val="TableParagraph"/>
              <w:spacing w:line="247" w:lineRule="auto"/>
              <w:rPr>
                <w:sz w:val="24"/>
              </w:rPr>
            </w:pPr>
            <w:r w:rsidRPr="00091D0E">
              <w:rPr>
                <w:sz w:val="24"/>
              </w:rPr>
              <w:t>Работать с текстом: выделять главную и второстепенную информацию в тексте, извлекать информацию из различных источников, в том числе из лингвистических</w:t>
            </w:r>
            <w:r w:rsidRPr="00091D0E">
              <w:rPr>
                <w:spacing w:val="-6"/>
                <w:sz w:val="24"/>
              </w:rPr>
              <w:t xml:space="preserve"> </w:t>
            </w:r>
            <w:r w:rsidRPr="00091D0E">
              <w:rPr>
                <w:sz w:val="24"/>
              </w:rPr>
              <w:t>словарей</w:t>
            </w:r>
            <w:r w:rsidRPr="00091D0E">
              <w:rPr>
                <w:spacing w:val="-6"/>
                <w:sz w:val="24"/>
              </w:rPr>
              <w:t xml:space="preserve"> </w:t>
            </w:r>
            <w:r w:rsidRPr="00091D0E">
              <w:rPr>
                <w:sz w:val="24"/>
              </w:rPr>
              <w:t>и</w:t>
            </w:r>
            <w:r w:rsidRPr="00091D0E">
              <w:rPr>
                <w:spacing w:val="-6"/>
                <w:sz w:val="24"/>
              </w:rPr>
              <w:t xml:space="preserve"> </w:t>
            </w:r>
            <w:r w:rsidRPr="00091D0E">
              <w:rPr>
                <w:sz w:val="24"/>
              </w:rPr>
              <w:t>справочной</w:t>
            </w:r>
            <w:r w:rsidRPr="00091D0E">
              <w:rPr>
                <w:spacing w:val="-6"/>
                <w:sz w:val="24"/>
              </w:rPr>
              <w:t xml:space="preserve"> </w:t>
            </w:r>
            <w:r w:rsidRPr="00091D0E">
              <w:rPr>
                <w:sz w:val="24"/>
              </w:rPr>
              <w:t>литературы,</w:t>
            </w:r>
            <w:r w:rsidRPr="00091D0E">
              <w:rPr>
                <w:spacing w:val="-6"/>
                <w:sz w:val="24"/>
              </w:rPr>
              <w:t xml:space="preserve"> </w:t>
            </w:r>
            <w:r w:rsidRPr="00091D0E">
              <w:rPr>
                <w:sz w:val="24"/>
              </w:rPr>
              <w:t>и</w:t>
            </w:r>
            <w:r w:rsidRPr="00091D0E">
              <w:rPr>
                <w:spacing w:val="-5"/>
                <w:sz w:val="24"/>
              </w:rPr>
              <w:t xml:space="preserve"> </w:t>
            </w:r>
            <w:r w:rsidRPr="00091D0E">
              <w:rPr>
                <w:sz w:val="24"/>
              </w:rPr>
              <w:t>использовать</w:t>
            </w:r>
            <w:r w:rsidRPr="00091D0E">
              <w:rPr>
                <w:spacing w:val="-5"/>
                <w:sz w:val="24"/>
              </w:rPr>
              <w:t xml:space="preserve"> </w:t>
            </w:r>
            <w:r w:rsidRPr="00091D0E">
              <w:rPr>
                <w:sz w:val="24"/>
              </w:rPr>
              <w:t>её</w:t>
            </w:r>
            <w:r w:rsidRPr="00091D0E">
              <w:rPr>
                <w:spacing w:val="-6"/>
                <w:sz w:val="24"/>
              </w:rPr>
              <w:t xml:space="preserve"> </w:t>
            </w:r>
            <w:r w:rsidRPr="00091D0E">
              <w:rPr>
                <w:sz w:val="24"/>
              </w:rPr>
              <w:t>в учебной деятельности.</w:t>
            </w:r>
          </w:p>
        </w:tc>
        <w:tc>
          <w:tcPr>
            <w:tcW w:w="1915" w:type="dxa"/>
          </w:tcPr>
          <w:p w14:paraId="64489B69" w14:textId="77777777" w:rsidR="00ED5710" w:rsidRPr="00091D0E" w:rsidRDefault="00091D0E">
            <w:pPr>
              <w:pStyle w:val="TableParagraph"/>
              <w:spacing w:line="247" w:lineRule="auto"/>
              <w:rPr>
                <w:sz w:val="24"/>
              </w:rPr>
            </w:pPr>
            <w:r w:rsidRPr="00091D0E">
              <w:rPr>
                <w:spacing w:val="-2"/>
                <w:sz w:val="24"/>
              </w:rPr>
              <w:t>Практическая работа</w:t>
            </w:r>
          </w:p>
        </w:tc>
      </w:tr>
    </w:tbl>
    <w:p w14:paraId="32902D3D" w14:textId="77777777" w:rsidR="00ED5710" w:rsidRPr="00091D0E" w:rsidRDefault="00ED5710">
      <w:pPr>
        <w:pStyle w:val="TableParagraph"/>
        <w:spacing w:line="247" w:lineRule="auto"/>
        <w:rPr>
          <w:sz w:val="24"/>
        </w:rPr>
        <w:sectPr w:rsidR="00ED5710" w:rsidRPr="00091D0E">
          <w:type w:val="continuous"/>
          <w:pgSz w:w="11910" w:h="16840"/>
          <w:pgMar w:top="1100" w:right="425" w:bottom="1020"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7"/>
        <w:gridCol w:w="1915"/>
      </w:tblGrid>
      <w:tr w:rsidR="00ED5710" w:rsidRPr="00091D0E" w14:paraId="01CB2B01" w14:textId="77777777">
        <w:trPr>
          <w:trHeight w:val="1005"/>
        </w:trPr>
        <w:tc>
          <w:tcPr>
            <w:tcW w:w="8157" w:type="dxa"/>
          </w:tcPr>
          <w:p w14:paraId="60245799" w14:textId="77777777" w:rsidR="00ED5710" w:rsidRPr="00091D0E" w:rsidRDefault="00091D0E">
            <w:pPr>
              <w:pStyle w:val="TableParagraph"/>
              <w:spacing w:before="85" w:line="247" w:lineRule="auto"/>
              <w:ind w:right="68"/>
              <w:jc w:val="both"/>
              <w:rPr>
                <w:sz w:val="24"/>
              </w:rPr>
            </w:pPr>
            <w:r w:rsidRPr="00091D0E">
              <w:rPr>
                <w:sz w:val="24"/>
              </w:rPr>
              <w:lastRenderedPageBreak/>
              <w:t>Представлять</w:t>
            </w:r>
            <w:r w:rsidRPr="00091D0E">
              <w:rPr>
                <w:spacing w:val="-2"/>
                <w:sz w:val="24"/>
              </w:rPr>
              <w:t xml:space="preserve"> </w:t>
            </w:r>
            <w:r w:rsidRPr="00091D0E">
              <w:rPr>
                <w:sz w:val="24"/>
              </w:rPr>
              <w:t>сообщение</w:t>
            </w:r>
            <w:r w:rsidRPr="00091D0E">
              <w:rPr>
                <w:spacing w:val="-3"/>
                <w:sz w:val="24"/>
              </w:rPr>
              <w:t xml:space="preserve"> </w:t>
            </w:r>
            <w:r w:rsidRPr="00091D0E">
              <w:rPr>
                <w:sz w:val="24"/>
              </w:rPr>
              <w:t>на</w:t>
            </w:r>
            <w:r w:rsidRPr="00091D0E">
              <w:rPr>
                <w:spacing w:val="-3"/>
                <w:sz w:val="24"/>
              </w:rPr>
              <w:t xml:space="preserve"> </w:t>
            </w:r>
            <w:r w:rsidRPr="00091D0E">
              <w:rPr>
                <w:sz w:val="24"/>
              </w:rPr>
              <w:t>заданную</w:t>
            </w:r>
            <w:r w:rsidRPr="00091D0E">
              <w:rPr>
                <w:spacing w:val="-4"/>
                <w:sz w:val="24"/>
              </w:rPr>
              <w:t xml:space="preserve"> </w:t>
            </w:r>
            <w:r w:rsidRPr="00091D0E">
              <w:rPr>
                <w:sz w:val="24"/>
              </w:rPr>
              <w:t>тему</w:t>
            </w:r>
            <w:r w:rsidRPr="00091D0E">
              <w:rPr>
                <w:spacing w:val="-2"/>
                <w:sz w:val="24"/>
              </w:rPr>
              <w:t xml:space="preserve"> </w:t>
            </w:r>
            <w:r w:rsidRPr="00091D0E">
              <w:rPr>
                <w:sz w:val="24"/>
              </w:rPr>
              <w:t>в</w:t>
            </w:r>
            <w:r w:rsidRPr="00091D0E">
              <w:rPr>
                <w:spacing w:val="-3"/>
                <w:sz w:val="24"/>
              </w:rPr>
              <w:t xml:space="preserve"> </w:t>
            </w:r>
            <w:r w:rsidRPr="00091D0E">
              <w:rPr>
                <w:sz w:val="24"/>
              </w:rPr>
              <w:t>виде</w:t>
            </w:r>
            <w:r w:rsidRPr="00091D0E">
              <w:rPr>
                <w:spacing w:val="-3"/>
                <w:sz w:val="24"/>
              </w:rPr>
              <w:t xml:space="preserve"> </w:t>
            </w:r>
            <w:r w:rsidRPr="00091D0E">
              <w:rPr>
                <w:sz w:val="24"/>
              </w:rPr>
              <w:t>презентации,</w:t>
            </w:r>
            <w:r w:rsidRPr="00091D0E">
              <w:rPr>
                <w:spacing w:val="-2"/>
                <w:sz w:val="24"/>
              </w:rPr>
              <w:t xml:space="preserve"> </w:t>
            </w:r>
            <w:r w:rsidRPr="00091D0E">
              <w:rPr>
                <w:sz w:val="24"/>
              </w:rPr>
              <w:t>представлять содержание</w:t>
            </w:r>
            <w:r w:rsidRPr="00091D0E">
              <w:rPr>
                <w:spacing w:val="-6"/>
                <w:sz w:val="24"/>
              </w:rPr>
              <w:t xml:space="preserve"> </w:t>
            </w:r>
            <w:r w:rsidRPr="00091D0E">
              <w:rPr>
                <w:sz w:val="24"/>
              </w:rPr>
              <w:t>прослушанного</w:t>
            </w:r>
            <w:r w:rsidRPr="00091D0E">
              <w:rPr>
                <w:spacing w:val="-5"/>
                <w:sz w:val="24"/>
              </w:rPr>
              <w:t xml:space="preserve"> </w:t>
            </w:r>
            <w:r w:rsidRPr="00091D0E">
              <w:rPr>
                <w:sz w:val="24"/>
              </w:rPr>
              <w:t>или</w:t>
            </w:r>
            <w:r w:rsidRPr="00091D0E">
              <w:rPr>
                <w:spacing w:val="-5"/>
                <w:sz w:val="24"/>
              </w:rPr>
              <w:t xml:space="preserve"> </w:t>
            </w:r>
            <w:r w:rsidRPr="00091D0E">
              <w:rPr>
                <w:sz w:val="24"/>
              </w:rPr>
              <w:t>прочитанного</w:t>
            </w:r>
            <w:r w:rsidRPr="00091D0E">
              <w:rPr>
                <w:spacing w:val="-8"/>
                <w:sz w:val="24"/>
              </w:rPr>
              <w:t xml:space="preserve"> </w:t>
            </w:r>
            <w:r w:rsidRPr="00091D0E">
              <w:rPr>
                <w:sz w:val="24"/>
              </w:rPr>
              <w:t>научно-учебного</w:t>
            </w:r>
            <w:r w:rsidRPr="00091D0E">
              <w:rPr>
                <w:spacing w:val="-5"/>
                <w:sz w:val="24"/>
              </w:rPr>
              <w:t xml:space="preserve"> </w:t>
            </w:r>
            <w:r w:rsidRPr="00091D0E">
              <w:rPr>
                <w:sz w:val="24"/>
              </w:rPr>
              <w:t>текста</w:t>
            </w:r>
            <w:r w:rsidRPr="00091D0E">
              <w:rPr>
                <w:spacing w:val="-5"/>
                <w:sz w:val="24"/>
              </w:rPr>
              <w:t xml:space="preserve"> </w:t>
            </w:r>
            <w:r w:rsidRPr="00091D0E">
              <w:rPr>
                <w:sz w:val="24"/>
              </w:rPr>
              <w:t>в</w:t>
            </w:r>
            <w:r w:rsidRPr="00091D0E">
              <w:rPr>
                <w:spacing w:val="-6"/>
                <w:sz w:val="24"/>
              </w:rPr>
              <w:t xml:space="preserve"> </w:t>
            </w:r>
            <w:r w:rsidRPr="00091D0E">
              <w:rPr>
                <w:sz w:val="24"/>
              </w:rPr>
              <w:t>виде таблицы, схемы, представлять содержание таблицы, схемы в виде текста.</w:t>
            </w:r>
          </w:p>
        </w:tc>
        <w:tc>
          <w:tcPr>
            <w:tcW w:w="1915" w:type="dxa"/>
          </w:tcPr>
          <w:p w14:paraId="6D416BA3" w14:textId="77777777" w:rsidR="00ED5710" w:rsidRPr="00091D0E" w:rsidRDefault="00091D0E">
            <w:pPr>
              <w:pStyle w:val="TableParagraph"/>
              <w:spacing w:before="85"/>
              <w:rPr>
                <w:sz w:val="24"/>
              </w:rPr>
            </w:pPr>
            <w:r w:rsidRPr="00091D0E">
              <w:rPr>
                <w:sz w:val="24"/>
              </w:rPr>
              <w:t>Устный</w:t>
            </w:r>
            <w:r w:rsidRPr="00091D0E">
              <w:rPr>
                <w:spacing w:val="28"/>
                <w:sz w:val="24"/>
              </w:rPr>
              <w:t xml:space="preserve">  </w:t>
            </w:r>
            <w:r w:rsidRPr="00091D0E">
              <w:rPr>
                <w:spacing w:val="-2"/>
                <w:sz w:val="24"/>
              </w:rPr>
              <w:t>опрос</w:t>
            </w:r>
          </w:p>
        </w:tc>
      </w:tr>
      <w:tr w:rsidR="00ED5710" w:rsidRPr="00091D0E" w14:paraId="287450FC" w14:textId="77777777">
        <w:trPr>
          <w:trHeight w:val="1576"/>
        </w:trPr>
        <w:tc>
          <w:tcPr>
            <w:tcW w:w="8157" w:type="dxa"/>
          </w:tcPr>
          <w:p w14:paraId="6A3D704C" w14:textId="77777777" w:rsidR="00ED5710" w:rsidRPr="00091D0E" w:rsidRDefault="00091D0E">
            <w:pPr>
              <w:pStyle w:val="TableParagraph"/>
              <w:spacing w:before="85" w:line="247" w:lineRule="auto"/>
              <w:rPr>
                <w:sz w:val="24"/>
              </w:rPr>
            </w:pPr>
            <w:r w:rsidRPr="00091D0E">
              <w:rPr>
                <w:sz w:val="24"/>
              </w:rPr>
              <w:t>Подробно</w:t>
            </w:r>
            <w:r w:rsidRPr="00091D0E">
              <w:rPr>
                <w:spacing w:val="-4"/>
                <w:sz w:val="24"/>
              </w:rPr>
              <w:t xml:space="preserve"> </w:t>
            </w:r>
            <w:r w:rsidRPr="00091D0E">
              <w:rPr>
                <w:sz w:val="24"/>
              </w:rPr>
              <w:t>и</w:t>
            </w:r>
            <w:r w:rsidRPr="00091D0E">
              <w:rPr>
                <w:spacing w:val="-4"/>
                <w:sz w:val="24"/>
              </w:rPr>
              <w:t xml:space="preserve"> </w:t>
            </w:r>
            <w:r w:rsidRPr="00091D0E">
              <w:rPr>
                <w:sz w:val="24"/>
              </w:rPr>
              <w:t>сжато</w:t>
            </w:r>
            <w:r w:rsidRPr="00091D0E">
              <w:rPr>
                <w:spacing w:val="-4"/>
                <w:sz w:val="24"/>
              </w:rPr>
              <w:t xml:space="preserve"> </w:t>
            </w:r>
            <w:r w:rsidRPr="00091D0E">
              <w:rPr>
                <w:sz w:val="24"/>
              </w:rPr>
              <w:t>передавать</w:t>
            </w:r>
            <w:r w:rsidRPr="00091D0E">
              <w:rPr>
                <w:spacing w:val="-3"/>
                <w:sz w:val="24"/>
              </w:rPr>
              <w:t xml:space="preserve"> </w:t>
            </w:r>
            <w:r w:rsidRPr="00091D0E">
              <w:rPr>
                <w:sz w:val="24"/>
              </w:rPr>
              <w:t>в</w:t>
            </w:r>
            <w:r w:rsidRPr="00091D0E">
              <w:rPr>
                <w:spacing w:val="-5"/>
                <w:sz w:val="24"/>
              </w:rPr>
              <w:t xml:space="preserve"> </w:t>
            </w:r>
            <w:r w:rsidRPr="00091D0E">
              <w:rPr>
                <w:sz w:val="24"/>
              </w:rPr>
              <w:t>устной</w:t>
            </w:r>
            <w:r w:rsidRPr="00091D0E">
              <w:rPr>
                <w:spacing w:val="-4"/>
                <w:sz w:val="24"/>
              </w:rPr>
              <w:t xml:space="preserve"> </w:t>
            </w:r>
            <w:r w:rsidRPr="00091D0E">
              <w:rPr>
                <w:sz w:val="24"/>
              </w:rPr>
              <w:t>и</w:t>
            </w:r>
            <w:r w:rsidRPr="00091D0E">
              <w:rPr>
                <w:spacing w:val="-4"/>
                <w:sz w:val="24"/>
              </w:rPr>
              <w:t xml:space="preserve"> </w:t>
            </w:r>
            <w:r w:rsidRPr="00091D0E">
              <w:rPr>
                <w:sz w:val="24"/>
              </w:rPr>
              <w:t>письменной</w:t>
            </w:r>
            <w:r w:rsidRPr="00091D0E">
              <w:rPr>
                <w:spacing w:val="-4"/>
                <w:sz w:val="24"/>
              </w:rPr>
              <w:t xml:space="preserve"> </w:t>
            </w:r>
            <w:r w:rsidRPr="00091D0E">
              <w:rPr>
                <w:sz w:val="24"/>
              </w:rPr>
              <w:t>форме</w:t>
            </w:r>
            <w:r w:rsidRPr="00091D0E">
              <w:rPr>
                <w:spacing w:val="-6"/>
                <w:sz w:val="24"/>
              </w:rPr>
              <w:t xml:space="preserve"> </w:t>
            </w:r>
            <w:r w:rsidRPr="00091D0E">
              <w:rPr>
                <w:sz w:val="24"/>
              </w:rPr>
              <w:t>содержание прослушанных и прочитанных текстов различных функционально-</w:t>
            </w:r>
          </w:p>
          <w:p w14:paraId="5209F086" w14:textId="77777777" w:rsidR="00ED5710" w:rsidRPr="00091D0E" w:rsidRDefault="00091D0E">
            <w:pPr>
              <w:pStyle w:val="TableParagraph"/>
              <w:spacing w:before="0" w:line="247" w:lineRule="auto"/>
              <w:ind w:right="91"/>
              <w:rPr>
                <w:sz w:val="24"/>
              </w:rPr>
            </w:pPr>
            <w:r w:rsidRPr="00091D0E">
              <w:rPr>
                <w:sz w:val="24"/>
              </w:rPr>
              <w:t>смысловых типов речи (для подробного изложения объём исходного текста должен</w:t>
            </w:r>
            <w:r w:rsidRPr="00091D0E">
              <w:rPr>
                <w:spacing w:val="-4"/>
                <w:sz w:val="24"/>
              </w:rPr>
              <w:t xml:space="preserve"> </w:t>
            </w:r>
            <w:r w:rsidRPr="00091D0E">
              <w:rPr>
                <w:sz w:val="24"/>
              </w:rPr>
              <w:t>составлять</w:t>
            </w:r>
            <w:r w:rsidRPr="00091D0E">
              <w:rPr>
                <w:spacing w:val="-4"/>
                <w:sz w:val="24"/>
              </w:rPr>
              <w:t xml:space="preserve"> </w:t>
            </w:r>
            <w:r w:rsidRPr="00091D0E">
              <w:rPr>
                <w:sz w:val="24"/>
              </w:rPr>
              <w:t>не</w:t>
            </w:r>
            <w:r w:rsidRPr="00091D0E">
              <w:rPr>
                <w:spacing w:val="-5"/>
                <w:sz w:val="24"/>
              </w:rPr>
              <w:t xml:space="preserve"> </w:t>
            </w:r>
            <w:r w:rsidRPr="00091D0E">
              <w:rPr>
                <w:sz w:val="24"/>
              </w:rPr>
              <w:t>менее</w:t>
            </w:r>
            <w:r w:rsidRPr="00091D0E">
              <w:rPr>
                <w:spacing w:val="-5"/>
                <w:sz w:val="24"/>
              </w:rPr>
              <w:t xml:space="preserve"> </w:t>
            </w:r>
            <w:r w:rsidRPr="00091D0E">
              <w:rPr>
                <w:sz w:val="24"/>
              </w:rPr>
              <w:t>280</w:t>
            </w:r>
            <w:r w:rsidRPr="00091D0E">
              <w:rPr>
                <w:spacing w:val="-4"/>
                <w:sz w:val="24"/>
              </w:rPr>
              <w:t xml:space="preserve"> </w:t>
            </w:r>
            <w:r w:rsidRPr="00091D0E">
              <w:rPr>
                <w:sz w:val="24"/>
              </w:rPr>
              <w:t>слов;</w:t>
            </w:r>
            <w:r w:rsidRPr="00091D0E">
              <w:rPr>
                <w:spacing w:val="-4"/>
                <w:sz w:val="24"/>
              </w:rPr>
              <w:t xml:space="preserve"> </w:t>
            </w:r>
            <w:r w:rsidRPr="00091D0E">
              <w:rPr>
                <w:sz w:val="24"/>
              </w:rPr>
              <w:t>для</w:t>
            </w:r>
            <w:r w:rsidRPr="00091D0E">
              <w:rPr>
                <w:spacing w:val="-4"/>
                <w:sz w:val="24"/>
              </w:rPr>
              <w:t xml:space="preserve"> </w:t>
            </w:r>
            <w:r w:rsidRPr="00091D0E">
              <w:rPr>
                <w:sz w:val="24"/>
              </w:rPr>
              <w:t>сжатого</w:t>
            </w:r>
            <w:r w:rsidRPr="00091D0E">
              <w:rPr>
                <w:spacing w:val="-4"/>
                <w:sz w:val="24"/>
              </w:rPr>
              <w:t xml:space="preserve"> </w:t>
            </w:r>
            <w:r w:rsidRPr="00091D0E">
              <w:rPr>
                <w:sz w:val="24"/>
              </w:rPr>
              <w:t>и</w:t>
            </w:r>
            <w:r w:rsidRPr="00091D0E">
              <w:rPr>
                <w:spacing w:val="-3"/>
                <w:sz w:val="24"/>
              </w:rPr>
              <w:t xml:space="preserve"> </w:t>
            </w:r>
            <w:r w:rsidRPr="00091D0E">
              <w:rPr>
                <w:sz w:val="24"/>
              </w:rPr>
              <w:t>выборочного</w:t>
            </w:r>
            <w:r w:rsidRPr="00091D0E">
              <w:rPr>
                <w:spacing w:val="-4"/>
                <w:sz w:val="24"/>
              </w:rPr>
              <w:t xml:space="preserve"> </w:t>
            </w:r>
            <w:r w:rsidRPr="00091D0E">
              <w:rPr>
                <w:sz w:val="24"/>
              </w:rPr>
              <w:t>изложения – не менее 300 слов).</w:t>
            </w:r>
          </w:p>
        </w:tc>
        <w:tc>
          <w:tcPr>
            <w:tcW w:w="1915" w:type="dxa"/>
          </w:tcPr>
          <w:p w14:paraId="625D1826" w14:textId="77777777" w:rsidR="00ED5710" w:rsidRPr="00091D0E" w:rsidRDefault="00091D0E">
            <w:pPr>
              <w:pStyle w:val="TableParagraph"/>
              <w:spacing w:before="85"/>
              <w:rPr>
                <w:sz w:val="24"/>
              </w:rPr>
            </w:pPr>
            <w:r w:rsidRPr="00091D0E">
              <w:rPr>
                <w:spacing w:val="-2"/>
                <w:sz w:val="24"/>
              </w:rPr>
              <w:t>Изложение</w:t>
            </w:r>
          </w:p>
        </w:tc>
      </w:tr>
      <w:tr w:rsidR="00ED5710" w:rsidRPr="00091D0E" w14:paraId="496CAB16" w14:textId="77777777">
        <w:trPr>
          <w:trHeight w:val="1289"/>
        </w:trPr>
        <w:tc>
          <w:tcPr>
            <w:tcW w:w="8157" w:type="dxa"/>
          </w:tcPr>
          <w:p w14:paraId="11538B99" w14:textId="77777777" w:rsidR="00ED5710" w:rsidRPr="00091D0E" w:rsidRDefault="00091D0E">
            <w:pPr>
              <w:pStyle w:val="TableParagraph"/>
              <w:rPr>
                <w:sz w:val="24"/>
              </w:rPr>
            </w:pPr>
            <w:r w:rsidRPr="00091D0E">
              <w:rPr>
                <w:sz w:val="24"/>
              </w:rPr>
              <w:t>Редактировать</w:t>
            </w:r>
            <w:r w:rsidRPr="00091D0E">
              <w:rPr>
                <w:spacing w:val="-4"/>
                <w:sz w:val="24"/>
              </w:rPr>
              <w:t xml:space="preserve"> </w:t>
            </w:r>
            <w:r w:rsidRPr="00091D0E">
              <w:rPr>
                <w:sz w:val="24"/>
              </w:rPr>
              <w:t>собственные</w:t>
            </w:r>
            <w:r w:rsidRPr="00091D0E">
              <w:rPr>
                <w:spacing w:val="-5"/>
                <w:sz w:val="24"/>
              </w:rPr>
              <w:t xml:space="preserve"> </w:t>
            </w:r>
            <w:r w:rsidRPr="00091D0E">
              <w:rPr>
                <w:sz w:val="24"/>
              </w:rPr>
              <w:t>и</w:t>
            </w:r>
            <w:r w:rsidRPr="00091D0E">
              <w:rPr>
                <w:spacing w:val="-3"/>
                <w:sz w:val="24"/>
              </w:rPr>
              <w:t xml:space="preserve"> </w:t>
            </w:r>
            <w:r w:rsidRPr="00091D0E">
              <w:rPr>
                <w:sz w:val="24"/>
              </w:rPr>
              <w:t>(или)</w:t>
            </w:r>
            <w:r w:rsidRPr="00091D0E">
              <w:rPr>
                <w:spacing w:val="-3"/>
                <w:sz w:val="24"/>
              </w:rPr>
              <w:t xml:space="preserve"> </w:t>
            </w:r>
            <w:r w:rsidRPr="00091D0E">
              <w:rPr>
                <w:sz w:val="24"/>
              </w:rPr>
              <w:t>созданные</w:t>
            </w:r>
            <w:r w:rsidRPr="00091D0E">
              <w:rPr>
                <w:spacing w:val="-7"/>
                <w:sz w:val="24"/>
              </w:rPr>
              <w:t xml:space="preserve"> </w:t>
            </w:r>
            <w:r w:rsidRPr="00091D0E">
              <w:rPr>
                <w:sz w:val="24"/>
              </w:rPr>
              <w:t>другими</w:t>
            </w:r>
            <w:r w:rsidRPr="00091D0E">
              <w:rPr>
                <w:spacing w:val="-2"/>
                <w:sz w:val="24"/>
              </w:rPr>
              <w:t xml:space="preserve"> обучающимися</w:t>
            </w:r>
          </w:p>
          <w:p w14:paraId="4D1F1AF6" w14:textId="77777777" w:rsidR="00ED5710" w:rsidRPr="00091D0E" w:rsidRDefault="00091D0E">
            <w:pPr>
              <w:pStyle w:val="TableParagraph"/>
              <w:spacing w:before="9" w:line="247" w:lineRule="auto"/>
              <w:rPr>
                <w:sz w:val="24"/>
              </w:rPr>
            </w:pPr>
            <w:r w:rsidRPr="00091D0E">
              <w:rPr>
                <w:sz w:val="24"/>
              </w:rPr>
              <w:t>тексты</w:t>
            </w:r>
            <w:r w:rsidRPr="00091D0E">
              <w:rPr>
                <w:spacing w:val="-5"/>
                <w:sz w:val="24"/>
              </w:rPr>
              <w:t xml:space="preserve"> </w:t>
            </w:r>
            <w:r w:rsidRPr="00091D0E">
              <w:rPr>
                <w:sz w:val="24"/>
              </w:rPr>
              <w:t>с</w:t>
            </w:r>
            <w:r w:rsidRPr="00091D0E">
              <w:rPr>
                <w:spacing w:val="-6"/>
                <w:sz w:val="24"/>
              </w:rPr>
              <w:t xml:space="preserve"> </w:t>
            </w:r>
            <w:r w:rsidRPr="00091D0E">
              <w:rPr>
                <w:sz w:val="24"/>
              </w:rPr>
              <w:t>целью</w:t>
            </w:r>
            <w:r w:rsidRPr="00091D0E">
              <w:rPr>
                <w:spacing w:val="-5"/>
                <w:sz w:val="24"/>
              </w:rPr>
              <w:t xml:space="preserve"> </w:t>
            </w:r>
            <w:r w:rsidRPr="00091D0E">
              <w:rPr>
                <w:sz w:val="24"/>
              </w:rPr>
              <w:t>совершенствования</w:t>
            </w:r>
            <w:r w:rsidRPr="00091D0E">
              <w:rPr>
                <w:spacing w:val="-5"/>
                <w:sz w:val="24"/>
              </w:rPr>
              <w:t xml:space="preserve"> </w:t>
            </w:r>
            <w:r w:rsidRPr="00091D0E">
              <w:rPr>
                <w:sz w:val="24"/>
              </w:rPr>
              <w:t>их</w:t>
            </w:r>
            <w:r w:rsidRPr="00091D0E">
              <w:rPr>
                <w:spacing w:val="-5"/>
                <w:sz w:val="24"/>
              </w:rPr>
              <w:t xml:space="preserve"> </w:t>
            </w:r>
            <w:r w:rsidRPr="00091D0E">
              <w:rPr>
                <w:sz w:val="24"/>
              </w:rPr>
              <w:t>содержания</w:t>
            </w:r>
            <w:r w:rsidRPr="00091D0E">
              <w:rPr>
                <w:spacing w:val="-5"/>
                <w:sz w:val="24"/>
              </w:rPr>
              <w:t xml:space="preserve"> </w:t>
            </w:r>
            <w:r w:rsidRPr="00091D0E">
              <w:rPr>
                <w:sz w:val="24"/>
              </w:rPr>
              <w:t>(проверка</w:t>
            </w:r>
            <w:r w:rsidRPr="00091D0E">
              <w:rPr>
                <w:spacing w:val="-6"/>
                <w:sz w:val="24"/>
              </w:rPr>
              <w:t xml:space="preserve"> </w:t>
            </w:r>
            <w:r w:rsidRPr="00091D0E">
              <w:rPr>
                <w:sz w:val="24"/>
              </w:rPr>
              <w:t xml:space="preserve">фактического материала, начальный логический анализ текста – целостность, связность, </w:t>
            </w:r>
            <w:r w:rsidRPr="00091D0E">
              <w:rPr>
                <w:spacing w:val="-2"/>
                <w:sz w:val="24"/>
              </w:rPr>
              <w:t>информативность).</w:t>
            </w:r>
          </w:p>
        </w:tc>
        <w:tc>
          <w:tcPr>
            <w:tcW w:w="1915" w:type="dxa"/>
          </w:tcPr>
          <w:p w14:paraId="3D5A39EA"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68314F35" w14:textId="77777777">
        <w:trPr>
          <w:trHeight w:val="1576"/>
        </w:trPr>
        <w:tc>
          <w:tcPr>
            <w:tcW w:w="8157" w:type="dxa"/>
          </w:tcPr>
          <w:p w14:paraId="68EC461A" w14:textId="77777777" w:rsidR="00ED5710" w:rsidRPr="00091D0E" w:rsidRDefault="00091D0E">
            <w:pPr>
              <w:pStyle w:val="TableParagraph"/>
              <w:spacing w:before="85" w:line="247" w:lineRule="auto"/>
              <w:ind w:right="274"/>
              <w:rPr>
                <w:sz w:val="24"/>
              </w:rPr>
            </w:pPr>
            <w:r w:rsidRPr="00091D0E">
              <w:rPr>
                <w:sz w:val="24"/>
              </w:rPr>
              <w:t>Характеризовать сферу употребления, функции, типичные</w:t>
            </w:r>
            <w:r w:rsidRPr="00091D0E">
              <w:rPr>
                <w:spacing w:val="-2"/>
                <w:sz w:val="24"/>
              </w:rPr>
              <w:t xml:space="preserve"> </w:t>
            </w:r>
            <w:r w:rsidRPr="00091D0E">
              <w:rPr>
                <w:sz w:val="24"/>
              </w:rPr>
              <w:t>ситуации речевого</w:t>
            </w:r>
            <w:r w:rsidRPr="00091D0E">
              <w:rPr>
                <w:spacing w:val="-6"/>
                <w:sz w:val="24"/>
              </w:rPr>
              <w:t xml:space="preserve"> </w:t>
            </w:r>
            <w:r w:rsidRPr="00091D0E">
              <w:rPr>
                <w:sz w:val="24"/>
              </w:rPr>
              <w:t>общения,</w:t>
            </w:r>
            <w:r w:rsidRPr="00091D0E">
              <w:rPr>
                <w:spacing w:val="-6"/>
                <w:sz w:val="24"/>
              </w:rPr>
              <w:t xml:space="preserve"> </w:t>
            </w:r>
            <w:r w:rsidRPr="00091D0E">
              <w:rPr>
                <w:sz w:val="24"/>
              </w:rPr>
              <w:t>задачи</w:t>
            </w:r>
            <w:r w:rsidRPr="00091D0E">
              <w:rPr>
                <w:spacing w:val="-6"/>
                <w:sz w:val="24"/>
              </w:rPr>
              <w:t xml:space="preserve"> </w:t>
            </w:r>
            <w:r w:rsidRPr="00091D0E">
              <w:rPr>
                <w:sz w:val="24"/>
              </w:rPr>
              <w:t>речи,</w:t>
            </w:r>
            <w:r w:rsidRPr="00091D0E">
              <w:rPr>
                <w:spacing w:val="-6"/>
                <w:sz w:val="24"/>
              </w:rPr>
              <w:t xml:space="preserve"> </w:t>
            </w:r>
            <w:r w:rsidRPr="00091D0E">
              <w:rPr>
                <w:sz w:val="24"/>
              </w:rPr>
              <w:t>языковые</w:t>
            </w:r>
            <w:r w:rsidRPr="00091D0E">
              <w:rPr>
                <w:spacing w:val="-8"/>
                <w:sz w:val="24"/>
              </w:rPr>
              <w:t xml:space="preserve"> </w:t>
            </w:r>
            <w:r w:rsidRPr="00091D0E">
              <w:rPr>
                <w:sz w:val="24"/>
              </w:rPr>
              <w:t>средства,</w:t>
            </w:r>
            <w:r w:rsidRPr="00091D0E">
              <w:rPr>
                <w:spacing w:val="-6"/>
                <w:sz w:val="24"/>
              </w:rPr>
              <w:t xml:space="preserve"> </w:t>
            </w:r>
            <w:r w:rsidRPr="00091D0E">
              <w:rPr>
                <w:sz w:val="24"/>
              </w:rPr>
              <w:t>характерные</w:t>
            </w:r>
            <w:r w:rsidRPr="00091D0E">
              <w:rPr>
                <w:spacing w:val="-8"/>
                <w:sz w:val="24"/>
              </w:rPr>
              <w:t xml:space="preserve"> </w:t>
            </w:r>
            <w:r w:rsidRPr="00091D0E">
              <w:rPr>
                <w:sz w:val="24"/>
              </w:rPr>
              <w:t>для</w:t>
            </w:r>
          </w:p>
          <w:p w14:paraId="4B4A4EDA" w14:textId="77777777" w:rsidR="00ED5710" w:rsidRPr="00091D0E" w:rsidRDefault="00091D0E">
            <w:pPr>
              <w:pStyle w:val="TableParagraph"/>
              <w:spacing w:before="0" w:line="247" w:lineRule="auto"/>
              <w:rPr>
                <w:sz w:val="24"/>
              </w:rPr>
            </w:pPr>
            <w:r w:rsidRPr="00091D0E">
              <w:rPr>
                <w:sz w:val="24"/>
              </w:rPr>
              <w:t>научного</w:t>
            </w:r>
            <w:r w:rsidRPr="00091D0E">
              <w:rPr>
                <w:spacing w:val="-7"/>
                <w:sz w:val="24"/>
              </w:rPr>
              <w:t xml:space="preserve"> </w:t>
            </w:r>
            <w:r w:rsidRPr="00091D0E">
              <w:rPr>
                <w:sz w:val="24"/>
              </w:rPr>
              <w:t>стиля;</w:t>
            </w:r>
            <w:r w:rsidRPr="00091D0E">
              <w:rPr>
                <w:spacing w:val="-7"/>
                <w:sz w:val="24"/>
              </w:rPr>
              <w:t xml:space="preserve"> </w:t>
            </w:r>
            <w:r w:rsidRPr="00091D0E">
              <w:rPr>
                <w:sz w:val="24"/>
              </w:rPr>
              <w:t>основные</w:t>
            </w:r>
            <w:r w:rsidRPr="00091D0E">
              <w:rPr>
                <w:spacing w:val="-9"/>
                <w:sz w:val="24"/>
              </w:rPr>
              <w:t xml:space="preserve"> </w:t>
            </w:r>
            <w:r w:rsidRPr="00091D0E">
              <w:rPr>
                <w:sz w:val="24"/>
              </w:rPr>
              <w:t>особенности</w:t>
            </w:r>
            <w:r w:rsidRPr="00091D0E">
              <w:rPr>
                <w:spacing w:val="-6"/>
                <w:sz w:val="24"/>
              </w:rPr>
              <w:t xml:space="preserve"> </w:t>
            </w:r>
            <w:r w:rsidRPr="00091D0E">
              <w:rPr>
                <w:sz w:val="24"/>
              </w:rPr>
              <w:t>языка</w:t>
            </w:r>
            <w:r w:rsidRPr="00091D0E">
              <w:rPr>
                <w:spacing w:val="-7"/>
                <w:sz w:val="24"/>
              </w:rPr>
              <w:t xml:space="preserve"> </w:t>
            </w:r>
            <w:r w:rsidRPr="00091D0E">
              <w:rPr>
                <w:sz w:val="24"/>
              </w:rPr>
              <w:t>художественной</w:t>
            </w:r>
            <w:r w:rsidRPr="00091D0E">
              <w:rPr>
                <w:spacing w:val="-7"/>
                <w:sz w:val="24"/>
              </w:rPr>
              <w:t xml:space="preserve"> </w:t>
            </w:r>
            <w:r w:rsidRPr="00091D0E">
              <w:rPr>
                <w:sz w:val="24"/>
              </w:rPr>
              <w:t>литературы; особенности сочетания элементов разговорной речи и разных функциональных стилей в художественном произведении.</w:t>
            </w:r>
          </w:p>
        </w:tc>
        <w:tc>
          <w:tcPr>
            <w:tcW w:w="1915" w:type="dxa"/>
          </w:tcPr>
          <w:p w14:paraId="7CBFE140" w14:textId="77777777" w:rsidR="00ED5710" w:rsidRPr="00091D0E" w:rsidRDefault="00091D0E">
            <w:pPr>
              <w:pStyle w:val="TableParagraph"/>
              <w:spacing w:before="85" w:line="247" w:lineRule="auto"/>
              <w:rPr>
                <w:sz w:val="24"/>
              </w:rPr>
            </w:pPr>
            <w:r w:rsidRPr="00091D0E">
              <w:rPr>
                <w:spacing w:val="-2"/>
                <w:sz w:val="24"/>
              </w:rPr>
              <w:t>Практическая работа</w:t>
            </w:r>
          </w:p>
        </w:tc>
      </w:tr>
      <w:tr w:rsidR="00ED5710" w:rsidRPr="00091D0E" w14:paraId="228EE077" w14:textId="77777777">
        <w:trPr>
          <w:trHeight w:val="1574"/>
        </w:trPr>
        <w:tc>
          <w:tcPr>
            <w:tcW w:w="8157" w:type="dxa"/>
          </w:tcPr>
          <w:p w14:paraId="46B880F1" w14:textId="77777777" w:rsidR="00ED5710" w:rsidRPr="00091D0E" w:rsidRDefault="00091D0E">
            <w:pPr>
              <w:pStyle w:val="TableParagraph"/>
              <w:spacing w:line="247" w:lineRule="auto"/>
              <w:rPr>
                <w:sz w:val="24"/>
              </w:rPr>
            </w:pPr>
            <w:r w:rsidRPr="00091D0E">
              <w:rPr>
                <w:sz w:val="24"/>
              </w:rPr>
              <w:t>Характеризовать разные функционально-смысловые типы речи, понимать особенности</w:t>
            </w:r>
            <w:r w:rsidRPr="00091D0E">
              <w:rPr>
                <w:spacing w:val="-5"/>
                <w:sz w:val="24"/>
              </w:rPr>
              <w:t xml:space="preserve"> </w:t>
            </w:r>
            <w:r w:rsidRPr="00091D0E">
              <w:rPr>
                <w:sz w:val="24"/>
              </w:rPr>
              <w:t>их</w:t>
            </w:r>
            <w:r w:rsidRPr="00091D0E">
              <w:rPr>
                <w:spacing w:val="-6"/>
                <w:sz w:val="24"/>
              </w:rPr>
              <w:t xml:space="preserve"> </w:t>
            </w:r>
            <w:r w:rsidRPr="00091D0E">
              <w:rPr>
                <w:sz w:val="24"/>
              </w:rPr>
              <w:t>сочетания</w:t>
            </w:r>
            <w:r w:rsidRPr="00091D0E">
              <w:rPr>
                <w:spacing w:val="-6"/>
                <w:sz w:val="24"/>
              </w:rPr>
              <w:t xml:space="preserve"> </w:t>
            </w:r>
            <w:r w:rsidRPr="00091D0E">
              <w:rPr>
                <w:sz w:val="24"/>
              </w:rPr>
              <w:t>в</w:t>
            </w:r>
            <w:r w:rsidRPr="00091D0E">
              <w:rPr>
                <w:spacing w:val="-7"/>
                <w:sz w:val="24"/>
              </w:rPr>
              <w:t xml:space="preserve"> </w:t>
            </w:r>
            <w:r w:rsidRPr="00091D0E">
              <w:rPr>
                <w:sz w:val="24"/>
              </w:rPr>
              <w:t>пределах</w:t>
            </w:r>
            <w:r w:rsidRPr="00091D0E">
              <w:rPr>
                <w:spacing w:val="-6"/>
                <w:sz w:val="24"/>
              </w:rPr>
              <w:t xml:space="preserve"> </w:t>
            </w:r>
            <w:r w:rsidRPr="00091D0E">
              <w:rPr>
                <w:sz w:val="24"/>
              </w:rPr>
              <w:t>одного</w:t>
            </w:r>
            <w:r w:rsidRPr="00091D0E">
              <w:rPr>
                <w:spacing w:val="-6"/>
                <w:sz w:val="24"/>
              </w:rPr>
              <w:t xml:space="preserve"> </w:t>
            </w:r>
            <w:r w:rsidRPr="00091D0E">
              <w:rPr>
                <w:sz w:val="24"/>
              </w:rPr>
              <w:t>текста,</w:t>
            </w:r>
            <w:r w:rsidRPr="00091D0E">
              <w:rPr>
                <w:spacing w:val="-6"/>
                <w:sz w:val="24"/>
              </w:rPr>
              <w:t xml:space="preserve"> </w:t>
            </w:r>
            <w:r w:rsidRPr="00091D0E">
              <w:rPr>
                <w:sz w:val="24"/>
              </w:rPr>
              <w:t>понимать</w:t>
            </w:r>
            <w:r w:rsidRPr="00091D0E">
              <w:rPr>
                <w:spacing w:val="-5"/>
                <w:sz w:val="24"/>
              </w:rPr>
              <w:t xml:space="preserve"> </w:t>
            </w:r>
            <w:r w:rsidRPr="00091D0E">
              <w:rPr>
                <w:sz w:val="24"/>
              </w:rPr>
              <w:t>особенности</w:t>
            </w:r>
          </w:p>
          <w:p w14:paraId="2F376B7A" w14:textId="77777777" w:rsidR="00ED5710" w:rsidRPr="00091D0E" w:rsidRDefault="00091D0E">
            <w:pPr>
              <w:pStyle w:val="TableParagraph"/>
              <w:spacing w:before="2" w:line="247" w:lineRule="auto"/>
              <w:ind w:right="140"/>
              <w:rPr>
                <w:sz w:val="24"/>
              </w:rPr>
            </w:pPr>
            <w:r w:rsidRPr="00091D0E">
              <w:rPr>
                <w:sz w:val="24"/>
              </w:rPr>
              <w:t>употребления</w:t>
            </w:r>
            <w:r w:rsidRPr="00091D0E">
              <w:rPr>
                <w:spacing w:val="-7"/>
                <w:sz w:val="24"/>
              </w:rPr>
              <w:t xml:space="preserve"> </w:t>
            </w:r>
            <w:r w:rsidRPr="00091D0E">
              <w:rPr>
                <w:sz w:val="24"/>
              </w:rPr>
              <w:t>языковых</w:t>
            </w:r>
            <w:r w:rsidRPr="00091D0E">
              <w:rPr>
                <w:spacing w:val="-7"/>
                <w:sz w:val="24"/>
              </w:rPr>
              <w:t xml:space="preserve"> </w:t>
            </w:r>
            <w:r w:rsidRPr="00091D0E">
              <w:rPr>
                <w:sz w:val="24"/>
              </w:rPr>
              <w:t>средств</w:t>
            </w:r>
            <w:r w:rsidRPr="00091D0E">
              <w:rPr>
                <w:spacing w:val="-8"/>
                <w:sz w:val="24"/>
              </w:rPr>
              <w:t xml:space="preserve"> </w:t>
            </w:r>
            <w:r w:rsidRPr="00091D0E">
              <w:rPr>
                <w:sz w:val="24"/>
              </w:rPr>
              <w:t>выразительности</w:t>
            </w:r>
            <w:r w:rsidRPr="00091D0E">
              <w:rPr>
                <w:spacing w:val="-6"/>
                <w:sz w:val="24"/>
              </w:rPr>
              <w:t xml:space="preserve"> </w:t>
            </w:r>
            <w:r w:rsidRPr="00091D0E">
              <w:rPr>
                <w:sz w:val="24"/>
              </w:rPr>
              <w:t>в</w:t>
            </w:r>
            <w:r w:rsidRPr="00091D0E">
              <w:rPr>
                <w:spacing w:val="-8"/>
                <w:sz w:val="24"/>
              </w:rPr>
              <w:t xml:space="preserve"> </w:t>
            </w:r>
            <w:r w:rsidRPr="00091D0E">
              <w:rPr>
                <w:sz w:val="24"/>
              </w:rPr>
              <w:t>текстах,</w:t>
            </w:r>
            <w:r w:rsidRPr="00091D0E">
              <w:rPr>
                <w:spacing w:val="-7"/>
                <w:sz w:val="24"/>
              </w:rPr>
              <w:t xml:space="preserve"> </w:t>
            </w:r>
            <w:r w:rsidRPr="00091D0E">
              <w:rPr>
                <w:sz w:val="24"/>
              </w:rPr>
              <w:t>принадлежащих к различным функционально-смысловым типам речи, функциональным</w:t>
            </w:r>
          </w:p>
          <w:p w14:paraId="7C22FD8F" w14:textId="77777777" w:rsidR="00ED5710" w:rsidRPr="00091D0E" w:rsidRDefault="00091D0E">
            <w:pPr>
              <w:pStyle w:val="TableParagraph"/>
              <w:spacing w:before="1"/>
              <w:rPr>
                <w:sz w:val="24"/>
              </w:rPr>
            </w:pPr>
            <w:r w:rsidRPr="00091D0E">
              <w:rPr>
                <w:sz w:val="24"/>
              </w:rPr>
              <w:t>разновидностям</w:t>
            </w:r>
            <w:r w:rsidRPr="00091D0E">
              <w:rPr>
                <w:spacing w:val="-4"/>
                <w:sz w:val="24"/>
              </w:rPr>
              <w:t xml:space="preserve"> </w:t>
            </w:r>
            <w:r w:rsidRPr="00091D0E">
              <w:rPr>
                <w:spacing w:val="-2"/>
                <w:sz w:val="24"/>
              </w:rPr>
              <w:t>языка.</w:t>
            </w:r>
          </w:p>
        </w:tc>
        <w:tc>
          <w:tcPr>
            <w:tcW w:w="1915" w:type="dxa"/>
          </w:tcPr>
          <w:p w14:paraId="656659C6"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24E838DC" w14:textId="77777777">
        <w:trPr>
          <w:trHeight w:val="1290"/>
        </w:trPr>
        <w:tc>
          <w:tcPr>
            <w:tcW w:w="8157" w:type="dxa"/>
          </w:tcPr>
          <w:p w14:paraId="5E45FF68" w14:textId="77777777" w:rsidR="00ED5710" w:rsidRPr="00091D0E" w:rsidRDefault="00091D0E">
            <w:pPr>
              <w:pStyle w:val="TableParagraph"/>
              <w:spacing w:line="247" w:lineRule="auto"/>
              <w:rPr>
                <w:sz w:val="24"/>
              </w:rPr>
            </w:pPr>
            <w:r w:rsidRPr="00091D0E">
              <w:rPr>
                <w:sz w:val="24"/>
              </w:rPr>
              <w:t>Использовать</w:t>
            </w:r>
            <w:r w:rsidRPr="00091D0E">
              <w:rPr>
                <w:spacing w:val="-5"/>
                <w:sz w:val="24"/>
              </w:rPr>
              <w:t xml:space="preserve"> </w:t>
            </w:r>
            <w:r w:rsidRPr="00091D0E">
              <w:rPr>
                <w:sz w:val="24"/>
              </w:rPr>
              <w:t>при</w:t>
            </w:r>
            <w:r w:rsidRPr="00091D0E">
              <w:rPr>
                <w:spacing w:val="-6"/>
                <w:sz w:val="24"/>
              </w:rPr>
              <w:t xml:space="preserve"> </w:t>
            </w:r>
            <w:r w:rsidRPr="00091D0E">
              <w:rPr>
                <w:sz w:val="24"/>
              </w:rPr>
              <w:t>создании</w:t>
            </w:r>
            <w:r w:rsidRPr="00091D0E">
              <w:rPr>
                <w:spacing w:val="-6"/>
                <w:sz w:val="24"/>
              </w:rPr>
              <w:t xml:space="preserve"> </w:t>
            </w:r>
            <w:r w:rsidRPr="00091D0E">
              <w:rPr>
                <w:sz w:val="24"/>
              </w:rPr>
              <w:t>собственного</w:t>
            </w:r>
            <w:r w:rsidRPr="00091D0E">
              <w:rPr>
                <w:spacing w:val="-9"/>
                <w:sz w:val="24"/>
              </w:rPr>
              <w:t xml:space="preserve"> </w:t>
            </w:r>
            <w:r w:rsidRPr="00091D0E">
              <w:rPr>
                <w:sz w:val="24"/>
              </w:rPr>
              <w:t>текста</w:t>
            </w:r>
            <w:r w:rsidRPr="00091D0E">
              <w:rPr>
                <w:spacing w:val="-7"/>
                <w:sz w:val="24"/>
              </w:rPr>
              <w:t xml:space="preserve"> </w:t>
            </w:r>
            <w:r w:rsidRPr="00091D0E">
              <w:rPr>
                <w:sz w:val="24"/>
              </w:rPr>
              <w:t>нормы</w:t>
            </w:r>
            <w:r w:rsidRPr="00091D0E">
              <w:rPr>
                <w:spacing w:val="-6"/>
                <w:sz w:val="24"/>
              </w:rPr>
              <w:t xml:space="preserve"> </w:t>
            </w:r>
            <w:r w:rsidRPr="00091D0E">
              <w:rPr>
                <w:sz w:val="24"/>
              </w:rPr>
              <w:t>построения</w:t>
            </w:r>
            <w:r w:rsidRPr="00091D0E">
              <w:rPr>
                <w:spacing w:val="-6"/>
                <w:sz w:val="24"/>
              </w:rPr>
              <w:t xml:space="preserve"> </w:t>
            </w:r>
            <w:r w:rsidRPr="00091D0E">
              <w:rPr>
                <w:sz w:val="24"/>
              </w:rPr>
              <w:t>текстов, принадлежащих к различным функционально-смысловым типам речи, функциональным разновидностям языка, нормы составления тезисов, конспекта, написания реферата.</w:t>
            </w:r>
          </w:p>
        </w:tc>
        <w:tc>
          <w:tcPr>
            <w:tcW w:w="1915" w:type="dxa"/>
          </w:tcPr>
          <w:p w14:paraId="3E64323E"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4C08815F" w14:textId="77777777">
        <w:trPr>
          <w:trHeight w:val="1290"/>
        </w:trPr>
        <w:tc>
          <w:tcPr>
            <w:tcW w:w="8157" w:type="dxa"/>
          </w:tcPr>
          <w:p w14:paraId="7BDA1C92" w14:textId="77777777" w:rsidR="00ED5710" w:rsidRPr="00091D0E" w:rsidRDefault="00091D0E">
            <w:pPr>
              <w:pStyle w:val="TableParagraph"/>
              <w:spacing w:line="247" w:lineRule="auto"/>
              <w:ind w:right="68"/>
              <w:rPr>
                <w:sz w:val="24"/>
              </w:rPr>
            </w:pPr>
            <w:r w:rsidRPr="00091D0E">
              <w:rPr>
                <w:sz w:val="24"/>
              </w:rPr>
              <w:t>Составлять тезисы, конспект, писать рецензию, реферат, оценивать чужие и собственные</w:t>
            </w:r>
            <w:r w:rsidRPr="00091D0E">
              <w:rPr>
                <w:spacing w:val="-9"/>
                <w:sz w:val="24"/>
              </w:rPr>
              <w:t xml:space="preserve"> </w:t>
            </w:r>
            <w:r w:rsidRPr="00091D0E">
              <w:rPr>
                <w:sz w:val="24"/>
              </w:rPr>
              <w:t>речевые</w:t>
            </w:r>
            <w:r w:rsidRPr="00091D0E">
              <w:rPr>
                <w:spacing w:val="-7"/>
                <w:sz w:val="24"/>
              </w:rPr>
              <w:t xml:space="preserve"> </w:t>
            </w:r>
            <w:r w:rsidRPr="00091D0E">
              <w:rPr>
                <w:sz w:val="24"/>
              </w:rPr>
              <w:t>высказывания</w:t>
            </w:r>
            <w:r w:rsidRPr="00091D0E">
              <w:rPr>
                <w:spacing w:val="-8"/>
                <w:sz w:val="24"/>
              </w:rPr>
              <w:t xml:space="preserve"> </w:t>
            </w:r>
            <w:r w:rsidRPr="00091D0E">
              <w:rPr>
                <w:sz w:val="24"/>
              </w:rPr>
              <w:t>разной</w:t>
            </w:r>
            <w:r w:rsidRPr="00091D0E">
              <w:rPr>
                <w:spacing w:val="-8"/>
                <w:sz w:val="24"/>
              </w:rPr>
              <w:t xml:space="preserve"> </w:t>
            </w:r>
            <w:r w:rsidRPr="00091D0E">
              <w:rPr>
                <w:sz w:val="24"/>
              </w:rPr>
              <w:t>функциональной</w:t>
            </w:r>
            <w:r w:rsidRPr="00091D0E">
              <w:rPr>
                <w:spacing w:val="-9"/>
                <w:sz w:val="24"/>
              </w:rPr>
              <w:t xml:space="preserve"> </w:t>
            </w:r>
            <w:r w:rsidRPr="00091D0E">
              <w:rPr>
                <w:sz w:val="24"/>
              </w:rPr>
              <w:t>направленности с точки зрения соответствия их коммуникативным требованиям и языковой правильности, исправлять речевые недостатки, редактировать текст.</w:t>
            </w:r>
          </w:p>
        </w:tc>
        <w:tc>
          <w:tcPr>
            <w:tcW w:w="1915" w:type="dxa"/>
          </w:tcPr>
          <w:p w14:paraId="79870645" w14:textId="77777777" w:rsidR="00ED5710" w:rsidRPr="00091D0E" w:rsidRDefault="00091D0E">
            <w:pPr>
              <w:pStyle w:val="TableParagraph"/>
              <w:rPr>
                <w:sz w:val="24"/>
              </w:rPr>
            </w:pPr>
            <w:r w:rsidRPr="00091D0E">
              <w:rPr>
                <w:spacing w:val="-2"/>
                <w:sz w:val="24"/>
              </w:rPr>
              <w:t>Реферат</w:t>
            </w:r>
          </w:p>
        </w:tc>
      </w:tr>
      <w:tr w:rsidR="00ED5710" w:rsidRPr="00091D0E" w14:paraId="0EAE2FCA" w14:textId="77777777">
        <w:trPr>
          <w:trHeight w:val="1005"/>
        </w:trPr>
        <w:tc>
          <w:tcPr>
            <w:tcW w:w="8157" w:type="dxa"/>
          </w:tcPr>
          <w:p w14:paraId="7D580089" w14:textId="77777777" w:rsidR="00ED5710" w:rsidRPr="00091D0E" w:rsidRDefault="00091D0E">
            <w:pPr>
              <w:pStyle w:val="TableParagraph"/>
              <w:spacing w:line="247" w:lineRule="auto"/>
              <w:rPr>
                <w:sz w:val="24"/>
              </w:rPr>
            </w:pPr>
            <w:r w:rsidRPr="00091D0E">
              <w:rPr>
                <w:sz w:val="24"/>
              </w:rPr>
              <w:t>Выявлять</w:t>
            </w:r>
            <w:r w:rsidRPr="00091D0E">
              <w:rPr>
                <w:spacing w:val="-7"/>
                <w:sz w:val="24"/>
              </w:rPr>
              <w:t xml:space="preserve"> </w:t>
            </w:r>
            <w:r w:rsidRPr="00091D0E">
              <w:rPr>
                <w:sz w:val="24"/>
              </w:rPr>
              <w:t>отличительные</w:t>
            </w:r>
            <w:r w:rsidRPr="00091D0E">
              <w:rPr>
                <w:spacing w:val="-9"/>
                <w:sz w:val="24"/>
              </w:rPr>
              <w:t xml:space="preserve"> </w:t>
            </w:r>
            <w:r w:rsidRPr="00091D0E">
              <w:rPr>
                <w:sz w:val="24"/>
              </w:rPr>
              <w:t>особенности</w:t>
            </w:r>
            <w:r w:rsidRPr="00091D0E">
              <w:rPr>
                <w:spacing w:val="-6"/>
                <w:sz w:val="24"/>
              </w:rPr>
              <w:t xml:space="preserve"> </w:t>
            </w:r>
            <w:r w:rsidRPr="00091D0E">
              <w:rPr>
                <w:sz w:val="24"/>
              </w:rPr>
              <w:t>языка</w:t>
            </w:r>
            <w:r w:rsidRPr="00091D0E">
              <w:rPr>
                <w:spacing w:val="-7"/>
                <w:sz w:val="24"/>
              </w:rPr>
              <w:t xml:space="preserve"> </w:t>
            </w:r>
            <w:r w:rsidRPr="00091D0E">
              <w:rPr>
                <w:sz w:val="24"/>
              </w:rPr>
              <w:t>художественной</w:t>
            </w:r>
            <w:r w:rsidRPr="00091D0E">
              <w:rPr>
                <w:spacing w:val="-7"/>
                <w:sz w:val="24"/>
              </w:rPr>
              <w:t xml:space="preserve"> </w:t>
            </w:r>
            <w:r w:rsidRPr="00091D0E">
              <w:rPr>
                <w:sz w:val="24"/>
              </w:rPr>
              <w:t>литературы</w:t>
            </w:r>
            <w:r w:rsidRPr="00091D0E">
              <w:rPr>
                <w:spacing w:val="-7"/>
                <w:sz w:val="24"/>
              </w:rPr>
              <w:t xml:space="preserve"> </w:t>
            </w:r>
            <w:r w:rsidRPr="00091D0E">
              <w:rPr>
                <w:sz w:val="24"/>
              </w:rPr>
              <w:t>в сравнении с другими функциональными разновидностями языка,</w:t>
            </w:r>
          </w:p>
          <w:p w14:paraId="34197E9B" w14:textId="77777777" w:rsidR="00ED5710" w:rsidRPr="00091D0E" w:rsidRDefault="00091D0E">
            <w:pPr>
              <w:pStyle w:val="TableParagraph"/>
              <w:spacing w:before="1"/>
              <w:rPr>
                <w:sz w:val="24"/>
              </w:rPr>
            </w:pPr>
            <w:r w:rsidRPr="00091D0E">
              <w:rPr>
                <w:sz w:val="24"/>
              </w:rPr>
              <w:t>распознавать</w:t>
            </w:r>
            <w:r w:rsidRPr="00091D0E">
              <w:rPr>
                <w:spacing w:val="-5"/>
                <w:sz w:val="24"/>
              </w:rPr>
              <w:t xml:space="preserve"> </w:t>
            </w:r>
            <w:r w:rsidRPr="00091D0E">
              <w:rPr>
                <w:sz w:val="24"/>
              </w:rPr>
              <w:t>метафору,</w:t>
            </w:r>
            <w:r w:rsidRPr="00091D0E">
              <w:rPr>
                <w:spacing w:val="-3"/>
                <w:sz w:val="24"/>
              </w:rPr>
              <w:t xml:space="preserve"> </w:t>
            </w:r>
            <w:r w:rsidRPr="00091D0E">
              <w:rPr>
                <w:sz w:val="24"/>
              </w:rPr>
              <w:t>олицетворение,</w:t>
            </w:r>
            <w:r w:rsidRPr="00091D0E">
              <w:rPr>
                <w:spacing w:val="-3"/>
                <w:sz w:val="24"/>
              </w:rPr>
              <w:t xml:space="preserve"> </w:t>
            </w:r>
            <w:r w:rsidRPr="00091D0E">
              <w:rPr>
                <w:sz w:val="24"/>
              </w:rPr>
              <w:t>эпитет,</w:t>
            </w:r>
            <w:r w:rsidRPr="00091D0E">
              <w:rPr>
                <w:spacing w:val="-5"/>
                <w:sz w:val="24"/>
              </w:rPr>
              <w:t xml:space="preserve"> </w:t>
            </w:r>
            <w:r w:rsidRPr="00091D0E">
              <w:rPr>
                <w:sz w:val="24"/>
              </w:rPr>
              <w:t>гиперболу,</w:t>
            </w:r>
            <w:r w:rsidRPr="00091D0E">
              <w:rPr>
                <w:spacing w:val="-3"/>
                <w:sz w:val="24"/>
              </w:rPr>
              <w:t xml:space="preserve"> </w:t>
            </w:r>
            <w:r w:rsidRPr="00091D0E">
              <w:rPr>
                <w:spacing w:val="-2"/>
                <w:sz w:val="24"/>
              </w:rPr>
              <w:t>сравнение.</w:t>
            </w:r>
          </w:p>
        </w:tc>
        <w:tc>
          <w:tcPr>
            <w:tcW w:w="1915" w:type="dxa"/>
          </w:tcPr>
          <w:p w14:paraId="511ADD72"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306AB5F5" w14:textId="77777777">
        <w:trPr>
          <w:trHeight w:val="719"/>
        </w:trPr>
        <w:tc>
          <w:tcPr>
            <w:tcW w:w="8157" w:type="dxa"/>
          </w:tcPr>
          <w:p w14:paraId="4B6C15E6" w14:textId="77777777" w:rsidR="00ED5710" w:rsidRPr="00091D0E" w:rsidRDefault="00091D0E">
            <w:pPr>
              <w:pStyle w:val="TableParagraph"/>
              <w:spacing w:line="247" w:lineRule="auto"/>
              <w:rPr>
                <w:sz w:val="24"/>
              </w:rPr>
            </w:pPr>
            <w:r w:rsidRPr="00091D0E">
              <w:rPr>
                <w:sz w:val="24"/>
              </w:rPr>
              <w:t>Выявлять</w:t>
            </w:r>
            <w:r w:rsidRPr="00091D0E">
              <w:rPr>
                <w:spacing w:val="-6"/>
                <w:sz w:val="24"/>
              </w:rPr>
              <w:t xml:space="preserve"> </w:t>
            </w:r>
            <w:r w:rsidRPr="00091D0E">
              <w:rPr>
                <w:sz w:val="24"/>
              </w:rPr>
              <w:t>основные</w:t>
            </w:r>
            <w:r w:rsidRPr="00091D0E">
              <w:rPr>
                <w:spacing w:val="-8"/>
                <w:sz w:val="24"/>
              </w:rPr>
              <w:t xml:space="preserve"> </w:t>
            </w:r>
            <w:r w:rsidRPr="00091D0E">
              <w:rPr>
                <w:sz w:val="24"/>
              </w:rPr>
              <w:t>средства</w:t>
            </w:r>
            <w:r w:rsidRPr="00091D0E">
              <w:rPr>
                <w:spacing w:val="-7"/>
                <w:sz w:val="24"/>
              </w:rPr>
              <w:t xml:space="preserve"> </w:t>
            </w:r>
            <w:r w:rsidRPr="00091D0E">
              <w:rPr>
                <w:sz w:val="24"/>
              </w:rPr>
              <w:t>синтаксической</w:t>
            </w:r>
            <w:r w:rsidRPr="00091D0E">
              <w:rPr>
                <w:spacing w:val="-6"/>
                <w:sz w:val="24"/>
              </w:rPr>
              <w:t xml:space="preserve"> </w:t>
            </w:r>
            <w:r w:rsidRPr="00091D0E">
              <w:rPr>
                <w:sz w:val="24"/>
              </w:rPr>
              <w:t>связи</w:t>
            </w:r>
            <w:r w:rsidRPr="00091D0E">
              <w:rPr>
                <w:spacing w:val="-6"/>
                <w:sz w:val="24"/>
              </w:rPr>
              <w:t xml:space="preserve"> </w:t>
            </w:r>
            <w:r w:rsidRPr="00091D0E">
              <w:rPr>
                <w:sz w:val="24"/>
              </w:rPr>
              <w:t>между</w:t>
            </w:r>
            <w:r w:rsidRPr="00091D0E">
              <w:rPr>
                <w:spacing w:val="-6"/>
                <w:sz w:val="24"/>
              </w:rPr>
              <w:t xml:space="preserve"> </w:t>
            </w:r>
            <w:r w:rsidRPr="00091D0E">
              <w:rPr>
                <w:sz w:val="24"/>
              </w:rPr>
              <w:t>частями</w:t>
            </w:r>
            <w:r w:rsidRPr="00091D0E">
              <w:rPr>
                <w:spacing w:val="-6"/>
                <w:sz w:val="24"/>
              </w:rPr>
              <w:t xml:space="preserve"> </w:t>
            </w:r>
            <w:r w:rsidRPr="00091D0E">
              <w:rPr>
                <w:sz w:val="24"/>
              </w:rPr>
              <w:t xml:space="preserve">сложного </w:t>
            </w:r>
            <w:r w:rsidRPr="00091D0E">
              <w:rPr>
                <w:spacing w:val="-2"/>
                <w:sz w:val="24"/>
              </w:rPr>
              <w:t>предложения.</w:t>
            </w:r>
          </w:p>
        </w:tc>
        <w:tc>
          <w:tcPr>
            <w:tcW w:w="1915" w:type="dxa"/>
          </w:tcPr>
          <w:p w14:paraId="0C90F744"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5A278523" w14:textId="77777777">
        <w:trPr>
          <w:trHeight w:val="719"/>
        </w:trPr>
        <w:tc>
          <w:tcPr>
            <w:tcW w:w="8157" w:type="dxa"/>
          </w:tcPr>
          <w:p w14:paraId="08D35212" w14:textId="77777777" w:rsidR="00ED5710" w:rsidRPr="00091D0E" w:rsidRDefault="00091D0E">
            <w:pPr>
              <w:pStyle w:val="TableParagraph"/>
              <w:spacing w:line="247" w:lineRule="auto"/>
              <w:rPr>
                <w:sz w:val="24"/>
              </w:rPr>
            </w:pPr>
            <w:r w:rsidRPr="00091D0E">
              <w:rPr>
                <w:sz w:val="24"/>
              </w:rPr>
              <w:t>Распознавать</w:t>
            </w:r>
            <w:r w:rsidRPr="00091D0E">
              <w:rPr>
                <w:spacing w:val="-4"/>
                <w:sz w:val="24"/>
              </w:rPr>
              <w:t xml:space="preserve"> </w:t>
            </w:r>
            <w:r w:rsidRPr="00091D0E">
              <w:rPr>
                <w:sz w:val="24"/>
              </w:rPr>
              <w:t>сложные</w:t>
            </w:r>
            <w:r w:rsidRPr="00091D0E">
              <w:rPr>
                <w:spacing w:val="-7"/>
                <w:sz w:val="24"/>
              </w:rPr>
              <w:t xml:space="preserve"> </w:t>
            </w:r>
            <w:r w:rsidRPr="00091D0E">
              <w:rPr>
                <w:sz w:val="24"/>
              </w:rPr>
              <w:t>предложения</w:t>
            </w:r>
            <w:r w:rsidRPr="00091D0E">
              <w:rPr>
                <w:spacing w:val="-5"/>
                <w:sz w:val="24"/>
              </w:rPr>
              <w:t xml:space="preserve"> </w:t>
            </w:r>
            <w:r w:rsidRPr="00091D0E">
              <w:rPr>
                <w:sz w:val="24"/>
              </w:rPr>
              <w:t>с</w:t>
            </w:r>
            <w:r w:rsidRPr="00091D0E">
              <w:rPr>
                <w:spacing w:val="-6"/>
                <w:sz w:val="24"/>
              </w:rPr>
              <w:t xml:space="preserve"> </w:t>
            </w:r>
            <w:r w:rsidRPr="00091D0E">
              <w:rPr>
                <w:sz w:val="24"/>
              </w:rPr>
              <w:t>разными</w:t>
            </w:r>
            <w:r w:rsidRPr="00091D0E">
              <w:rPr>
                <w:spacing w:val="-5"/>
                <w:sz w:val="24"/>
              </w:rPr>
              <w:t xml:space="preserve"> </w:t>
            </w:r>
            <w:r w:rsidRPr="00091D0E">
              <w:rPr>
                <w:sz w:val="24"/>
              </w:rPr>
              <w:t>видами</w:t>
            </w:r>
            <w:r w:rsidRPr="00091D0E">
              <w:rPr>
                <w:spacing w:val="-5"/>
                <w:sz w:val="24"/>
              </w:rPr>
              <w:t xml:space="preserve"> </w:t>
            </w:r>
            <w:r w:rsidRPr="00091D0E">
              <w:rPr>
                <w:sz w:val="24"/>
              </w:rPr>
              <w:t>связи,</w:t>
            </w:r>
            <w:r w:rsidRPr="00091D0E">
              <w:rPr>
                <w:spacing w:val="-5"/>
                <w:sz w:val="24"/>
              </w:rPr>
              <w:t xml:space="preserve"> </w:t>
            </w:r>
            <w:r w:rsidRPr="00091D0E">
              <w:rPr>
                <w:sz w:val="24"/>
              </w:rPr>
              <w:t>бессоюзные</w:t>
            </w:r>
            <w:r w:rsidRPr="00091D0E">
              <w:rPr>
                <w:spacing w:val="-7"/>
                <w:sz w:val="24"/>
              </w:rPr>
              <w:t xml:space="preserve"> </w:t>
            </w:r>
            <w:r w:rsidRPr="00091D0E">
              <w:rPr>
                <w:sz w:val="24"/>
              </w:rPr>
              <w:t>и союзные предложения (сложносочинённые и сложноподчинённые).</w:t>
            </w:r>
          </w:p>
        </w:tc>
        <w:tc>
          <w:tcPr>
            <w:tcW w:w="1915" w:type="dxa"/>
          </w:tcPr>
          <w:p w14:paraId="2E003CC1"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0B1C22B2" w14:textId="77777777">
        <w:trPr>
          <w:trHeight w:val="719"/>
        </w:trPr>
        <w:tc>
          <w:tcPr>
            <w:tcW w:w="8157" w:type="dxa"/>
          </w:tcPr>
          <w:p w14:paraId="392B856E" w14:textId="77777777" w:rsidR="00ED5710" w:rsidRPr="00091D0E" w:rsidRDefault="00091D0E">
            <w:pPr>
              <w:pStyle w:val="TableParagraph"/>
              <w:spacing w:line="247" w:lineRule="auto"/>
              <w:rPr>
                <w:sz w:val="24"/>
              </w:rPr>
            </w:pPr>
            <w:r w:rsidRPr="00091D0E">
              <w:rPr>
                <w:sz w:val="24"/>
              </w:rPr>
              <w:t>Характеризовать</w:t>
            </w:r>
            <w:r w:rsidRPr="00091D0E">
              <w:rPr>
                <w:spacing w:val="-7"/>
                <w:sz w:val="24"/>
              </w:rPr>
              <w:t xml:space="preserve"> </w:t>
            </w:r>
            <w:r w:rsidRPr="00091D0E">
              <w:rPr>
                <w:sz w:val="24"/>
              </w:rPr>
              <w:t>сложносочинённое</w:t>
            </w:r>
            <w:r w:rsidRPr="00091D0E">
              <w:rPr>
                <w:spacing w:val="-9"/>
                <w:sz w:val="24"/>
              </w:rPr>
              <w:t xml:space="preserve"> </w:t>
            </w:r>
            <w:r w:rsidRPr="00091D0E">
              <w:rPr>
                <w:sz w:val="24"/>
              </w:rPr>
              <w:t>предложение,</w:t>
            </w:r>
            <w:r w:rsidRPr="00091D0E">
              <w:rPr>
                <w:spacing w:val="-8"/>
                <w:sz w:val="24"/>
              </w:rPr>
              <w:t xml:space="preserve"> </w:t>
            </w:r>
            <w:r w:rsidRPr="00091D0E">
              <w:rPr>
                <w:sz w:val="24"/>
              </w:rPr>
              <w:t>его</w:t>
            </w:r>
            <w:r w:rsidRPr="00091D0E">
              <w:rPr>
                <w:spacing w:val="-8"/>
                <w:sz w:val="24"/>
              </w:rPr>
              <w:t xml:space="preserve"> </w:t>
            </w:r>
            <w:r w:rsidRPr="00091D0E">
              <w:rPr>
                <w:sz w:val="24"/>
              </w:rPr>
              <w:t>строение,</w:t>
            </w:r>
            <w:r w:rsidRPr="00091D0E">
              <w:rPr>
                <w:spacing w:val="-8"/>
                <w:sz w:val="24"/>
              </w:rPr>
              <w:t xml:space="preserve"> </w:t>
            </w:r>
            <w:r w:rsidRPr="00091D0E">
              <w:rPr>
                <w:sz w:val="24"/>
              </w:rPr>
              <w:t>смысловое, структурное и интонационное единство частей сложного предложения.</w:t>
            </w:r>
          </w:p>
        </w:tc>
        <w:tc>
          <w:tcPr>
            <w:tcW w:w="1915" w:type="dxa"/>
          </w:tcPr>
          <w:p w14:paraId="55AA8E26"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5FC0F092" w14:textId="77777777">
        <w:trPr>
          <w:trHeight w:val="1005"/>
        </w:trPr>
        <w:tc>
          <w:tcPr>
            <w:tcW w:w="8157" w:type="dxa"/>
          </w:tcPr>
          <w:p w14:paraId="516BC6CD" w14:textId="77777777" w:rsidR="00ED5710" w:rsidRPr="00091D0E" w:rsidRDefault="00091D0E">
            <w:pPr>
              <w:pStyle w:val="TableParagraph"/>
              <w:rPr>
                <w:sz w:val="24"/>
              </w:rPr>
            </w:pPr>
            <w:r w:rsidRPr="00091D0E">
              <w:rPr>
                <w:sz w:val="24"/>
              </w:rPr>
              <w:t>Выявлять</w:t>
            </w:r>
            <w:r w:rsidRPr="00091D0E">
              <w:rPr>
                <w:spacing w:val="-5"/>
                <w:sz w:val="24"/>
              </w:rPr>
              <w:t xml:space="preserve"> </w:t>
            </w:r>
            <w:r w:rsidRPr="00091D0E">
              <w:rPr>
                <w:sz w:val="24"/>
              </w:rPr>
              <w:t>смысловые</w:t>
            </w:r>
            <w:r w:rsidRPr="00091D0E">
              <w:rPr>
                <w:spacing w:val="-5"/>
                <w:sz w:val="24"/>
              </w:rPr>
              <w:t xml:space="preserve"> </w:t>
            </w:r>
            <w:r w:rsidRPr="00091D0E">
              <w:rPr>
                <w:sz w:val="24"/>
              </w:rPr>
              <w:t>отношения</w:t>
            </w:r>
            <w:r w:rsidRPr="00091D0E">
              <w:rPr>
                <w:spacing w:val="-3"/>
                <w:sz w:val="24"/>
              </w:rPr>
              <w:t xml:space="preserve"> </w:t>
            </w:r>
            <w:r w:rsidRPr="00091D0E">
              <w:rPr>
                <w:sz w:val="24"/>
              </w:rPr>
              <w:t>между</w:t>
            </w:r>
            <w:r w:rsidRPr="00091D0E">
              <w:rPr>
                <w:spacing w:val="-3"/>
                <w:sz w:val="24"/>
              </w:rPr>
              <w:t xml:space="preserve"> </w:t>
            </w:r>
            <w:r w:rsidRPr="00091D0E">
              <w:rPr>
                <w:sz w:val="24"/>
              </w:rPr>
              <w:t>частями</w:t>
            </w:r>
            <w:r w:rsidRPr="00091D0E">
              <w:rPr>
                <w:spacing w:val="-2"/>
                <w:sz w:val="24"/>
              </w:rPr>
              <w:t xml:space="preserve"> сложносочинённого</w:t>
            </w:r>
          </w:p>
          <w:p w14:paraId="2EB692E5" w14:textId="77777777" w:rsidR="00ED5710" w:rsidRPr="00091D0E" w:rsidRDefault="00091D0E">
            <w:pPr>
              <w:pStyle w:val="TableParagraph"/>
              <w:spacing w:before="10" w:line="247" w:lineRule="auto"/>
              <w:ind w:right="91"/>
              <w:rPr>
                <w:sz w:val="24"/>
              </w:rPr>
            </w:pPr>
            <w:r w:rsidRPr="00091D0E">
              <w:rPr>
                <w:sz w:val="24"/>
              </w:rPr>
              <w:t>предложения,</w:t>
            </w:r>
            <w:r w:rsidRPr="00091D0E">
              <w:rPr>
                <w:spacing w:val="-9"/>
                <w:sz w:val="24"/>
              </w:rPr>
              <w:t xml:space="preserve"> </w:t>
            </w:r>
            <w:r w:rsidRPr="00091D0E">
              <w:rPr>
                <w:sz w:val="24"/>
              </w:rPr>
              <w:t>интонационные</w:t>
            </w:r>
            <w:r w:rsidRPr="00091D0E">
              <w:rPr>
                <w:spacing w:val="-10"/>
                <w:sz w:val="24"/>
              </w:rPr>
              <w:t xml:space="preserve"> </w:t>
            </w:r>
            <w:r w:rsidRPr="00091D0E">
              <w:rPr>
                <w:sz w:val="24"/>
              </w:rPr>
              <w:t>особенности</w:t>
            </w:r>
            <w:r w:rsidRPr="00091D0E">
              <w:rPr>
                <w:spacing w:val="-9"/>
                <w:sz w:val="24"/>
              </w:rPr>
              <w:t xml:space="preserve"> </w:t>
            </w:r>
            <w:r w:rsidRPr="00091D0E">
              <w:rPr>
                <w:sz w:val="24"/>
              </w:rPr>
              <w:t>сложносочинённых</w:t>
            </w:r>
            <w:r w:rsidRPr="00091D0E">
              <w:rPr>
                <w:spacing w:val="-11"/>
                <w:sz w:val="24"/>
              </w:rPr>
              <w:t xml:space="preserve"> </w:t>
            </w:r>
            <w:r w:rsidRPr="00091D0E">
              <w:rPr>
                <w:sz w:val="24"/>
              </w:rPr>
              <w:t>предложений с разными типами смысловых отношений между частями.</w:t>
            </w:r>
          </w:p>
        </w:tc>
        <w:tc>
          <w:tcPr>
            <w:tcW w:w="1915" w:type="dxa"/>
          </w:tcPr>
          <w:p w14:paraId="2D2E2EAA"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4BFC4FDD" w14:textId="77777777">
        <w:trPr>
          <w:trHeight w:val="436"/>
        </w:trPr>
        <w:tc>
          <w:tcPr>
            <w:tcW w:w="8157" w:type="dxa"/>
          </w:tcPr>
          <w:p w14:paraId="07D9EF74" w14:textId="77777777" w:rsidR="00ED5710" w:rsidRPr="00091D0E" w:rsidRDefault="00091D0E">
            <w:pPr>
              <w:pStyle w:val="TableParagraph"/>
              <w:rPr>
                <w:sz w:val="24"/>
              </w:rPr>
            </w:pPr>
            <w:r w:rsidRPr="00091D0E">
              <w:rPr>
                <w:sz w:val="24"/>
              </w:rPr>
              <w:t>Понимать</w:t>
            </w:r>
            <w:r w:rsidRPr="00091D0E">
              <w:rPr>
                <w:spacing w:val="-5"/>
                <w:sz w:val="24"/>
              </w:rPr>
              <w:t xml:space="preserve"> </w:t>
            </w:r>
            <w:r w:rsidRPr="00091D0E">
              <w:rPr>
                <w:sz w:val="24"/>
              </w:rPr>
              <w:t>особенности</w:t>
            </w:r>
            <w:r w:rsidRPr="00091D0E">
              <w:rPr>
                <w:spacing w:val="-7"/>
                <w:sz w:val="24"/>
              </w:rPr>
              <w:t xml:space="preserve"> </w:t>
            </w:r>
            <w:r w:rsidRPr="00091D0E">
              <w:rPr>
                <w:sz w:val="24"/>
              </w:rPr>
              <w:t>употребления</w:t>
            </w:r>
            <w:r w:rsidRPr="00091D0E">
              <w:rPr>
                <w:spacing w:val="-6"/>
                <w:sz w:val="24"/>
              </w:rPr>
              <w:t xml:space="preserve"> </w:t>
            </w:r>
            <w:r w:rsidRPr="00091D0E">
              <w:rPr>
                <w:sz w:val="24"/>
              </w:rPr>
              <w:t>сложносочинённых</w:t>
            </w:r>
            <w:r w:rsidRPr="00091D0E">
              <w:rPr>
                <w:spacing w:val="-9"/>
                <w:sz w:val="24"/>
              </w:rPr>
              <w:t xml:space="preserve"> </w:t>
            </w:r>
            <w:r w:rsidRPr="00091D0E">
              <w:rPr>
                <w:sz w:val="24"/>
              </w:rPr>
              <w:t>предложений</w:t>
            </w:r>
            <w:r w:rsidRPr="00091D0E">
              <w:rPr>
                <w:spacing w:val="-5"/>
                <w:sz w:val="24"/>
              </w:rPr>
              <w:t xml:space="preserve"> </w:t>
            </w:r>
            <w:r w:rsidRPr="00091D0E">
              <w:rPr>
                <w:spacing w:val="-10"/>
                <w:sz w:val="24"/>
              </w:rPr>
              <w:t>в</w:t>
            </w:r>
          </w:p>
        </w:tc>
        <w:tc>
          <w:tcPr>
            <w:tcW w:w="1915" w:type="dxa"/>
          </w:tcPr>
          <w:p w14:paraId="4EC3E385" w14:textId="77777777" w:rsidR="00ED5710" w:rsidRPr="00091D0E" w:rsidRDefault="00091D0E">
            <w:pPr>
              <w:pStyle w:val="TableParagraph"/>
              <w:rPr>
                <w:sz w:val="24"/>
              </w:rPr>
            </w:pPr>
            <w:r w:rsidRPr="00091D0E">
              <w:rPr>
                <w:spacing w:val="-2"/>
                <w:sz w:val="24"/>
              </w:rPr>
              <w:t>Практическая</w:t>
            </w:r>
          </w:p>
        </w:tc>
      </w:tr>
    </w:tbl>
    <w:p w14:paraId="2990B65D" w14:textId="77777777" w:rsidR="00ED5710" w:rsidRPr="00091D0E" w:rsidRDefault="00ED5710">
      <w:pPr>
        <w:pStyle w:val="TableParagraph"/>
        <w:rPr>
          <w:sz w:val="24"/>
        </w:rPr>
        <w:sectPr w:rsidR="00ED5710" w:rsidRPr="00091D0E">
          <w:type w:val="continuous"/>
          <w:pgSz w:w="11910" w:h="16840"/>
          <w:pgMar w:top="1100" w:right="425" w:bottom="1178"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7"/>
        <w:gridCol w:w="1915"/>
      </w:tblGrid>
      <w:tr w:rsidR="00ED5710" w:rsidRPr="00091D0E" w14:paraId="25C891A4" w14:textId="77777777">
        <w:trPr>
          <w:trHeight w:val="436"/>
        </w:trPr>
        <w:tc>
          <w:tcPr>
            <w:tcW w:w="8157" w:type="dxa"/>
          </w:tcPr>
          <w:p w14:paraId="2FB0E8E6" w14:textId="77777777" w:rsidR="00ED5710" w:rsidRPr="00091D0E" w:rsidRDefault="00091D0E">
            <w:pPr>
              <w:pStyle w:val="TableParagraph"/>
              <w:spacing w:before="85"/>
              <w:rPr>
                <w:sz w:val="24"/>
              </w:rPr>
            </w:pPr>
            <w:r w:rsidRPr="00091D0E">
              <w:rPr>
                <w:spacing w:val="-4"/>
                <w:sz w:val="24"/>
              </w:rPr>
              <w:lastRenderedPageBreak/>
              <w:t>речи.</w:t>
            </w:r>
          </w:p>
        </w:tc>
        <w:tc>
          <w:tcPr>
            <w:tcW w:w="1915" w:type="dxa"/>
          </w:tcPr>
          <w:p w14:paraId="30E39499" w14:textId="77777777" w:rsidR="00ED5710" w:rsidRPr="00091D0E" w:rsidRDefault="00091D0E">
            <w:pPr>
              <w:pStyle w:val="TableParagraph"/>
              <w:spacing w:before="85"/>
              <w:rPr>
                <w:sz w:val="24"/>
              </w:rPr>
            </w:pPr>
            <w:r w:rsidRPr="00091D0E">
              <w:rPr>
                <w:spacing w:val="-2"/>
                <w:sz w:val="24"/>
              </w:rPr>
              <w:t>работа</w:t>
            </w:r>
          </w:p>
        </w:tc>
      </w:tr>
      <w:tr w:rsidR="00ED5710" w:rsidRPr="00091D0E" w14:paraId="46FAE918" w14:textId="77777777">
        <w:trPr>
          <w:trHeight w:val="1290"/>
        </w:trPr>
        <w:tc>
          <w:tcPr>
            <w:tcW w:w="8157" w:type="dxa"/>
          </w:tcPr>
          <w:p w14:paraId="1A88152D" w14:textId="77777777" w:rsidR="00ED5710" w:rsidRPr="00091D0E" w:rsidRDefault="00091D0E">
            <w:pPr>
              <w:pStyle w:val="TableParagraph"/>
              <w:rPr>
                <w:sz w:val="24"/>
              </w:rPr>
            </w:pPr>
            <w:r w:rsidRPr="00091D0E">
              <w:rPr>
                <w:sz w:val="24"/>
              </w:rPr>
              <w:t>Соблюдать</w:t>
            </w:r>
            <w:r w:rsidRPr="00091D0E">
              <w:rPr>
                <w:spacing w:val="-6"/>
                <w:sz w:val="24"/>
              </w:rPr>
              <w:t xml:space="preserve"> </w:t>
            </w:r>
            <w:r w:rsidRPr="00091D0E">
              <w:rPr>
                <w:sz w:val="24"/>
              </w:rPr>
              <w:t>основные</w:t>
            </w:r>
            <w:r w:rsidRPr="00091D0E">
              <w:rPr>
                <w:spacing w:val="-7"/>
                <w:sz w:val="24"/>
              </w:rPr>
              <w:t xml:space="preserve"> </w:t>
            </w:r>
            <w:r w:rsidRPr="00091D0E">
              <w:rPr>
                <w:sz w:val="24"/>
              </w:rPr>
              <w:t>нормы</w:t>
            </w:r>
            <w:r w:rsidRPr="00091D0E">
              <w:rPr>
                <w:spacing w:val="-4"/>
                <w:sz w:val="24"/>
              </w:rPr>
              <w:t xml:space="preserve"> </w:t>
            </w:r>
            <w:r w:rsidRPr="00091D0E">
              <w:rPr>
                <w:sz w:val="24"/>
              </w:rPr>
              <w:t>построения</w:t>
            </w:r>
            <w:r w:rsidRPr="00091D0E">
              <w:rPr>
                <w:spacing w:val="-3"/>
                <w:sz w:val="24"/>
              </w:rPr>
              <w:t xml:space="preserve"> </w:t>
            </w:r>
            <w:r w:rsidRPr="00091D0E">
              <w:rPr>
                <w:sz w:val="24"/>
              </w:rPr>
              <w:t>сложносочинённого</w:t>
            </w:r>
            <w:r w:rsidRPr="00091D0E">
              <w:rPr>
                <w:spacing w:val="-7"/>
                <w:sz w:val="24"/>
              </w:rPr>
              <w:t xml:space="preserve"> </w:t>
            </w:r>
            <w:r w:rsidRPr="00091D0E">
              <w:rPr>
                <w:spacing w:val="-2"/>
                <w:sz w:val="24"/>
              </w:rPr>
              <w:t>предложения.</w:t>
            </w:r>
          </w:p>
          <w:p w14:paraId="71A11598" w14:textId="77777777" w:rsidR="00ED5710" w:rsidRPr="00091D0E" w:rsidRDefault="00091D0E">
            <w:pPr>
              <w:pStyle w:val="TableParagraph"/>
              <w:spacing w:before="9"/>
              <w:rPr>
                <w:sz w:val="24"/>
              </w:rPr>
            </w:pPr>
            <w:r w:rsidRPr="00091D0E">
              <w:rPr>
                <w:sz w:val="24"/>
              </w:rPr>
              <w:t>Понимать</w:t>
            </w:r>
            <w:r w:rsidRPr="00091D0E">
              <w:rPr>
                <w:spacing w:val="-7"/>
                <w:sz w:val="24"/>
              </w:rPr>
              <w:t xml:space="preserve"> </w:t>
            </w:r>
            <w:r w:rsidRPr="00091D0E">
              <w:rPr>
                <w:sz w:val="24"/>
              </w:rPr>
              <w:t>явления</w:t>
            </w:r>
            <w:r w:rsidRPr="00091D0E">
              <w:rPr>
                <w:spacing w:val="-5"/>
                <w:sz w:val="24"/>
              </w:rPr>
              <w:t xml:space="preserve"> </w:t>
            </w:r>
            <w:r w:rsidRPr="00091D0E">
              <w:rPr>
                <w:sz w:val="24"/>
              </w:rPr>
              <w:t>грамматической</w:t>
            </w:r>
            <w:r w:rsidRPr="00091D0E">
              <w:rPr>
                <w:spacing w:val="-5"/>
                <w:sz w:val="24"/>
              </w:rPr>
              <w:t xml:space="preserve"> </w:t>
            </w:r>
            <w:r w:rsidRPr="00091D0E">
              <w:rPr>
                <w:sz w:val="24"/>
              </w:rPr>
              <w:t>синонимии</w:t>
            </w:r>
            <w:r w:rsidRPr="00091D0E">
              <w:rPr>
                <w:spacing w:val="-7"/>
                <w:sz w:val="24"/>
              </w:rPr>
              <w:t xml:space="preserve"> </w:t>
            </w:r>
            <w:r w:rsidRPr="00091D0E">
              <w:rPr>
                <w:spacing w:val="-2"/>
                <w:sz w:val="24"/>
              </w:rPr>
              <w:t>сложносочинённых</w:t>
            </w:r>
          </w:p>
          <w:p w14:paraId="4BC6558A" w14:textId="77777777" w:rsidR="00ED5710" w:rsidRPr="00091D0E" w:rsidRDefault="00091D0E">
            <w:pPr>
              <w:pStyle w:val="TableParagraph"/>
              <w:spacing w:before="10" w:line="247" w:lineRule="auto"/>
              <w:rPr>
                <w:sz w:val="24"/>
              </w:rPr>
            </w:pPr>
            <w:r w:rsidRPr="00091D0E">
              <w:rPr>
                <w:sz w:val="24"/>
              </w:rPr>
              <w:t>предложений</w:t>
            </w:r>
            <w:r w:rsidRPr="00091D0E">
              <w:rPr>
                <w:spacing w:val="-8"/>
                <w:sz w:val="24"/>
              </w:rPr>
              <w:t xml:space="preserve"> </w:t>
            </w:r>
            <w:r w:rsidRPr="00091D0E">
              <w:rPr>
                <w:sz w:val="24"/>
              </w:rPr>
              <w:t>и</w:t>
            </w:r>
            <w:r w:rsidRPr="00091D0E">
              <w:rPr>
                <w:spacing w:val="-6"/>
                <w:sz w:val="24"/>
              </w:rPr>
              <w:t xml:space="preserve"> </w:t>
            </w:r>
            <w:r w:rsidRPr="00091D0E">
              <w:rPr>
                <w:sz w:val="24"/>
              </w:rPr>
              <w:t>простых</w:t>
            </w:r>
            <w:r w:rsidRPr="00091D0E">
              <w:rPr>
                <w:spacing w:val="-6"/>
                <w:sz w:val="24"/>
              </w:rPr>
              <w:t xml:space="preserve"> </w:t>
            </w:r>
            <w:r w:rsidRPr="00091D0E">
              <w:rPr>
                <w:sz w:val="24"/>
              </w:rPr>
              <w:t>предложений</w:t>
            </w:r>
            <w:r w:rsidRPr="00091D0E">
              <w:rPr>
                <w:spacing w:val="-6"/>
                <w:sz w:val="24"/>
              </w:rPr>
              <w:t xml:space="preserve"> </w:t>
            </w:r>
            <w:r w:rsidRPr="00091D0E">
              <w:rPr>
                <w:sz w:val="24"/>
              </w:rPr>
              <w:t>с</w:t>
            </w:r>
            <w:r w:rsidRPr="00091D0E">
              <w:rPr>
                <w:spacing w:val="-7"/>
                <w:sz w:val="24"/>
              </w:rPr>
              <w:t xml:space="preserve"> </w:t>
            </w:r>
            <w:r w:rsidRPr="00091D0E">
              <w:rPr>
                <w:sz w:val="24"/>
              </w:rPr>
              <w:t>однородными</w:t>
            </w:r>
            <w:r w:rsidRPr="00091D0E">
              <w:rPr>
                <w:spacing w:val="-6"/>
                <w:sz w:val="24"/>
              </w:rPr>
              <w:t xml:space="preserve"> </w:t>
            </w:r>
            <w:r w:rsidRPr="00091D0E">
              <w:rPr>
                <w:sz w:val="24"/>
              </w:rPr>
              <w:t>членами,</w:t>
            </w:r>
            <w:r w:rsidRPr="00091D0E">
              <w:rPr>
                <w:spacing w:val="-6"/>
                <w:sz w:val="24"/>
              </w:rPr>
              <w:t xml:space="preserve"> </w:t>
            </w:r>
            <w:r w:rsidRPr="00091D0E">
              <w:rPr>
                <w:sz w:val="24"/>
              </w:rPr>
              <w:t>использовать соответствующие конструкции в речи.</w:t>
            </w:r>
          </w:p>
        </w:tc>
        <w:tc>
          <w:tcPr>
            <w:tcW w:w="1915" w:type="dxa"/>
          </w:tcPr>
          <w:p w14:paraId="12CC6993"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6018EBEF" w14:textId="77777777">
        <w:trPr>
          <w:trHeight w:val="719"/>
        </w:trPr>
        <w:tc>
          <w:tcPr>
            <w:tcW w:w="8157" w:type="dxa"/>
          </w:tcPr>
          <w:p w14:paraId="22CD1C81" w14:textId="77777777" w:rsidR="00ED5710" w:rsidRPr="00091D0E" w:rsidRDefault="00091D0E">
            <w:pPr>
              <w:pStyle w:val="TableParagraph"/>
              <w:spacing w:line="247" w:lineRule="auto"/>
              <w:rPr>
                <w:sz w:val="24"/>
              </w:rPr>
            </w:pPr>
            <w:r w:rsidRPr="00091D0E">
              <w:rPr>
                <w:sz w:val="24"/>
              </w:rPr>
              <w:t>Проводить</w:t>
            </w:r>
            <w:r w:rsidRPr="00091D0E">
              <w:rPr>
                <w:spacing w:val="-6"/>
                <w:sz w:val="24"/>
              </w:rPr>
              <w:t xml:space="preserve"> </w:t>
            </w:r>
            <w:r w:rsidRPr="00091D0E">
              <w:rPr>
                <w:sz w:val="24"/>
              </w:rPr>
              <w:t>синтаксический</w:t>
            </w:r>
            <w:r w:rsidRPr="00091D0E">
              <w:rPr>
                <w:spacing w:val="-9"/>
                <w:sz w:val="24"/>
              </w:rPr>
              <w:t xml:space="preserve"> </w:t>
            </w:r>
            <w:r w:rsidRPr="00091D0E">
              <w:rPr>
                <w:sz w:val="24"/>
              </w:rPr>
              <w:t>и</w:t>
            </w:r>
            <w:r w:rsidRPr="00091D0E">
              <w:rPr>
                <w:spacing w:val="-7"/>
                <w:sz w:val="24"/>
              </w:rPr>
              <w:t xml:space="preserve"> </w:t>
            </w:r>
            <w:r w:rsidRPr="00091D0E">
              <w:rPr>
                <w:sz w:val="24"/>
              </w:rPr>
              <w:t>пунктуационный</w:t>
            </w:r>
            <w:r w:rsidRPr="00091D0E">
              <w:rPr>
                <w:spacing w:val="-9"/>
                <w:sz w:val="24"/>
              </w:rPr>
              <w:t xml:space="preserve"> </w:t>
            </w:r>
            <w:r w:rsidRPr="00091D0E">
              <w:rPr>
                <w:sz w:val="24"/>
              </w:rPr>
              <w:t>анализ</w:t>
            </w:r>
            <w:r w:rsidRPr="00091D0E">
              <w:rPr>
                <w:spacing w:val="-7"/>
                <w:sz w:val="24"/>
              </w:rPr>
              <w:t xml:space="preserve"> </w:t>
            </w:r>
            <w:r w:rsidRPr="00091D0E">
              <w:rPr>
                <w:sz w:val="24"/>
              </w:rPr>
              <w:t xml:space="preserve">сложносочинённых </w:t>
            </w:r>
            <w:r w:rsidRPr="00091D0E">
              <w:rPr>
                <w:spacing w:val="-2"/>
                <w:sz w:val="24"/>
              </w:rPr>
              <w:t>предложений.</w:t>
            </w:r>
          </w:p>
        </w:tc>
        <w:tc>
          <w:tcPr>
            <w:tcW w:w="1915" w:type="dxa"/>
          </w:tcPr>
          <w:p w14:paraId="31CB5216"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2F170838" w14:textId="77777777">
        <w:trPr>
          <w:trHeight w:val="719"/>
        </w:trPr>
        <w:tc>
          <w:tcPr>
            <w:tcW w:w="8157" w:type="dxa"/>
          </w:tcPr>
          <w:p w14:paraId="372016C7" w14:textId="77777777" w:rsidR="00ED5710" w:rsidRPr="00091D0E" w:rsidRDefault="00091D0E">
            <w:pPr>
              <w:pStyle w:val="TableParagraph"/>
              <w:spacing w:line="247" w:lineRule="auto"/>
              <w:rPr>
                <w:sz w:val="24"/>
              </w:rPr>
            </w:pPr>
            <w:r w:rsidRPr="00091D0E">
              <w:rPr>
                <w:sz w:val="24"/>
              </w:rPr>
              <w:t>Применять</w:t>
            </w:r>
            <w:r w:rsidRPr="00091D0E">
              <w:rPr>
                <w:spacing w:val="-6"/>
                <w:sz w:val="24"/>
              </w:rPr>
              <w:t xml:space="preserve"> </w:t>
            </w:r>
            <w:r w:rsidRPr="00091D0E">
              <w:rPr>
                <w:sz w:val="24"/>
              </w:rPr>
              <w:t>правила</w:t>
            </w:r>
            <w:r w:rsidRPr="00091D0E">
              <w:rPr>
                <w:spacing w:val="-8"/>
                <w:sz w:val="24"/>
              </w:rPr>
              <w:t xml:space="preserve"> </w:t>
            </w:r>
            <w:r w:rsidRPr="00091D0E">
              <w:rPr>
                <w:sz w:val="24"/>
              </w:rPr>
              <w:t>постановки</w:t>
            </w:r>
            <w:r w:rsidRPr="00091D0E">
              <w:rPr>
                <w:spacing w:val="-8"/>
                <w:sz w:val="24"/>
              </w:rPr>
              <w:t xml:space="preserve"> </w:t>
            </w:r>
            <w:r w:rsidRPr="00091D0E">
              <w:rPr>
                <w:sz w:val="24"/>
              </w:rPr>
              <w:t>знаков</w:t>
            </w:r>
            <w:r w:rsidRPr="00091D0E">
              <w:rPr>
                <w:spacing w:val="-8"/>
                <w:sz w:val="24"/>
              </w:rPr>
              <w:t xml:space="preserve"> </w:t>
            </w:r>
            <w:r w:rsidRPr="00091D0E">
              <w:rPr>
                <w:sz w:val="24"/>
              </w:rPr>
              <w:t>препинания</w:t>
            </w:r>
            <w:r w:rsidRPr="00091D0E">
              <w:rPr>
                <w:spacing w:val="-7"/>
                <w:sz w:val="24"/>
              </w:rPr>
              <w:t xml:space="preserve"> </w:t>
            </w:r>
            <w:r w:rsidRPr="00091D0E">
              <w:rPr>
                <w:sz w:val="24"/>
              </w:rPr>
              <w:t>в</w:t>
            </w:r>
            <w:r w:rsidRPr="00091D0E">
              <w:rPr>
                <w:spacing w:val="-8"/>
                <w:sz w:val="24"/>
              </w:rPr>
              <w:t xml:space="preserve"> </w:t>
            </w:r>
            <w:r w:rsidRPr="00091D0E">
              <w:rPr>
                <w:sz w:val="24"/>
              </w:rPr>
              <w:t xml:space="preserve">сложносочинённых </w:t>
            </w:r>
            <w:r w:rsidRPr="00091D0E">
              <w:rPr>
                <w:spacing w:val="-2"/>
                <w:sz w:val="24"/>
              </w:rPr>
              <w:t>предложениях</w:t>
            </w:r>
          </w:p>
        </w:tc>
        <w:tc>
          <w:tcPr>
            <w:tcW w:w="1915" w:type="dxa"/>
          </w:tcPr>
          <w:p w14:paraId="651699CC"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26917C04" w14:textId="77777777">
        <w:trPr>
          <w:trHeight w:val="1005"/>
        </w:trPr>
        <w:tc>
          <w:tcPr>
            <w:tcW w:w="8157" w:type="dxa"/>
          </w:tcPr>
          <w:p w14:paraId="21A30F68" w14:textId="77777777" w:rsidR="00ED5710" w:rsidRPr="00091D0E" w:rsidRDefault="00091D0E">
            <w:pPr>
              <w:pStyle w:val="TableParagraph"/>
              <w:spacing w:line="249" w:lineRule="auto"/>
              <w:ind w:right="274"/>
              <w:rPr>
                <w:sz w:val="24"/>
              </w:rPr>
            </w:pPr>
            <w:r w:rsidRPr="00091D0E">
              <w:rPr>
                <w:sz w:val="24"/>
              </w:rPr>
              <w:t>Распознавать</w:t>
            </w:r>
            <w:r w:rsidRPr="00091D0E">
              <w:rPr>
                <w:spacing w:val="-8"/>
                <w:sz w:val="24"/>
              </w:rPr>
              <w:t xml:space="preserve"> </w:t>
            </w:r>
            <w:r w:rsidRPr="00091D0E">
              <w:rPr>
                <w:sz w:val="24"/>
              </w:rPr>
              <w:t>сложноподчинённые</w:t>
            </w:r>
            <w:r w:rsidRPr="00091D0E">
              <w:rPr>
                <w:spacing w:val="-10"/>
                <w:sz w:val="24"/>
              </w:rPr>
              <w:t xml:space="preserve"> </w:t>
            </w:r>
            <w:r w:rsidRPr="00091D0E">
              <w:rPr>
                <w:sz w:val="24"/>
              </w:rPr>
              <w:t>предложения,</w:t>
            </w:r>
            <w:r w:rsidRPr="00091D0E">
              <w:rPr>
                <w:spacing w:val="-8"/>
                <w:sz w:val="24"/>
              </w:rPr>
              <w:t xml:space="preserve"> </w:t>
            </w:r>
            <w:r w:rsidRPr="00091D0E">
              <w:rPr>
                <w:sz w:val="24"/>
              </w:rPr>
              <w:t>выделять</w:t>
            </w:r>
            <w:r w:rsidRPr="00091D0E">
              <w:rPr>
                <w:spacing w:val="-8"/>
                <w:sz w:val="24"/>
              </w:rPr>
              <w:t xml:space="preserve"> </w:t>
            </w:r>
            <w:r w:rsidRPr="00091D0E">
              <w:rPr>
                <w:sz w:val="24"/>
              </w:rPr>
              <w:t>главную</w:t>
            </w:r>
            <w:r w:rsidRPr="00091D0E">
              <w:rPr>
                <w:spacing w:val="-8"/>
                <w:sz w:val="24"/>
              </w:rPr>
              <w:t xml:space="preserve"> </w:t>
            </w:r>
            <w:r w:rsidRPr="00091D0E">
              <w:rPr>
                <w:sz w:val="24"/>
              </w:rPr>
              <w:t>и придаточную части предложения, средства связи частей сложноподчинённого предложения.</w:t>
            </w:r>
          </w:p>
        </w:tc>
        <w:tc>
          <w:tcPr>
            <w:tcW w:w="1915" w:type="dxa"/>
          </w:tcPr>
          <w:p w14:paraId="0792D211" w14:textId="77777777" w:rsidR="00ED5710" w:rsidRPr="00091D0E" w:rsidRDefault="00091D0E">
            <w:pPr>
              <w:pStyle w:val="TableParagraph"/>
              <w:spacing w:line="249" w:lineRule="auto"/>
              <w:rPr>
                <w:sz w:val="24"/>
              </w:rPr>
            </w:pPr>
            <w:r w:rsidRPr="00091D0E">
              <w:rPr>
                <w:spacing w:val="-2"/>
                <w:sz w:val="24"/>
              </w:rPr>
              <w:t>Практическая работа</w:t>
            </w:r>
          </w:p>
        </w:tc>
      </w:tr>
      <w:tr w:rsidR="00ED5710" w:rsidRPr="00091D0E" w14:paraId="3AF35EF6" w14:textId="77777777">
        <w:trPr>
          <w:trHeight w:val="719"/>
        </w:trPr>
        <w:tc>
          <w:tcPr>
            <w:tcW w:w="8157" w:type="dxa"/>
          </w:tcPr>
          <w:p w14:paraId="364F74E1" w14:textId="77777777" w:rsidR="00ED5710" w:rsidRPr="00091D0E" w:rsidRDefault="00091D0E">
            <w:pPr>
              <w:pStyle w:val="TableParagraph"/>
              <w:rPr>
                <w:sz w:val="24"/>
              </w:rPr>
            </w:pPr>
            <w:r w:rsidRPr="00091D0E">
              <w:rPr>
                <w:sz w:val="24"/>
              </w:rPr>
              <w:t>Различать</w:t>
            </w:r>
            <w:r w:rsidRPr="00091D0E">
              <w:rPr>
                <w:spacing w:val="-4"/>
                <w:sz w:val="24"/>
              </w:rPr>
              <w:t xml:space="preserve"> </w:t>
            </w:r>
            <w:r w:rsidRPr="00091D0E">
              <w:rPr>
                <w:sz w:val="24"/>
              </w:rPr>
              <w:t>подчинительные</w:t>
            </w:r>
            <w:r w:rsidRPr="00091D0E">
              <w:rPr>
                <w:spacing w:val="-4"/>
                <w:sz w:val="24"/>
              </w:rPr>
              <w:t xml:space="preserve"> </w:t>
            </w:r>
            <w:r w:rsidRPr="00091D0E">
              <w:rPr>
                <w:sz w:val="24"/>
              </w:rPr>
              <w:t>союзы</w:t>
            </w:r>
            <w:r w:rsidRPr="00091D0E">
              <w:rPr>
                <w:spacing w:val="-2"/>
                <w:sz w:val="24"/>
              </w:rPr>
              <w:t xml:space="preserve"> </w:t>
            </w:r>
            <w:r w:rsidRPr="00091D0E">
              <w:rPr>
                <w:sz w:val="24"/>
              </w:rPr>
              <w:t>и</w:t>
            </w:r>
            <w:r w:rsidRPr="00091D0E">
              <w:rPr>
                <w:spacing w:val="-2"/>
                <w:sz w:val="24"/>
              </w:rPr>
              <w:t xml:space="preserve"> </w:t>
            </w:r>
            <w:r w:rsidRPr="00091D0E">
              <w:rPr>
                <w:sz w:val="24"/>
              </w:rPr>
              <w:t>союзные</w:t>
            </w:r>
            <w:r w:rsidRPr="00091D0E">
              <w:rPr>
                <w:spacing w:val="-4"/>
                <w:sz w:val="24"/>
              </w:rPr>
              <w:t xml:space="preserve"> </w:t>
            </w:r>
            <w:r w:rsidRPr="00091D0E">
              <w:rPr>
                <w:spacing w:val="-2"/>
                <w:sz w:val="24"/>
              </w:rPr>
              <w:t>слова.</w:t>
            </w:r>
          </w:p>
        </w:tc>
        <w:tc>
          <w:tcPr>
            <w:tcW w:w="1915" w:type="dxa"/>
          </w:tcPr>
          <w:p w14:paraId="2143A3E5"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46E38D71" w14:textId="77777777">
        <w:trPr>
          <w:trHeight w:val="1005"/>
        </w:trPr>
        <w:tc>
          <w:tcPr>
            <w:tcW w:w="8157" w:type="dxa"/>
          </w:tcPr>
          <w:p w14:paraId="258EC3E2" w14:textId="77777777" w:rsidR="00ED5710" w:rsidRPr="00091D0E" w:rsidRDefault="00091D0E">
            <w:pPr>
              <w:pStyle w:val="TableParagraph"/>
              <w:spacing w:line="247" w:lineRule="auto"/>
              <w:ind w:right="68"/>
              <w:rPr>
                <w:sz w:val="24"/>
              </w:rPr>
            </w:pPr>
            <w:r w:rsidRPr="00091D0E">
              <w:rPr>
                <w:sz w:val="24"/>
              </w:rPr>
              <w:t>Различать</w:t>
            </w:r>
            <w:r w:rsidRPr="00091D0E">
              <w:rPr>
                <w:spacing w:val="-6"/>
                <w:sz w:val="24"/>
              </w:rPr>
              <w:t xml:space="preserve"> </w:t>
            </w:r>
            <w:r w:rsidRPr="00091D0E">
              <w:rPr>
                <w:sz w:val="24"/>
              </w:rPr>
              <w:t>виды</w:t>
            </w:r>
            <w:r w:rsidRPr="00091D0E">
              <w:rPr>
                <w:spacing w:val="-7"/>
                <w:sz w:val="24"/>
              </w:rPr>
              <w:t xml:space="preserve"> </w:t>
            </w:r>
            <w:r w:rsidRPr="00091D0E">
              <w:rPr>
                <w:sz w:val="24"/>
              </w:rPr>
              <w:t>сложноподчинённых</w:t>
            </w:r>
            <w:r w:rsidRPr="00091D0E">
              <w:rPr>
                <w:spacing w:val="-7"/>
                <w:sz w:val="24"/>
              </w:rPr>
              <w:t xml:space="preserve"> </w:t>
            </w:r>
            <w:r w:rsidRPr="00091D0E">
              <w:rPr>
                <w:sz w:val="24"/>
              </w:rPr>
              <w:t>предложений</w:t>
            </w:r>
            <w:r w:rsidRPr="00091D0E">
              <w:rPr>
                <w:spacing w:val="-9"/>
                <w:sz w:val="24"/>
              </w:rPr>
              <w:t xml:space="preserve"> </w:t>
            </w:r>
            <w:r w:rsidRPr="00091D0E">
              <w:rPr>
                <w:sz w:val="24"/>
              </w:rPr>
              <w:t>по</w:t>
            </w:r>
            <w:r w:rsidRPr="00091D0E">
              <w:rPr>
                <w:spacing w:val="-7"/>
                <w:sz w:val="24"/>
              </w:rPr>
              <w:t xml:space="preserve"> </w:t>
            </w:r>
            <w:r w:rsidRPr="00091D0E">
              <w:rPr>
                <w:sz w:val="24"/>
              </w:rPr>
              <w:t>характеру</w:t>
            </w:r>
            <w:r w:rsidRPr="00091D0E">
              <w:rPr>
                <w:spacing w:val="-7"/>
                <w:sz w:val="24"/>
              </w:rPr>
              <w:t xml:space="preserve"> </w:t>
            </w:r>
            <w:r w:rsidRPr="00091D0E">
              <w:rPr>
                <w:sz w:val="24"/>
              </w:rPr>
              <w:t>смысловых отношений между главной и придаточной частями, структуре, синтаксическим средствам связи, выявлять особенности их строения.</w:t>
            </w:r>
          </w:p>
        </w:tc>
        <w:tc>
          <w:tcPr>
            <w:tcW w:w="1915" w:type="dxa"/>
          </w:tcPr>
          <w:p w14:paraId="70FD77A3"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14F14E6C" w14:textId="77777777">
        <w:trPr>
          <w:trHeight w:val="1291"/>
        </w:trPr>
        <w:tc>
          <w:tcPr>
            <w:tcW w:w="8157" w:type="dxa"/>
          </w:tcPr>
          <w:p w14:paraId="22B6112D" w14:textId="77777777" w:rsidR="00ED5710" w:rsidRPr="00091D0E" w:rsidRDefault="00091D0E">
            <w:pPr>
              <w:pStyle w:val="TableParagraph"/>
              <w:spacing w:line="249" w:lineRule="auto"/>
              <w:ind w:right="268"/>
              <w:jc w:val="both"/>
              <w:rPr>
                <w:sz w:val="24"/>
              </w:rPr>
            </w:pPr>
            <w:r w:rsidRPr="00091D0E">
              <w:rPr>
                <w:sz w:val="24"/>
              </w:rPr>
              <w:t>Выявлять</w:t>
            </w:r>
            <w:r w:rsidRPr="00091D0E">
              <w:rPr>
                <w:spacing w:val="-8"/>
                <w:sz w:val="24"/>
              </w:rPr>
              <w:t xml:space="preserve"> </w:t>
            </w:r>
            <w:r w:rsidRPr="00091D0E">
              <w:rPr>
                <w:sz w:val="24"/>
              </w:rPr>
              <w:t>сложноподчинённые</w:t>
            </w:r>
            <w:r w:rsidRPr="00091D0E">
              <w:rPr>
                <w:spacing w:val="-9"/>
                <w:sz w:val="24"/>
              </w:rPr>
              <w:t xml:space="preserve"> </w:t>
            </w:r>
            <w:r w:rsidRPr="00091D0E">
              <w:rPr>
                <w:sz w:val="24"/>
              </w:rPr>
              <w:t>предложения</w:t>
            </w:r>
            <w:r w:rsidRPr="00091D0E">
              <w:rPr>
                <w:spacing w:val="-8"/>
                <w:sz w:val="24"/>
              </w:rPr>
              <w:t xml:space="preserve"> </w:t>
            </w:r>
            <w:r w:rsidRPr="00091D0E">
              <w:rPr>
                <w:sz w:val="24"/>
              </w:rPr>
              <w:t>с</w:t>
            </w:r>
            <w:r w:rsidRPr="00091D0E">
              <w:rPr>
                <w:spacing w:val="-11"/>
                <w:sz w:val="24"/>
              </w:rPr>
              <w:t xml:space="preserve"> </w:t>
            </w:r>
            <w:r w:rsidRPr="00091D0E">
              <w:rPr>
                <w:sz w:val="24"/>
              </w:rPr>
              <w:t>несколькими</w:t>
            </w:r>
            <w:r w:rsidRPr="00091D0E">
              <w:rPr>
                <w:spacing w:val="-8"/>
                <w:sz w:val="24"/>
              </w:rPr>
              <w:t xml:space="preserve"> </w:t>
            </w:r>
            <w:r w:rsidRPr="00091D0E">
              <w:rPr>
                <w:sz w:val="24"/>
              </w:rPr>
              <w:t>придаточными, сложноподчинённые</w:t>
            </w:r>
            <w:r w:rsidRPr="00091D0E">
              <w:rPr>
                <w:spacing w:val="-6"/>
                <w:sz w:val="24"/>
              </w:rPr>
              <w:t xml:space="preserve"> </w:t>
            </w:r>
            <w:r w:rsidRPr="00091D0E">
              <w:rPr>
                <w:sz w:val="24"/>
              </w:rPr>
              <w:t>предложения</w:t>
            </w:r>
            <w:r w:rsidRPr="00091D0E">
              <w:rPr>
                <w:spacing w:val="-4"/>
                <w:sz w:val="24"/>
              </w:rPr>
              <w:t xml:space="preserve"> </w:t>
            </w:r>
            <w:r w:rsidRPr="00091D0E">
              <w:rPr>
                <w:sz w:val="24"/>
              </w:rPr>
              <w:t>с</w:t>
            </w:r>
            <w:r w:rsidRPr="00091D0E">
              <w:rPr>
                <w:spacing w:val="-5"/>
                <w:sz w:val="24"/>
              </w:rPr>
              <w:t xml:space="preserve"> </w:t>
            </w:r>
            <w:r w:rsidRPr="00091D0E">
              <w:rPr>
                <w:sz w:val="24"/>
              </w:rPr>
              <w:t>придаточной</w:t>
            </w:r>
            <w:r w:rsidRPr="00091D0E">
              <w:rPr>
                <w:spacing w:val="-4"/>
                <w:sz w:val="24"/>
              </w:rPr>
              <w:t xml:space="preserve"> </w:t>
            </w:r>
            <w:r w:rsidRPr="00091D0E">
              <w:rPr>
                <w:sz w:val="24"/>
              </w:rPr>
              <w:t>частью</w:t>
            </w:r>
            <w:r w:rsidRPr="00091D0E">
              <w:rPr>
                <w:spacing w:val="-4"/>
                <w:sz w:val="24"/>
              </w:rPr>
              <w:t xml:space="preserve"> </w:t>
            </w:r>
            <w:r w:rsidRPr="00091D0E">
              <w:rPr>
                <w:sz w:val="24"/>
              </w:rPr>
              <w:t>определительной, изъяснительной и обстоятельственной (места, времени, причины, образа</w:t>
            </w:r>
          </w:p>
          <w:p w14:paraId="3DBDBF1E" w14:textId="77777777" w:rsidR="00ED5710" w:rsidRPr="00091D0E" w:rsidRDefault="00091D0E">
            <w:pPr>
              <w:pStyle w:val="TableParagraph"/>
              <w:spacing w:before="0" w:line="270" w:lineRule="exact"/>
              <w:jc w:val="both"/>
              <w:rPr>
                <w:sz w:val="24"/>
              </w:rPr>
            </w:pPr>
            <w:r w:rsidRPr="00091D0E">
              <w:rPr>
                <w:sz w:val="24"/>
              </w:rPr>
              <w:t>действия,</w:t>
            </w:r>
            <w:r w:rsidRPr="00091D0E">
              <w:rPr>
                <w:spacing w:val="-3"/>
                <w:sz w:val="24"/>
              </w:rPr>
              <w:t xml:space="preserve"> </w:t>
            </w:r>
            <w:r w:rsidRPr="00091D0E">
              <w:rPr>
                <w:sz w:val="24"/>
              </w:rPr>
              <w:t>меры</w:t>
            </w:r>
            <w:r w:rsidRPr="00091D0E">
              <w:rPr>
                <w:spacing w:val="-3"/>
                <w:sz w:val="24"/>
              </w:rPr>
              <w:t xml:space="preserve"> </w:t>
            </w:r>
            <w:r w:rsidRPr="00091D0E">
              <w:rPr>
                <w:sz w:val="24"/>
              </w:rPr>
              <w:t>и</w:t>
            </w:r>
            <w:r w:rsidRPr="00091D0E">
              <w:rPr>
                <w:spacing w:val="-3"/>
                <w:sz w:val="24"/>
              </w:rPr>
              <w:t xml:space="preserve"> </w:t>
            </w:r>
            <w:r w:rsidRPr="00091D0E">
              <w:rPr>
                <w:sz w:val="24"/>
              </w:rPr>
              <w:t>степени,</w:t>
            </w:r>
            <w:r w:rsidRPr="00091D0E">
              <w:rPr>
                <w:spacing w:val="-3"/>
                <w:sz w:val="24"/>
              </w:rPr>
              <w:t xml:space="preserve"> </w:t>
            </w:r>
            <w:r w:rsidRPr="00091D0E">
              <w:rPr>
                <w:sz w:val="24"/>
              </w:rPr>
              <w:t>сравнения,</w:t>
            </w:r>
            <w:r w:rsidRPr="00091D0E">
              <w:rPr>
                <w:spacing w:val="-3"/>
                <w:sz w:val="24"/>
              </w:rPr>
              <w:t xml:space="preserve"> </w:t>
            </w:r>
            <w:r w:rsidRPr="00091D0E">
              <w:rPr>
                <w:sz w:val="24"/>
              </w:rPr>
              <w:t>условия,</w:t>
            </w:r>
            <w:r w:rsidRPr="00091D0E">
              <w:rPr>
                <w:spacing w:val="-6"/>
                <w:sz w:val="24"/>
              </w:rPr>
              <w:t xml:space="preserve"> </w:t>
            </w:r>
            <w:r w:rsidRPr="00091D0E">
              <w:rPr>
                <w:sz w:val="24"/>
              </w:rPr>
              <w:t>уступки,</w:t>
            </w:r>
            <w:r w:rsidRPr="00091D0E">
              <w:rPr>
                <w:spacing w:val="-3"/>
                <w:sz w:val="24"/>
              </w:rPr>
              <w:t xml:space="preserve"> </w:t>
            </w:r>
            <w:r w:rsidRPr="00091D0E">
              <w:rPr>
                <w:sz w:val="24"/>
              </w:rPr>
              <w:t>следствия,</w:t>
            </w:r>
            <w:r w:rsidRPr="00091D0E">
              <w:rPr>
                <w:spacing w:val="-2"/>
                <w:sz w:val="24"/>
              </w:rPr>
              <w:t xml:space="preserve"> цели).</w:t>
            </w:r>
          </w:p>
        </w:tc>
        <w:tc>
          <w:tcPr>
            <w:tcW w:w="1915" w:type="dxa"/>
          </w:tcPr>
          <w:p w14:paraId="3359BE96" w14:textId="77777777" w:rsidR="00ED5710" w:rsidRPr="00091D0E" w:rsidRDefault="00091D0E">
            <w:pPr>
              <w:pStyle w:val="TableParagraph"/>
              <w:spacing w:line="247" w:lineRule="auto"/>
              <w:rPr>
                <w:sz w:val="24"/>
              </w:rPr>
            </w:pPr>
            <w:r w:rsidRPr="00091D0E">
              <w:rPr>
                <w:spacing w:val="-2"/>
                <w:sz w:val="24"/>
              </w:rPr>
              <w:t>Контрольное тестирование</w:t>
            </w:r>
          </w:p>
        </w:tc>
      </w:tr>
      <w:tr w:rsidR="00ED5710" w:rsidRPr="00091D0E" w14:paraId="311F9706" w14:textId="77777777">
        <w:trPr>
          <w:trHeight w:val="719"/>
        </w:trPr>
        <w:tc>
          <w:tcPr>
            <w:tcW w:w="8157" w:type="dxa"/>
          </w:tcPr>
          <w:p w14:paraId="085A351E" w14:textId="77777777" w:rsidR="00ED5710" w:rsidRPr="00091D0E" w:rsidRDefault="00091D0E">
            <w:pPr>
              <w:pStyle w:val="TableParagraph"/>
              <w:spacing w:line="247" w:lineRule="auto"/>
              <w:rPr>
                <w:sz w:val="24"/>
              </w:rPr>
            </w:pPr>
            <w:r w:rsidRPr="00091D0E">
              <w:rPr>
                <w:sz w:val="24"/>
              </w:rPr>
              <w:t>Выявлять</w:t>
            </w:r>
            <w:r w:rsidRPr="00091D0E">
              <w:rPr>
                <w:spacing w:val="-7"/>
                <w:sz w:val="24"/>
              </w:rPr>
              <w:t xml:space="preserve"> </w:t>
            </w:r>
            <w:r w:rsidRPr="00091D0E">
              <w:rPr>
                <w:sz w:val="24"/>
              </w:rPr>
              <w:t>однородное,</w:t>
            </w:r>
            <w:r w:rsidRPr="00091D0E">
              <w:rPr>
                <w:spacing w:val="-7"/>
                <w:sz w:val="24"/>
              </w:rPr>
              <w:t xml:space="preserve"> </w:t>
            </w:r>
            <w:r w:rsidRPr="00091D0E">
              <w:rPr>
                <w:sz w:val="24"/>
              </w:rPr>
              <w:t>неоднородное</w:t>
            </w:r>
            <w:r w:rsidRPr="00091D0E">
              <w:rPr>
                <w:spacing w:val="-8"/>
                <w:sz w:val="24"/>
              </w:rPr>
              <w:t xml:space="preserve"> </w:t>
            </w:r>
            <w:r w:rsidRPr="00091D0E">
              <w:rPr>
                <w:sz w:val="24"/>
              </w:rPr>
              <w:t>и</w:t>
            </w:r>
            <w:r w:rsidRPr="00091D0E">
              <w:rPr>
                <w:spacing w:val="-9"/>
                <w:sz w:val="24"/>
              </w:rPr>
              <w:t xml:space="preserve"> </w:t>
            </w:r>
            <w:r w:rsidRPr="00091D0E">
              <w:rPr>
                <w:sz w:val="24"/>
              </w:rPr>
              <w:t>последовательное</w:t>
            </w:r>
            <w:r w:rsidRPr="00091D0E">
              <w:rPr>
                <w:spacing w:val="-8"/>
                <w:sz w:val="24"/>
              </w:rPr>
              <w:t xml:space="preserve"> </w:t>
            </w:r>
            <w:r w:rsidRPr="00091D0E">
              <w:rPr>
                <w:sz w:val="24"/>
              </w:rPr>
              <w:t>подчинение придаточных частей.</w:t>
            </w:r>
          </w:p>
        </w:tc>
        <w:tc>
          <w:tcPr>
            <w:tcW w:w="1915" w:type="dxa"/>
          </w:tcPr>
          <w:p w14:paraId="07B47600"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090F91FE" w14:textId="77777777">
        <w:trPr>
          <w:trHeight w:val="1005"/>
        </w:trPr>
        <w:tc>
          <w:tcPr>
            <w:tcW w:w="8157" w:type="dxa"/>
          </w:tcPr>
          <w:p w14:paraId="23F17D6D" w14:textId="77777777" w:rsidR="00ED5710" w:rsidRPr="00091D0E" w:rsidRDefault="00091D0E">
            <w:pPr>
              <w:pStyle w:val="TableParagraph"/>
              <w:spacing w:line="247" w:lineRule="auto"/>
              <w:rPr>
                <w:sz w:val="24"/>
              </w:rPr>
            </w:pPr>
            <w:r w:rsidRPr="00091D0E">
              <w:rPr>
                <w:sz w:val="24"/>
              </w:rPr>
              <w:t>Понимать</w:t>
            </w:r>
            <w:r w:rsidRPr="00091D0E">
              <w:rPr>
                <w:spacing w:val="-9"/>
                <w:sz w:val="24"/>
              </w:rPr>
              <w:t xml:space="preserve"> </w:t>
            </w:r>
            <w:r w:rsidRPr="00091D0E">
              <w:rPr>
                <w:sz w:val="24"/>
              </w:rPr>
              <w:t>явления</w:t>
            </w:r>
            <w:r w:rsidRPr="00091D0E">
              <w:rPr>
                <w:spacing w:val="-10"/>
                <w:sz w:val="24"/>
              </w:rPr>
              <w:t xml:space="preserve"> </w:t>
            </w:r>
            <w:r w:rsidRPr="00091D0E">
              <w:rPr>
                <w:sz w:val="24"/>
              </w:rPr>
              <w:t>грамматической</w:t>
            </w:r>
            <w:r w:rsidRPr="00091D0E">
              <w:rPr>
                <w:spacing w:val="-10"/>
                <w:sz w:val="24"/>
              </w:rPr>
              <w:t xml:space="preserve"> </w:t>
            </w:r>
            <w:r w:rsidRPr="00091D0E">
              <w:rPr>
                <w:sz w:val="24"/>
              </w:rPr>
              <w:t>синонимии</w:t>
            </w:r>
            <w:r w:rsidRPr="00091D0E">
              <w:rPr>
                <w:spacing w:val="-11"/>
                <w:sz w:val="24"/>
              </w:rPr>
              <w:t xml:space="preserve"> </w:t>
            </w:r>
            <w:r w:rsidRPr="00091D0E">
              <w:rPr>
                <w:sz w:val="24"/>
              </w:rPr>
              <w:t>сложноподчинённых предложений и простых предложений с обособленными членами, использовать соответствующие конструкции в речи.</w:t>
            </w:r>
          </w:p>
        </w:tc>
        <w:tc>
          <w:tcPr>
            <w:tcW w:w="1915" w:type="dxa"/>
          </w:tcPr>
          <w:p w14:paraId="02657393"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01EF04EB" w14:textId="77777777">
        <w:trPr>
          <w:trHeight w:val="719"/>
        </w:trPr>
        <w:tc>
          <w:tcPr>
            <w:tcW w:w="8157" w:type="dxa"/>
          </w:tcPr>
          <w:p w14:paraId="35606A9C" w14:textId="77777777" w:rsidR="00ED5710" w:rsidRPr="00091D0E" w:rsidRDefault="00091D0E">
            <w:pPr>
              <w:pStyle w:val="TableParagraph"/>
              <w:rPr>
                <w:sz w:val="24"/>
              </w:rPr>
            </w:pPr>
            <w:r w:rsidRPr="00091D0E">
              <w:rPr>
                <w:sz w:val="24"/>
              </w:rPr>
              <w:t>Соблюдать</w:t>
            </w:r>
            <w:r w:rsidRPr="00091D0E">
              <w:rPr>
                <w:spacing w:val="-6"/>
                <w:sz w:val="24"/>
              </w:rPr>
              <w:t xml:space="preserve"> </w:t>
            </w:r>
            <w:r w:rsidRPr="00091D0E">
              <w:rPr>
                <w:sz w:val="24"/>
              </w:rPr>
              <w:t>основные</w:t>
            </w:r>
            <w:r w:rsidRPr="00091D0E">
              <w:rPr>
                <w:spacing w:val="-7"/>
                <w:sz w:val="24"/>
              </w:rPr>
              <w:t xml:space="preserve"> </w:t>
            </w:r>
            <w:r w:rsidRPr="00091D0E">
              <w:rPr>
                <w:sz w:val="24"/>
              </w:rPr>
              <w:t>нормы</w:t>
            </w:r>
            <w:r w:rsidRPr="00091D0E">
              <w:rPr>
                <w:spacing w:val="-4"/>
                <w:sz w:val="24"/>
              </w:rPr>
              <w:t xml:space="preserve"> </w:t>
            </w:r>
            <w:r w:rsidRPr="00091D0E">
              <w:rPr>
                <w:sz w:val="24"/>
              </w:rPr>
              <w:t>построения</w:t>
            </w:r>
            <w:r w:rsidRPr="00091D0E">
              <w:rPr>
                <w:spacing w:val="-5"/>
                <w:sz w:val="24"/>
              </w:rPr>
              <w:t xml:space="preserve"> </w:t>
            </w:r>
            <w:r w:rsidRPr="00091D0E">
              <w:rPr>
                <w:sz w:val="24"/>
              </w:rPr>
              <w:t>сложноподчинённого</w:t>
            </w:r>
            <w:r w:rsidRPr="00091D0E">
              <w:rPr>
                <w:spacing w:val="-7"/>
                <w:sz w:val="24"/>
              </w:rPr>
              <w:t xml:space="preserve"> </w:t>
            </w:r>
            <w:r w:rsidRPr="00091D0E">
              <w:rPr>
                <w:spacing w:val="-2"/>
                <w:sz w:val="24"/>
              </w:rPr>
              <w:t>предложения.</w:t>
            </w:r>
          </w:p>
        </w:tc>
        <w:tc>
          <w:tcPr>
            <w:tcW w:w="1915" w:type="dxa"/>
          </w:tcPr>
          <w:p w14:paraId="4EE6A905"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65CAE9C2" w14:textId="77777777">
        <w:trPr>
          <w:trHeight w:val="720"/>
        </w:trPr>
        <w:tc>
          <w:tcPr>
            <w:tcW w:w="8157" w:type="dxa"/>
          </w:tcPr>
          <w:p w14:paraId="499C49F1" w14:textId="77777777" w:rsidR="00ED5710" w:rsidRPr="00091D0E" w:rsidRDefault="00091D0E">
            <w:pPr>
              <w:pStyle w:val="TableParagraph"/>
              <w:spacing w:line="247" w:lineRule="auto"/>
              <w:rPr>
                <w:sz w:val="24"/>
              </w:rPr>
            </w:pPr>
            <w:r w:rsidRPr="00091D0E">
              <w:rPr>
                <w:sz w:val="24"/>
              </w:rPr>
              <w:t>Понимать</w:t>
            </w:r>
            <w:r w:rsidRPr="00091D0E">
              <w:rPr>
                <w:spacing w:val="-6"/>
                <w:sz w:val="24"/>
              </w:rPr>
              <w:t xml:space="preserve"> </w:t>
            </w:r>
            <w:r w:rsidRPr="00091D0E">
              <w:rPr>
                <w:sz w:val="24"/>
              </w:rPr>
              <w:t>особенности</w:t>
            </w:r>
            <w:r w:rsidRPr="00091D0E">
              <w:rPr>
                <w:spacing w:val="-8"/>
                <w:sz w:val="24"/>
              </w:rPr>
              <w:t xml:space="preserve"> </w:t>
            </w:r>
            <w:r w:rsidRPr="00091D0E">
              <w:rPr>
                <w:sz w:val="24"/>
              </w:rPr>
              <w:t>употребления</w:t>
            </w:r>
            <w:r w:rsidRPr="00091D0E">
              <w:rPr>
                <w:spacing w:val="-7"/>
                <w:sz w:val="24"/>
              </w:rPr>
              <w:t xml:space="preserve"> </w:t>
            </w:r>
            <w:r w:rsidRPr="00091D0E">
              <w:rPr>
                <w:sz w:val="24"/>
              </w:rPr>
              <w:t>сложноподчинённых</w:t>
            </w:r>
            <w:r w:rsidRPr="00091D0E">
              <w:rPr>
                <w:spacing w:val="-10"/>
                <w:sz w:val="24"/>
              </w:rPr>
              <w:t xml:space="preserve"> </w:t>
            </w:r>
            <w:r w:rsidRPr="00091D0E">
              <w:rPr>
                <w:sz w:val="24"/>
              </w:rPr>
              <w:t>предложений</w:t>
            </w:r>
            <w:r w:rsidRPr="00091D0E">
              <w:rPr>
                <w:spacing w:val="-7"/>
                <w:sz w:val="24"/>
              </w:rPr>
              <w:t xml:space="preserve"> </w:t>
            </w:r>
            <w:r w:rsidRPr="00091D0E">
              <w:rPr>
                <w:sz w:val="24"/>
              </w:rPr>
              <w:t xml:space="preserve">в </w:t>
            </w:r>
            <w:r w:rsidRPr="00091D0E">
              <w:rPr>
                <w:spacing w:val="-4"/>
                <w:sz w:val="24"/>
              </w:rPr>
              <w:t>речи.</w:t>
            </w:r>
          </w:p>
        </w:tc>
        <w:tc>
          <w:tcPr>
            <w:tcW w:w="1915" w:type="dxa"/>
          </w:tcPr>
          <w:p w14:paraId="0BCD8097"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76566340" w14:textId="77777777">
        <w:trPr>
          <w:trHeight w:val="719"/>
        </w:trPr>
        <w:tc>
          <w:tcPr>
            <w:tcW w:w="8157" w:type="dxa"/>
          </w:tcPr>
          <w:p w14:paraId="3476AD91" w14:textId="77777777" w:rsidR="00ED5710" w:rsidRPr="00091D0E" w:rsidRDefault="00091D0E">
            <w:pPr>
              <w:pStyle w:val="TableParagraph"/>
              <w:spacing w:line="247" w:lineRule="auto"/>
              <w:rPr>
                <w:sz w:val="24"/>
              </w:rPr>
            </w:pPr>
            <w:r w:rsidRPr="00091D0E">
              <w:rPr>
                <w:sz w:val="24"/>
              </w:rPr>
              <w:t>Проводить</w:t>
            </w:r>
            <w:r w:rsidRPr="00091D0E">
              <w:rPr>
                <w:spacing w:val="-7"/>
                <w:sz w:val="24"/>
              </w:rPr>
              <w:t xml:space="preserve"> </w:t>
            </w:r>
            <w:r w:rsidRPr="00091D0E">
              <w:rPr>
                <w:sz w:val="24"/>
              </w:rPr>
              <w:t>синтаксический</w:t>
            </w:r>
            <w:r w:rsidRPr="00091D0E">
              <w:rPr>
                <w:spacing w:val="-10"/>
                <w:sz w:val="24"/>
              </w:rPr>
              <w:t xml:space="preserve"> </w:t>
            </w:r>
            <w:r w:rsidRPr="00091D0E">
              <w:rPr>
                <w:sz w:val="24"/>
              </w:rPr>
              <w:t>и</w:t>
            </w:r>
            <w:r w:rsidRPr="00091D0E">
              <w:rPr>
                <w:spacing w:val="-8"/>
                <w:sz w:val="24"/>
              </w:rPr>
              <w:t xml:space="preserve"> </w:t>
            </w:r>
            <w:r w:rsidRPr="00091D0E">
              <w:rPr>
                <w:sz w:val="24"/>
              </w:rPr>
              <w:t>пунктуационный</w:t>
            </w:r>
            <w:r w:rsidRPr="00091D0E">
              <w:rPr>
                <w:spacing w:val="-10"/>
                <w:sz w:val="24"/>
              </w:rPr>
              <w:t xml:space="preserve"> </w:t>
            </w:r>
            <w:r w:rsidRPr="00091D0E">
              <w:rPr>
                <w:sz w:val="24"/>
              </w:rPr>
              <w:t>анализ</w:t>
            </w:r>
            <w:r w:rsidRPr="00091D0E">
              <w:rPr>
                <w:spacing w:val="-8"/>
                <w:sz w:val="24"/>
              </w:rPr>
              <w:t xml:space="preserve"> </w:t>
            </w:r>
            <w:r w:rsidRPr="00091D0E">
              <w:rPr>
                <w:sz w:val="24"/>
              </w:rPr>
              <w:t xml:space="preserve">сложноподчинённых </w:t>
            </w:r>
            <w:r w:rsidRPr="00091D0E">
              <w:rPr>
                <w:spacing w:val="-2"/>
                <w:sz w:val="24"/>
              </w:rPr>
              <w:t>предложений.</w:t>
            </w:r>
          </w:p>
        </w:tc>
        <w:tc>
          <w:tcPr>
            <w:tcW w:w="1915" w:type="dxa"/>
          </w:tcPr>
          <w:p w14:paraId="47ED5157"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768160AA" w14:textId="77777777">
        <w:trPr>
          <w:trHeight w:val="719"/>
        </w:trPr>
        <w:tc>
          <w:tcPr>
            <w:tcW w:w="8157" w:type="dxa"/>
          </w:tcPr>
          <w:p w14:paraId="6B2A769F" w14:textId="77777777" w:rsidR="00ED5710" w:rsidRPr="00091D0E" w:rsidRDefault="00091D0E">
            <w:pPr>
              <w:pStyle w:val="TableParagraph"/>
              <w:spacing w:line="247" w:lineRule="auto"/>
              <w:rPr>
                <w:sz w:val="24"/>
              </w:rPr>
            </w:pPr>
            <w:r w:rsidRPr="00091D0E">
              <w:rPr>
                <w:sz w:val="24"/>
              </w:rPr>
              <w:t>Применять</w:t>
            </w:r>
            <w:r w:rsidRPr="00091D0E">
              <w:rPr>
                <w:spacing w:val="-6"/>
                <w:sz w:val="24"/>
              </w:rPr>
              <w:t xml:space="preserve"> </w:t>
            </w:r>
            <w:r w:rsidRPr="00091D0E">
              <w:rPr>
                <w:sz w:val="24"/>
              </w:rPr>
              <w:t>нормы</w:t>
            </w:r>
            <w:r w:rsidRPr="00091D0E">
              <w:rPr>
                <w:spacing w:val="-7"/>
                <w:sz w:val="24"/>
              </w:rPr>
              <w:t xml:space="preserve"> </w:t>
            </w:r>
            <w:r w:rsidRPr="00091D0E">
              <w:rPr>
                <w:sz w:val="24"/>
              </w:rPr>
              <w:t>построения</w:t>
            </w:r>
            <w:r w:rsidRPr="00091D0E">
              <w:rPr>
                <w:spacing w:val="-7"/>
                <w:sz w:val="24"/>
              </w:rPr>
              <w:t xml:space="preserve"> </w:t>
            </w:r>
            <w:r w:rsidRPr="00091D0E">
              <w:rPr>
                <w:sz w:val="24"/>
              </w:rPr>
              <w:t>сложноподчинённых</w:t>
            </w:r>
            <w:r w:rsidRPr="00091D0E">
              <w:rPr>
                <w:spacing w:val="-7"/>
                <w:sz w:val="24"/>
              </w:rPr>
              <w:t xml:space="preserve"> </w:t>
            </w:r>
            <w:r w:rsidRPr="00091D0E">
              <w:rPr>
                <w:sz w:val="24"/>
              </w:rPr>
              <w:t>предложений</w:t>
            </w:r>
            <w:r w:rsidRPr="00091D0E">
              <w:rPr>
                <w:spacing w:val="-7"/>
                <w:sz w:val="24"/>
              </w:rPr>
              <w:t xml:space="preserve"> </w:t>
            </w:r>
            <w:r w:rsidRPr="00091D0E">
              <w:rPr>
                <w:sz w:val="24"/>
              </w:rPr>
              <w:t>и</w:t>
            </w:r>
            <w:r w:rsidRPr="00091D0E">
              <w:rPr>
                <w:spacing w:val="-9"/>
                <w:sz w:val="24"/>
              </w:rPr>
              <w:t xml:space="preserve"> </w:t>
            </w:r>
            <w:r w:rsidRPr="00091D0E">
              <w:rPr>
                <w:sz w:val="24"/>
              </w:rPr>
              <w:t>правила постановки знаков препинания в них.</w:t>
            </w:r>
          </w:p>
        </w:tc>
        <w:tc>
          <w:tcPr>
            <w:tcW w:w="1915" w:type="dxa"/>
          </w:tcPr>
          <w:p w14:paraId="5715B303"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361D11B8" w14:textId="77777777">
        <w:trPr>
          <w:trHeight w:val="1005"/>
        </w:trPr>
        <w:tc>
          <w:tcPr>
            <w:tcW w:w="8157" w:type="dxa"/>
          </w:tcPr>
          <w:p w14:paraId="5C664D25" w14:textId="77777777" w:rsidR="00ED5710" w:rsidRPr="00091D0E" w:rsidRDefault="00091D0E">
            <w:pPr>
              <w:pStyle w:val="TableParagraph"/>
              <w:spacing w:line="247" w:lineRule="auto"/>
              <w:ind w:right="274"/>
              <w:rPr>
                <w:sz w:val="24"/>
              </w:rPr>
            </w:pPr>
            <w:r w:rsidRPr="00091D0E">
              <w:rPr>
                <w:sz w:val="24"/>
              </w:rPr>
              <w:t>Характеризовать смысловые отношения между частями бессоюзного сложного</w:t>
            </w:r>
            <w:r w:rsidRPr="00091D0E">
              <w:rPr>
                <w:spacing w:val="-6"/>
                <w:sz w:val="24"/>
              </w:rPr>
              <w:t xml:space="preserve"> </w:t>
            </w:r>
            <w:r w:rsidRPr="00091D0E">
              <w:rPr>
                <w:sz w:val="24"/>
              </w:rPr>
              <w:t>предложения,</w:t>
            </w:r>
            <w:r w:rsidRPr="00091D0E">
              <w:rPr>
                <w:spacing w:val="-9"/>
                <w:sz w:val="24"/>
              </w:rPr>
              <w:t xml:space="preserve"> </w:t>
            </w:r>
            <w:r w:rsidRPr="00091D0E">
              <w:rPr>
                <w:sz w:val="24"/>
              </w:rPr>
              <w:t>интонационное</w:t>
            </w:r>
            <w:r w:rsidRPr="00091D0E">
              <w:rPr>
                <w:spacing w:val="-7"/>
                <w:sz w:val="24"/>
              </w:rPr>
              <w:t xml:space="preserve"> </w:t>
            </w:r>
            <w:r w:rsidRPr="00091D0E">
              <w:rPr>
                <w:sz w:val="24"/>
              </w:rPr>
              <w:t>и</w:t>
            </w:r>
            <w:r w:rsidRPr="00091D0E">
              <w:rPr>
                <w:spacing w:val="-8"/>
                <w:sz w:val="24"/>
              </w:rPr>
              <w:t xml:space="preserve"> </w:t>
            </w:r>
            <w:r w:rsidRPr="00091D0E">
              <w:rPr>
                <w:sz w:val="24"/>
              </w:rPr>
              <w:t>пунктуационное</w:t>
            </w:r>
            <w:r w:rsidRPr="00091D0E">
              <w:rPr>
                <w:spacing w:val="-7"/>
                <w:sz w:val="24"/>
              </w:rPr>
              <w:t xml:space="preserve"> </w:t>
            </w:r>
            <w:r w:rsidRPr="00091D0E">
              <w:rPr>
                <w:sz w:val="24"/>
              </w:rPr>
              <w:t>выражение</w:t>
            </w:r>
            <w:r w:rsidRPr="00091D0E">
              <w:rPr>
                <w:spacing w:val="-7"/>
                <w:sz w:val="24"/>
              </w:rPr>
              <w:t xml:space="preserve"> </w:t>
            </w:r>
            <w:r w:rsidRPr="00091D0E">
              <w:rPr>
                <w:sz w:val="24"/>
              </w:rPr>
              <w:t xml:space="preserve">этих </w:t>
            </w:r>
            <w:r w:rsidRPr="00091D0E">
              <w:rPr>
                <w:spacing w:val="-2"/>
                <w:sz w:val="24"/>
              </w:rPr>
              <w:t>отношений.</w:t>
            </w:r>
          </w:p>
        </w:tc>
        <w:tc>
          <w:tcPr>
            <w:tcW w:w="1915" w:type="dxa"/>
          </w:tcPr>
          <w:p w14:paraId="5BAA7A27"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68DB56DB" w14:textId="77777777">
        <w:trPr>
          <w:trHeight w:val="1291"/>
        </w:trPr>
        <w:tc>
          <w:tcPr>
            <w:tcW w:w="8157" w:type="dxa"/>
          </w:tcPr>
          <w:p w14:paraId="143D9ABC" w14:textId="77777777" w:rsidR="00ED5710" w:rsidRPr="00091D0E" w:rsidRDefault="00091D0E">
            <w:pPr>
              <w:pStyle w:val="TableParagraph"/>
              <w:spacing w:line="247" w:lineRule="auto"/>
              <w:rPr>
                <w:sz w:val="24"/>
              </w:rPr>
            </w:pPr>
            <w:r w:rsidRPr="00091D0E">
              <w:rPr>
                <w:sz w:val="24"/>
              </w:rPr>
              <w:t>Соблюдать</w:t>
            </w:r>
            <w:r w:rsidRPr="00091D0E">
              <w:rPr>
                <w:spacing w:val="-7"/>
                <w:sz w:val="24"/>
              </w:rPr>
              <w:t xml:space="preserve"> </w:t>
            </w:r>
            <w:r w:rsidRPr="00091D0E">
              <w:rPr>
                <w:sz w:val="24"/>
              </w:rPr>
              <w:t>основные</w:t>
            </w:r>
            <w:r w:rsidRPr="00091D0E">
              <w:rPr>
                <w:spacing w:val="-10"/>
                <w:sz w:val="24"/>
              </w:rPr>
              <w:t xml:space="preserve"> </w:t>
            </w:r>
            <w:r w:rsidRPr="00091D0E">
              <w:rPr>
                <w:sz w:val="24"/>
              </w:rPr>
              <w:t>грамматические</w:t>
            </w:r>
            <w:r w:rsidRPr="00091D0E">
              <w:rPr>
                <w:spacing w:val="-9"/>
                <w:sz w:val="24"/>
              </w:rPr>
              <w:t xml:space="preserve"> </w:t>
            </w:r>
            <w:r w:rsidRPr="00091D0E">
              <w:rPr>
                <w:sz w:val="24"/>
              </w:rPr>
              <w:t>нормы</w:t>
            </w:r>
            <w:r w:rsidRPr="00091D0E">
              <w:rPr>
                <w:spacing w:val="-8"/>
                <w:sz w:val="24"/>
              </w:rPr>
              <w:t xml:space="preserve"> </w:t>
            </w:r>
            <w:r w:rsidRPr="00091D0E">
              <w:rPr>
                <w:sz w:val="24"/>
              </w:rPr>
              <w:t>построения</w:t>
            </w:r>
            <w:r w:rsidRPr="00091D0E">
              <w:rPr>
                <w:spacing w:val="-8"/>
                <w:sz w:val="24"/>
              </w:rPr>
              <w:t xml:space="preserve"> </w:t>
            </w:r>
            <w:r w:rsidRPr="00091D0E">
              <w:rPr>
                <w:sz w:val="24"/>
              </w:rPr>
              <w:t>бессоюзного сложного предложения.</w:t>
            </w:r>
          </w:p>
          <w:p w14:paraId="1A65DE70" w14:textId="77777777" w:rsidR="00ED5710" w:rsidRPr="00091D0E" w:rsidRDefault="00091D0E">
            <w:pPr>
              <w:pStyle w:val="TableParagraph"/>
              <w:spacing w:before="3" w:line="247" w:lineRule="auto"/>
              <w:rPr>
                <w:sz w:val="24"/>
              </w:rPr>
            </w:pPr>
            <w:r w:rsidRPr="00091D0E">
              <w:rPr>
                <w:sz w:val="24"/>
              </w:rPr>
              <w:t>Понимать</w:t>
            </w:r>
            <w:r w:rsidRPr="00091D0E">
              <w:rPr>
                <w:spacing w:val="-6"/>
                <w:sz w:val="24"/>
              </w:rPr>
              <w:t xml:space="preserve"> </w:t>
            </w:r>
            <w:r w:rsidRPr="00091D0E">
              <w:rPr>
                <w:sz w:val="24"/>
              </w:rPr>
              <w:t>особенности</w:t>
            </w:r>
            <w:r w:rsidRPr="00091D0E">
              <w:rPr>
                <w:spacing w:val="-7"/>
                <w:sz w:val="24"/>
              </w:rPr>
              <w:t xml:space="preserve"> </w:t>
            </w:r>
            <w:r w:rsidRPr="00091D0E">
              <w:rPr>
                <w:sz w:val="24"/>
              </w:rPr>
              <w:t>употребления</w:t>
            </w:r>
            <w:r w:rsidRPr="00091D0E">
              <w:rPr>
                <w:spacing w:val="-7"/>
                <w:sz w:val="24"/>
              </w:rPr>
              <w:t xml:space="preserve"> </w:t>
            </w:r>
            <w:r w:rsidRPr="00091D0E">
              <w:rPr>
                <w:sz w:val="24"/>
              </w:rPr>
              <w:t>бессоюзных</w:t>
            </w:r>
            <w:r w:rsidRPr="00091D0E">
              <w:rPr>
                <w:spacing w:val="-7"/>
                <w:sz w:val="24"/>
              </w:rPr>
              <w:t xml:space="preserve"> </w:t>
            </w:r>
            <w:r w:rsidRPr="00091D0E">
              <w:rPr>
                <w:sz w:val="24"/>
              </w:rPr>
              <w:t>сложных</w:t>
            </w:r>
            <w:r w:rsidRPr="00091D0E">
              <w:rPr>
                <w:spacing w:val="-7"/>
                <w:sz w:val="24"/>
              </w:rPr>
              <w:t xml:space="preserve"> </w:t>
            </w:r>
            <w:r w:rsidRPr="00091D0E">
              <w:rPr>
                <w:sz w:val="24"/>
              </w:rPr>
              <w:t>предложений</w:t>
            </w:r>
            <w:r w:rsidRPr="00091D0E">
              <w:rPr>
                <w:spacing w:val="-7"/>
                <w:sz w:val="24"/>
              </w:rPr>
              <w:t xml:space="preserve"> </w:t>
            </w:r>
            <w:r w:rsidRPr="00091D0E">
              <w:rPr>
                <w:sz w:val="24"/>
              </w:rPr>
              <w:t xml:space="preserve">в </w:t>
            </w:r>
            <w:r w:rsidRPr="00091D0E">
              <w:rPr>
                <w:spacing w:val="-4"/>
                <w:sz w:val="24"/>
              </w:rPr>
              <w:t>речи.</w:t>
            </w:r>
          </w:p>
        </w:tc>
        <w:tc>
          <w:tcPr>
            <w:tcW w:w="1915" w:type="dxa"/>
          </w:tcPr>
          <w:p w14:paraId="511334BF" w14:textId="77777777" w:rsidR="00ED5710" w:rsidRPr="00091D0E" w:rsidRDefault="00091D0E">
            <w:pPr>
              <w:pStyle w:val="TableParagraph"/>
              <w:spacing w:line="247" w:lineRule="auto"/>
              <w:rPr>
                <w:sz w:val="24"/>
              </w:rPr>
            </w:pPr>
            <w:r w:rsidRPr="00091D0E">
              <w:rPr>
                <w:spacing w:val="-2"/>
                <w:sz w:val="24"/>
              </w:rPr>
              <w:t>Практическая работа</w:t>
            </w:r>
          </w:p>
        </w:tc>
      </w:tr>
    </w:tbl>
    <w:p w14:paraId="419FF6BC" w14:textId="77777777" w:rsidR="00ED5710" w:rsidRPr="00091D0E" w:rsidRDefault="00ED5710">
      <w:pPr>
        <w:pStyle w:val="TableParagraph"/>
        <w:spacing w:line="247" w:lineRule="auto"/>
        <w:rPr>
          <w:sz w:val="24"/>
        </w:rPr>
        <w:sectPr w:rsidR="00ED5710" w:rsidRPr="00091D0E">
          <w:type w:val="continuous"/>
          <w:pgSz w:w="11910" w:h="16840"/>
          <w:pgMar w:top="1100" w:right="425" w:bottom="1127"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7"/>
        <w:gridCol w:w="1915"/>
      </w:tblGrid>
      <w:tr w:rsidR="00ED5710" w:rsidRPr="00091D0E" w14:paraId="7EC63EAE" w14:textId="77777777">
        <w:trPr>
          <w:trHeight w:val="722"/>
        </w:trPr>
        <w:tc>
          <w:tcPr>
            <w:tcW w:w="8157" w:type="dxa"/>
          </w:tcPr>
          <w:p w14:paraId="30C968B5" w14:textId="77777777" w:rsidR="00ED5710" w:rsidRPr="00091D0E" w:rsidRDefault="00091D0E">
            <w:pPr>
              <w:pStyle w:val="TableParagraph"/>
              <w:spacing w:before="85" w:line="247" w:lineRule="auto"/>
              <w:rPr>
                <w:sz w:val="24"/>
              </w:rPr>
            </w:pPr>
            <w:r w:rsidRPr="00091D0E">
              <w:rPr>
                <w:sz w:val="24"/>
              </w:rPr>
              <w:lastRenderedPageBreak/>
              <w:t>Проводить</w:t>
            </w:r>
            <w:r w:rsidRPr="00091D0E">
              <w:rPr>
                <w:spacing w:val="-6"/>
                <w:sz w:val="24"/>
              </w:rPr>
              <w:t xml:space="preserve"> </w:t>
            </w:r>
            <w:r w:rsidRPr="00091D0E">
              <w:rPr>
                <w:sz w:val="24"/>
              </w:rPr>
              <w:t>синтаксический</w:t>
            </w:r>
            <w:r w:rsidRPr="00091D0E">
              <w:rPr>
                <w:spacing w:val="-9"/>
                <w:sz w:val="24"/>
              </w:rPr>
              <w:t xml:space="preserve"> </w:t>
            </w:r>
            <w:r w:rsidRPr="00091D0E">
              <w:rPr>
                <w:sz w:val="24"/>
              </w:rPr>
              <w:t>и</w:t>
            </w:r>
            <w:r w:rsidRPr="00091D0E">
              <w:rPr>
                <w:spacing w:val="-7"/>
                <w:sz w:val="24"/>
              </w:rPr>
              <w:t xml:space="preserve"> </w:t>
            </w:r>
            <w:r w:rsidRPr="00091D0E">
              <w:rPr>
                <w:sz w:val="24"/>
              </w:rPr>
              <w:t>пунктуационный</w:t>
            </w:r>
            <w:r w:rsidRPr="00091D0E">
              <w:rPr>
                <w:spacing w:val="-9"/>
                <w:sz w:val="24"/>
              </w:rPr>
              <w:t xml:space="preserve"> </w:t>
            </w:r>
            <w:r w:rsidRPr="00091D0E">
              <w:rPr>
                <w:sz w:val="24"/>
              </w:rPr>
              <w:t>анализ</w:t>
            </w:r>
            <w:r w:rsidRPr="00091D0E">
              <w:rPr>
                <w:spacing w:val="-1"/>
                <w:sz w:val="24"/>
              </w:rPr>
              <w:t xml:space="preserve"> </w:t>
            </w:r>
            <w:r w:rsidRPr="00091D0E">
              <w:rPr>
                <w:sz w:val="24"/>
              </w:rPr>
              <w:t>бессоюзных</w:t>
            </w:r>
            <w:r w:rsidRPr="00091D0E">
              <w:rPr>
                <w:spacing w:val="-7"/>
                <w:sz w:val="24"/>
              </w:rPr>
              <w:t xml:space="preserve"> </w:t>
            </w:r>
            <w:r w:rsidRPr="00091D0E">
              <w:rPr>
                <w:sz w:val="24"/>
              </w:rPr>
              <w:t xml:space="preserve">сложных </w:t>
            </w:r>
            <w:r w:rsidRPr="00091D0E">
              <w:rPr>
                <w:spacing w:val="-2"/>
                <w:sz w:val="24"/>
              </w:rPr>
              <w:t>предложений.</w:t>
            </w:r>
          </w:p>
        </w:tc>
        <w:tc>
          <w:tcPr>
            <w:tcW w:w="1915" w:type="dxa"/>
          </w:tcPr>
          <w:p w14:paraId="39C2BC80" w14:textId="77777777" w:rsidR="00ED5710" w:rsidRPr="00091D0E" w:rsidRDefault="00091D0E">
            <w:pPr>
              <w:pStyle w:val="TableParagraph"/>
              <w:spacing w:before="85" w:line="247" w:lineRule="auto"/>
              <w:rPr>
                <w:sz w:val="24"/>
              </w:rPr>
            </w:pPr>
            <w:r w:rsidRPr="00091D0E">
              <w:rPr>
                <w:spacing w:val="-2"/>
                <w:sz w:val="24"/>
              </w:rPr>
              <w:t>Практическая работа</w:t>
            </w:r>
          </w:p>
        </w:tc>
      </w:tr>
      <w:tr w:rsidR="00ED5710" w:rsidRPr="00091D0E" w14:paraId="3D4172FA" w14:textId="77777777">
        <w:trPr>
          <w:trHeight w:val="1288"/>
        </w:trPr>
        <w:tc>
          <w:tcPr>
            <w:tcW w:w="8157" w:type="dxa"/>
          </w:tcPr>
          <w:p w14:paraId="165FA4A8" w14:textId="77777777" w:rsidR="00ED5710" w:rsidRPr="00091D0E" w:rsidRDefault="00091D0E">
            <w:pPr>
              <w:pStyle w:val="TableParagraph"/>
              <w:spacing w:line="247" w:lineRule="auto"/>
              <w:rPr>
                <w:sz w:val="24"/>
              </w:rPr>
            </w:pPr>
            <w:r w:rsidRPr="00091D0E">
              <w:rPr>
                <w:sz w:val="24"/>
              </w:rPr>
              <w:t>Выявлять</w:t>
            </w:r>
            <w:r w:rsidRPr="00091D0E">
              <w:rPr>
                <w:spacing w:val="-7"/>
                <w:sz w:val="24"/>
              </w:rPr>
              <w:t xml:space="preserve"> </w:t>
            </w:r>
            <w:r w:rsidRPr="00091D0E">
              <w:rPr>
                <w:sz w:val="24"/>
              </w:rPr>
              <w:t>грамматическую</w:t>
            </w:r>
            <w:r w:rsidRPr="00091D0E">
              <w:rPr>
                <w:spacing w:val="-7"/>
                <w:sz w:val="24"/>
              </w:rPr>
              <w:t xml:space="preserve"> </w:t>
            </w:r>
            <w:r w:rsidRPr="00091D0E">
              <w:rPr>
                <w:sz w:val="24"/>
              </w:rPr>
              <w:t>синонимию</w:t>
            </w:r>
            <w:r w:rsidRPr="00091D0E">
              <w:rPr>
                <w:spacing w:val="-7"/>
                <w:sz w:val="24"/>
              </w:rPr>
              <w:t xml:space="preserve"> </w:t>
            </w:r>
            <w:r w:rsidRPr="00091D0E">
              <w:rPr>
                <w:sz w:val="24"/>
              </w:rPr>
              <w:t>бессоюзных</w:t>
            </w:r>
            <w:r w:rsidRPr="00091D0E">
              <w:rPr>
                <w:spacing w:val="-7"/>
                <w:sz w:val="24"/>
              </w:rPr>
              <w:t xml:space="preserve"> </w:t>
            </w:r>
            <w:r w:rsidRPr="00091D0E">
              <w:rPr>
                <w:sz w:val="24"/>
              </w:rPr>
              <w:t>сложных</w:t>
            </w:r>
            <w:r w:rsidRPr="00091D0E">
              <w:rPr>
                <w:spacing w:val="-7"/>
                <w:sz w:val="24"/>
              </w:rPr>
              <w:t xml:space="preserve"> </w:t>
            </w:r>
            <w:r w:rsidRPr="00091D0E">
              <w:rPr>
                <w:sz w:val="24"/>
              </w:rPr>
              <w:t>предложений</w:t>
            </w:r>
            <w:r w:rsidRPr="00091D0E">
              <w:rPr>
                <w:spacing w:val="-7"/>
                <w:sz w:val="24"/>
              </w:rPr>
              <w:t xml:space="preserve"> </w:t>
            </w:r>
            <w:r w:rsidRPr="00091D0E">
              <w:rPr>
                <w:sz w:val="24"/>
              </w:rPr>
              <w:t>и союзных сложных предложений, использовать соответствующие</w:t>
            </w:r>
          </w:p>
          <w:p w14:paraId="6E3C75DA" w14:textId="77777777" w:rsidR="00ED5710" w:rsidRPr="00091D0E" w:rsidRDefault="00091D0E">
            <w:pPr>
              <w:pStyle w:val="TableParagraph"/>
              <w:spacing w:before="0" w:line="247" w:lineRule="auto"/>
              <w:rPr>
                <w:sz w:val="24"/>
              </w:rPr>
            </w:pPr>
            <w:r w:rsidRPr="00091D0E">
              <w:rPr>
                <w:sz w:val="24"/>
              </w:rPr>
              <w:t>конструкции</w:t>
            </w:r>
            <w:r w:rsidRPr="00091D0E">
              <w:rPr>
                <w:spacing w:val="-5"/>
                <w:sz w:val="24"/>
              </w:rPr>
              <w:t xml:space="preserve"> </w:t>
            </w:r>
            <w:r w:rsidRPr="00091D0E">
              <w:rPr>
                <w:sz w:val="24"/>
              </w:rPr>
              <w:t>в</w:t>
            </w:r>
            <w:r w:rsidRPr="00091D0E">
              <w:rPr>
                <w:spacing w:val="-6"/>
                <w:sz w:val="24"/>
              </w:rPr>
              <w:t xml:space="preserve"> </w:t>
            </w:r>
            <w:r w:rsidRPr="00091D0E">
              <w:rPr>
                <w:sz w:val="24"/>
              </w:rPr>
              <w:t>речи,</w:t>
            </w:r>
            <w:r w:rsidRPr="00091D0E">
              <w:rPr>
                <w:spacing w:val="-5"/>
                <w:sz w:val="24"/>
              </w:rPr>
              <w:t xml:space="preserve"> </w:t>
            </w:r>
            <w:r w:rsidRPr="00091D0E">
              <w:rPr>
                <w:sz w:val="24"/>
              </w:rPr>
              <w:t>применять</w:t>
            </w:r>
            <w:r w:rsidRPr="00091D0E">
              <w:rPr>
                <w:spacing w:val="-4"/>
                <w:sz w:val="24"/>
              </w:rPr>
              <w:t xml:space="preserve"> </w:t>
            </w:r>
            <w:r w:rsidRPr="00091D0E">
              <w:rPr>
                <w:sz w:val="24"/>
              </w:rPr>
              <w:t>правила</w:t>
            </w:r>
            <w:r w:rsidRPr="00091D0E">
              <w:rPr>
                <w:spacing w:val="-9"/>
                <w:sz w:val="24"/>
              </w:rPr>
              <w:t xml:space="preserve"> </w:t>
            </w:r>
            <w:r w:rsidRPr="00091D0E">
              <w:rPr>
                <w:sz w:val="24"/>
              </w:rPr>
              <w:t>постановки</w:t>
            </w:r>
            <w:r w:rsidRPr="00091D0E">
              <w:rPr>
                <w:spacing w:val="-6"/>
                <w:sz w:val="24"/>
              </w:rPr>
              <w:t xml:space="preserve"> </w:t>
            </w:r>
            <w:r w:rsidRPr="00091D0E">
              <w:rPr>
                <w:sz w:val="24"/>
              </w:rPr>
              <w:t>знаков</w:t>
            </w:r>
            <w:r w:rsidRPr="00091D0E">
              <w:rPr>
                <w:spacing w:val="-6"/>
                <w:sz w:val="24"/>
              </w:rPr>
              <w:t xml:space="preserve"> </w:t>
            </w:r>
            <w:r w:rsidRPr="00091D0E">
              <w:rPr>
                <w:sz w:val="24"/>
              </w:rPr>
              <w:t>препинания</w:t>
            </w:r>
            <w:r w:rsidRPr="00091D0E">
              <w:rPr>
                <w:spacing w:val="-5"/>
                <w:sz w:val="24"/>
              </w:rPr>
              <w:t xml:space="preserve"> </w:t>
            </w:r>
            <w:r w:rsidRPr="00091D0E">
              <w:rPr>
                <w:sz w:val="24"/>
              </w:rPr>
              <w:t>в бессоюзных сложных предложениях.</w:t>
            </w:r>
          </w:p>
        </w:tc>
        <w:tc>
          <w:tcPr>
            <w:tcW w:w="1915" w:type="dxa"/>
          </w:tcPr>
          <w:p w14:paraId="20822E93"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1A6FFDAD" w14:textId="77777777">
        <w:trPr>
          <w:trHeight w:val="436"/>
        </w:trPr>
        <w:tc>
          <w:tcPr>
            <w:tcW w:w="8157" w:type="dxa"/>
          </w:tcPr>
          <w:p w14:paraId="12E4B5CB" w14:textId="77777777" w:rsidR="00ED5710" w:rsidRPr="00091D0E" w:rsidRDefault="00091D0E">
            <w:pPr>
              <w:pStyle w:val="TableParagraph"/>
              <w:rPr>
                <w:sz w:val="24"/>
              </w:rPr>
            </w:pPr>
            <w:r w:rsidRPr="00091D0E">
              <w:rPr>
                <w:sz w:val="24"/>
              </w:rPr>
              <w:t>Распознавать</w:t>
            </w:r>
            <w:r w:rsidRPr="00091D0E">
              <w:rPr>
                <w:spacing w:val="-5"/>
                <w:sz w:val="24"/>
              </w:rPr>
              <w:t xml:space="preserve"> </w:t>
            </w:r>
            <w:r w:rsidRPr="00091D0E">
              <w:rPr>
                <w:sz w:val="24"/>
              </w:rPr>
              <w:t>типы</w:t>
            </w:r>
            <w:r w:rsidRPr="00091D0E">
              <w:rPr>
                <w:spacing w:val="-3"/>
                <w:sz w:val="24"/>
              </w:rPr>
              <w:t xml:space="preserve"> </w:t>
            </w:r>
            <w:r w:rsidRPr="00091D0E">
              <w:rPr>
                <w:sz w:val="24"/>
              </w:rPr>
              <w:t>сложных</w:t>
            </w:r>
            <w:r w:rsidRPr="00091D0E">
              <w:rPr>
                <w:spacing w:val="-3"/>
                <w:sz w:val="24"/>
              </w:rPr>
              <w:t xml:space="preserve"> </w:t>
            </w:r>
            <w:r w:rsidRPr="00091D0E">
              <w:rPr>
                <w:sz w:val="24"/>
              </w:rPr>
              <w:t>предложений</w:t>
            </w:r>
            <w:r w:rsidRPr="00091D0E">
              <w:rPr>
                <w:spacing w:val="-4"/>
                <w:sz w:val="24"/>
              </w:rPr>
              <w:t xml:space="preserve"> </w:t>
            </w:r>
            <w:r w:rsidRPr="00091D0E">
              <w:rPr>
                <w:sz w:val="24"/>
              </w:rPr>
              <w:t>с</w:t>
            </w:r>
            <w:r w:rsidRPr="00091D0E">
              <w:rPr>
                <w:spacing w:val="-4"/>
                <w:sz w:val="24"/>
              </w:rPr>
              <w:t xml:space="preserve"> </w:t>
            </w:r>
            <w:r w:rsidRPr="00091D0E">
              <w:rPr>
                <w:sz w:val="24"/>
              </w:rPr>
              <w:t>разными</w:t>
            </w:r>
            <w:r w:rsidRPr="00091D0E">
              <w:rPr>
                <w:spacing w:val="-3"/>
                <w:sz w:val="24"/>
              </w:rPr>
              <w:t xml:space="preserve"> </w:t>
            </w:r>
            <w:r w:rsidRPr="00091D0E">
              <w:rPr>
                <w:sz w:val="24"/>
              </w:rPr>
              <w:t>видами</w:t>
            </w:r>
            <w:r w:rsidRPr="00091D0E">
              <w:rPr>
                <w:spacing w:val="-3"/>
                <w:sz w:val="24"/>
              </w:rPr>
              <w:t xml:space="preserve"> </w:t>
            </w:r>
            <w:r w:rsidRPr="00091D0E">
              <w:rPr>
                <w:spacing w:val="-2"/>
                <w:sz w:val="24"/>
              </w:rPr>
              <w:t>связи.</w:t>
            </w:r>
          </w:p>
        </w:tc>
        <w:tc>
          <w:tcPr>
            <w:tcW w:w="1915" w:type="dxa"/>
          </w:tcPr>
          <w:p w14:paraId="6B1EDF78" w14:textId="77777777" w:rsidR="00ED5710" w:rsidRPr="00091D0E" w:rsidRDefault="00091D0E">
            <w:pPr>
              <w:pStyle w:val="TableParagraph"/>
              <w:rPr>
                <w:sz w:val="24"/>
              </w:rPr>
            </w:pPr>
            <w:r w:rsidRPr="00091D0E">
              <w:rPr>
                <w:spacing w:val="-4"/>
                <w:sz w:val="24"/>
              </w:rPr>
              <w:t>Тест</w:t>
            </w:r>
          </w:p>
        </w:tc>
      </w:tr>
      <w:tr w:rsidR="00ED5710" w:rsidRPr="00091D0E" w14:paraId="3A17E28B" w14:textId="77777777">
        <w:trPr>
          <w:trHeight w:val="719"/>
        </w:trPr>
        <w:tc>
          <w:tcPr>
            <w:tcW w:w="8157" w:type="dxa"/>
          </w:tcPr>
          <w:p w14:paraId="55638BB8" w14:textId="77777777" w:rsidR="00ED5710" w:rsidRPr="00091D0E" w:rsidRDefault="00091D0E">
            <w:pPr>
              <w:pStyle w:val="TableParagraph"/>
              <w:spacing w:line="247" w:lineRule="auto"/>
              <w:rPr>
                <w:sz w:val="24"/>
              </w:rPr>
            </w:pPr>
            <w:r w:rsidRPr="00091D0E">
              <w:rPr>
                <w:sz w:val="24"/>
              </w:rPr>
              <w:t>Соблюдать</w:t>
            </w:r>
            <w:r w:rsidRPr="00091D0E">
              <w:rPr>
                <w:spacing w:val="-5"/>
                <w:sz w:val="24"/>
              </w:rPr>
              <w:t xml:space="preserve"> </w:t>
            </w:r>
            <w:r w:rsidRPr="00091D0E">
              <w:rPr>
                <w:sz w:val="24"/>
              </w:rPr>
              <w:t>основные</w:t>
            </w:r>
            <w:r w:rsidRPr="00091D0E">
              <w:rPr>
                <w:spacing w:val="-8"/>
                <w:sz w:val="24"/>
              </w:rPr>
              <w:t xml:space="preserve"> </w:t>
            </w:r>
            <w:r w:rsidRPr="00091D0E">
              <w:rPr>
                <w:sz w:val="24"/>
              </w:rPr>
              <w:t>нормы</w:t>
            </w:r>
            <w:r w:rsidRPr="00091D0E">
              <w:rPr>
                <w:spacing w:val="-6"/>
                <w:sz w:val="24"/>
              </w:rPr>
              <w:t xml:space="preserve"> </w:t>
            </w:r>
            <w:r w:rsidRPr="00091D0E">
              <w:rPr>
                <w:sz w:val="24"/>
              </w:rPr>
              <w:t>построения</w:t>
            </w:r>
            <w:r w:rsidRPr="00091D0E">
              <w:rPr>
                <w:spacing w:val="-6"/>
                <w:sz w:val="24"/>
              </w:rPr>
              <w:t xml:space="preserve"> </w:t>
            </w:r>
            <w:r w:rsidRPr="00091D0E">
              <w:rPr>
                <w:sz w:val="24"/>
              </w:rPr>
              <w:t>сложных</w:t>
            </w:r>
            <w:r w:rsidRPr="00091D0E">
              <w:rPr>
                <w:spacing w:val="-6"/>
                <w:sz w:val="24"/>
              </w:rPr>
              <w:t xml:space="preserve"> </w:t>
            </w:r>
            <w:r w:rsidRPr="00091D0E">
              <w:rPr>
                <w:sz w:val="24"/>
              </w:rPr>
              <w:t>предложений</w:t>
            </w:r>
            <w:r w:rsidRPr="00091D0E">
              <w:rPr>
                <w:spacing w:val="-6"/>
                <w:sz w:val="24"/>
              </w:rPr>
              <w:t xml:space="preserve"> </w:t>
            </w:r>
            <w:r w:rsidRPr="00091D0E">
              <w:rPr>
                <w:sz w:val="24"/>
              </w:rPr>
              <w:t>с</w:t>
            </w:r>
            <w:r w:rsidRPr="00091D0E">
              <w:rPr>
                <w:spacing w:val="-7"/>
                <w:sz w:val="24"/>
              </w:rPr>
              <w:t xml:space="preserve"> </w:t>
            </w:r>
            <w:r w:rsidRPr="00091D0E">
              <w:rPr>
                <w:sz w:val="24"/>
              </w:rPr>
              <w:t>разными видами связи.</w:t>
            </w:r>
          </w:p>
        </w:tc>
        <w:tc>
          <w:tcPr>
            <w:tcW w:w="1915" w:type="dxa"/>
          </w:tcPr>
          <w:p w14:paraId="66F402AF"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798D67D9" w14:textId="77777777">
        <w:trPr>
          <w:trHeight w:val="720"/>
        </w:trPr>
        <w:tc>
          <w:tcPr>
            <w:tcW w:w="8157" w:type="dxa"/>
          </w:tcPr>
          <w:p w14:paraId="415AC8B6" w14:textId="77777777" w:rsidR="00ED5710" w:rsidRPr="00091D0E" w:rsidRDefault="00091D0E">
            <w:pPr>
              <w:pStyle w:val="TableParagraph"/>
              <w:rPr>
                <w:sz w:val="24"/>
              </w:rPr>
            </w:pPr>
            <w:r w:rsidRPr="00091D0E">
              <w:rPr>
                <w:sz w:val="24"/>
              </w:rPr>
              <w:t>Употреблять</w:t>
            </w:r>
            <w:r w:rsidRPr="00091D0E">
              <w:rPr>
                <w:spacing w:val="-5"/>
                <w:sz w:val="24"/>
              </w:rPr>
              <w:t xml:space="preserve"> </w:t>
            </w:r>
            <w:r w:rsidRPr="00091D0E">
              <w:rPr>
                <w:sz w:val="24"/>
              </w:rPr>
              <w:t>сложные</w:t>
            </w:r>
            <w:r w:rsidRPr="00091D0E">
              <w:rPr>
                <w:spacing w:val="-3"/>
                <w:sz w:val="24"/>
              </w:rPr>
              <w:t xml:space="preserve"> </w:t>
            </w:r>
            <w:r w:rsidRPr="00091D0E">
              <w:rPr>
                <w:sz w:val="24"/>
              </w:rPr>
              <w:t>предложения</w:t>
            </w:r>
            <w:r w:rsidRPr="00091D0E">
              <w:rPr>
                <w:spacing w:val="-2"/>
                <w:sz w:val="24"/>
              </w:rPr>
              <w:t xml:space="preserve"> </w:t>
            </w:r>
            <w:r w:rsidRPr="00091D0E">
              <w:rPr>
                <w:sz w:val="24"/>
              </w:rPr>
              <w:t>с</w:t>
            </w:r>
            <w:r w:rsidRPr="00091D0E">
              <w:rPr>
                <w:spacing w:val="-3"/>
                <w:sz w:val="24"/>
              </w:rPr>
              <w:t xml:space="preserve"> </w:t>
            </w:r>
            <w:r w:rsidRPr="00091D0E">
              <w:rPr>
                <w:sz w:val="24"/>
              </w:rPr>
              <w:t>разными</w:t>
            </w:r>
            <w:r w:rsidRPr="00091D0E">
              <w:rPr>
                <w:spacing w:val="-2"/>
                <w:sz w:val="24"/>
              </w:rPr>
              <w:t xml:space="preserve"> </w:t>
            </w:r>
            <w:r w:rsidRPr="00091D0E">
              <w:rPr>
                <w:sz w:val="24"/>
              </w:rPr>
              <w:t>видами</w:t>
            </w:r>
            <w:r w:rsidRPr="00091D0E">
              <w:rPr>
                <w:spacing w:val="-2"/>
                <w:sz w:val="24"/>
              </w:rPr>
              <w:t xml:space="preserve"> </w:t>
            </w:r>
            <w:r w:rsidRPr="00091D0E">
              <w:rPr>
                <w:sz w:val="24"/>
              </w:rPr>
              <w:t>связи</w:t>
            </w:r>
            <w:r w:rsidRPr="00091D0E">
              <w:rPr>
                <w:spacing w:val="-2"/>
                <w:sz w:val="24"/>
              </w:rPr>
              <w:t xml:space="preserve"> </w:t>
            </w:r>
            <w:r w:rsidRPr="00091D0E">
              <w:rPr>
                <w:sz w:val="24"/>
              </w:rPr>
              <w:t>в</w:t>
            </w:r>
            <w:r w:rsidRPr="00091D0E">
              <w:rPr>
                <w:spacing w:val="-3"/>
                <w:sz w:val="24"/>
              </w:rPr>
              <w:t xml:space="preserve"> </w:t>
            </w:r>
            <w:r w:rsidRPr="00091D0E">
              <w:rPr>
                <w:spacing w:val="-2"/>
                <w:sz w:val="24"/>
              </w:rPr>
              <w:t>речи.</w:t>
            </w:r>
          </w:p>
        </w:tc>
        <w:tc>
          <w:tcPr>
            <w:tcW w:w="1915" w:type="dxa"/>
          </w:tcPr>
          <w:p w14:paraId="52D2BC44" w14:textId="77777777" w:rsidR="00ED5710" w:rsidRPr="00091D0E" w:rsidRDefault="00091D0E">
            <w:pPr>
              <w:pStyle w:val="TableParagraph"/>
              <w:spacing w:line="249" w:lineRule="auto"/>
              <w:rPr>
                <w:sz w:val="24"/>
              </w:rPr>
            </w:pPr>
            <w:r w:rsidRPr="00091D0E">
              <w:rPr>
                <w:spacing w:val="-2"/>
                <w:sz w:val="24"/>
              </w:rPr>
              <w:t>Практическая работа</w:t>
            </w:r>
          </w:p>
        </w:tc>
      </w:tr>
      <w:tr w:rsidR="00ED5710" w:rsidRPr="00091D0E" w14:paraId="73FCC306" w14:textId="77777777">
        <w:trPr>
          <w:trHeight w:val="719"/>
        </w:trPr>
        <w:tc>
          <w:tcPr>
            <w:tcW w:w="8157" w:type="dxa"/>
          </w:tcPr>
          <w:p w14:paraId="40D5E64B" w14:textId="77777777" w:rsidR="00ED5710" w:rsidRPr="00091D0E" w:rsidRDefault="00091D0E">
            <w:pPr>
              <w:pStyle w:val="TableParagraph"/>
              <w:spacing w:line="247" w:lineRule="auto"/>
              <w:ind w:right="68"/>
              <w:rPr>
                <w:sz w:val="24"/>
              </w:rPr>
            </w:pPr>
            <w:r w:rsidRPr="00091D0E">
              <w:rPr>
                <w:sz w:val="24"/>
              </w:rPr>
              <w:t>Проводить</w:t>
            </w:r>
            <w:r w:rsidRPr="00091D0E">
              <w:rPr>
                <w:spacing w:val="-6"/>
                <w:sz w:val="24"/>
              </w:rPr>
              <w:t xml:space="preserve"> </w:t>
            </w:r>
            <w:r w:rsidRPr="00091D0E">
              <w:rPr>
                <w:sz w:val="24"/>
              </w:rPr>
              <w:t>синтаксический</w:t>
            </w:r>
            <w:r w:rsidRPr="00091D0E">
              <w:rPr>
                <w:spacing w:val="-9"/>
                <w:sz w:val="24"/>
              </w:rPr>
              <w:t xml:space="preserve"> </w:t>
            </w:r>
            <w:r w:rsidRPr="00091D0E">
              <w:rPr>
                <w:sz w:val="24"/>
              </w:rPr>
              <w:t>и</w:t>
            </w:r>
            <w:r w:rsidRPr="00091D0E">
              <w:rPr>
                <w:spacing w:val="-7"/>
                <w:sz w:val="24"/>
              </w:rPr>
              <w:t xml:space="preserve"> </w:t>
            </w:r>
            <w:r w:rsidRPr="00091D0E">
              <w:rPr>
                <w:sz w:val="24"/>
              </w:rPr>
              <w:t>пунктуационный</w:t>
            </w:r>
            <w:r w:rsidRPr="00091D0E">
              <w:rPr>
                <w:spacing w:val="-9"/>
                <w:sz w:val="24"/>
              </w:rPr>
              <w:t xml:space="preserve"> </w:t>
            </w:r>
            <w:r w:rsidRPr="00091D0E">
              <w:rPr>
                <w:sz w:val="24"/>
              </w:rPr>
              <w:t>анализ</w:t>
            </w:r>
            <w:r w:rsidRPr="00091D0E">
              <w:rPr>
                <w:spacing w:val="-7"/>
                <w:sz w:val="24"/>
              </w:rPr>
              <w:t xml:space="preserve"> </w:t>
            </w:r>
            <w:r w:rsidRPr="00091D0E">
              <w:rPr>
                <w:sz w:val="24"/>
              </w:rPr>
              <w:t>сложных</w:t>
            </w:r>
            <w:r w:rsidRPr="00091D0E">
              <w:rPr>
                <w:spacing w:val="-7"/>
                <w:sz w:val="24"/>
              </w:rPr>
              <w:t xml:space="preserve"> </w:t>
            </w:r>
            <w:r w:rsidRPr="00091D0E">
              <w:rPr>
                <w:sz w:val="24"/>
              </w:rPr>
              <w:t>предложений с разными видами связи.</w:t>
            </w:r>
          </w:p>
        </w:tc>
        <w:tc>
          <w:tcPr>
            <w:tcW w:w="1915" w:type="dxa"/>
          </w:tcPr>
          <w:p w14:paraId="68F0ABD4"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318586BE" w14:textId="77777777">
        <w:trPr>
          <w:trHeight w:val="719"/>
        </w:trPr>
        <w:tc>
          <w:tcPr>
            <w:tcW w:w="8157" w:type="dxa"/>
          </w:tcPr>
          <w:p w14:paraId="42D2A34F" w14:textId="77777777" w:rsidR="00ED5710" w:rsidRPr="00091D0E" w:rsidRDefault="00091D0E">
            <w:pPr>
              <w:pStyle w:val="TableParagraph"/>
              <w:spacing w:line="247" w:lineRule="auto"/>
              <w:ind w:right="91"/>
              <w:rPr>
                <w:sz w:val="24"/>
              </w:rPr>
            </w:pPr>
            <w:r w:rsidRPr="00091D0E">
              <w:rPr>
                <w:sz w:val="24"/>
              </w:rPr>
              <w:t>Применять</w:t>
            </w:r>
            <w:r w:rsidRPr="00091D0E">
              <w:rPr>
                <w:spacing w:val="-5"/>
                <w:sz w:val="24"/>
              </w:rPr>
              <w:t xml:space="preserve"> </w:t>
            </w:r>
            <w:r w:rsidRPr="00091D0E">
              <w:rPr>
                <w:sz w:val="24"/>
              </w:rPr>
              <w:t>правила</w:t>
            </w:r>
            <w:r w:rsidRPr="00091D0E">
              <w:rPr>
                <w:spacing w:val="-7"/>
                <w:sz w:val="24"/>
              </w:rPr>
              <w:t xml:space="preserve"> </w:t>
            </w:r>
            <w:r w:rsidRPr="00091D0E">
              <w:rPr>
                <w:sz w:val="24"/>
              </w:rPr>
              <w:t>постановки</w:t>
            </w:r>
            <w:r w:rsidRPr="00091D0E">
              <w:rPr>
                <w:spacing w:val="-7"/>
                <w:sz w:val="24"/>
              </w:rPr>
              <w:t xml:space="preserve"> </w:t>
            </w:r>
            <w:r w:rsidRPr="00091D0E">
              <w:rPr>
                <w:sz w:val="24"/>
              </w:rPr>
              <w:t>знаков</w:t>
            </w:r>
            <w:r w:rsidRPr="00091D0E">
              <w:rPr>
                <w:spacing w:val="-7"/>
                <w:sz w:val="24"/>
              </w:rPr>
              <w:t xml:space="preserve"> </w:t>
            </w:r>
            <w:r w:rsidRPr="00091D0E">
              <w:rPr>
                <w:sz w:val="24"/>
              </w:rPr>
              <w:t>препинания</w:t>
            </w:r>
            <w:r w:rsidRPr="00091D0E">
              <w:rPr>
                <w:spacing w:val="-6"/>
                <w:sz w:val="24"/>
              </w:rPr>
              <w:t xml:space="preserve"> </w:t>
            </w:r>
            <w:r w:rsidRPr="00091D0E">
              <w:rPr>
                <w:sz w:val="24"/>
              </w:rPr>
              <w:t>в</w:t>
            </w:r>
            <w:r w:rsidRPr="00091D0E">
              <w:rPr>
                <w:spacing w:val="-7"/>
                <w:sz w:val="24"/>
              </w:rPr>
              <w:t xml:space="preserve"> </w:t>
            </w:r>
            <w:r w:rsidRPr="00091D0E">
              <w:rPr>
                <w:sz w:val="24"/>
              </w:rPr>
              <w:t>сложных</w:t>
            </w:r>
            <w:r w:rsidRPr="00091D0E">
              <w:rPr>
                <w:spacing w:val="-6"/>
                <w:sz w:val="24"/>
              </w:rPr>
              <w:t xml:space="preserve"> </w:t>
            </w:r>
            <w:r w:rsidRPr="00091D0E">
              <w:rPr>
                <w:sz w:val="24"/>
              </w:rPr>
              <w:t>предложениях с разными видами связи.</w:t>
            </w:r>
          </w:p>
        </w:tc>
        <w:tc>
          <w:tcPr>
            <w:tcW w:w="1915" w:type="dxa"/>
          </w:tcPr>
          <w:p w14:paraId="25CFD75B"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33C324A9" w14:textId="77777777">
        <w:trPr>
          <w:trHeight w:val="722"/>
        </w:trPr>
        <w:tc>
          <w:tcPr>
            <w:tcW w:w="8157" w:type="dxa"/>
          </w:tcPr>
          <w:p w14:paraId="6A8EE1D7" w14:textId="77777777" w:rsidR="00ED5710" w:rsidRPr="00091D0E" w:rsidRDefault="00091D0E">
            <w:pPr>
              <w:pStyle w:val="TableParagraph"/>
              <w:spacing w:before="85" w:line="247" w:lineRule="auto"/>
              <w:ind w:right="157"/>
              <w:rPr>
                <w:sz w:val="24"/>
              </w:rPr>
            </w:pPr>
            <w:r w:rsidRPr="00091D0E">
              <w:rPr>
                <w:sz w:val="24"/>
              </w:rPr>
              <w:t>Распознавать</w:t>
            </w:r>
            <w:r w:rsidRPr="00091D0E">
              <w:rPr>
                <w:spacing w:val="-5"/>
                <w:sz w:val="24"/>
              </w:rPr>
              <w:t xml:space="preserve"> </w:t>
            </w:r>
            <w:r w:rsidRPr="00091D0E">
              <w:rPr>
                <w:sz w:val="24"/>
              </w:rPr>
              <w:t>прямую</w:t>
            </w:r>
            <w:r w:rsidRPr="00091D0E">
              <w:rPr>
                <w:spacing w:val="-8"/>
                <w:sz w:val="24"/>
              </w:rPr>
              <w:t xml:space="preserve"> </w:t>
            </w:r>
            <w:r w:rsidRPr="00091D0E">
              <w:rPr>
                <w:sz w:val="24"/>
              </w:rPr>
              <w:t>и</w:t>
            </w:r>
            <w:r w:rsidRPr="00091D0E">
              <w:rPr>
                <w:spacing w:val="-8"/>
                <w:sz w:val="24"/>
              </w:rPr>
              <w:t xml:space="preserve"> </w:t>
            </w:r>
            <w:r w:rsidRPr="00091D0E">
              <w:rPr>
                <w:sz w:val="24"/>
              </w:rPr>
              <w:t>косвенную</w:t>
            </w:r>
            <w:r w:rsidRPr="00091D0E">
              <w:rPr>
                <w:spacing w:val="-6"/>
                <w:sz w:val="24"/>
              </w:rPr>
              <w:t xml:space="preserve"> </w:t>
            </w:r>
            <w:r w:rsidRPr="00091D0E">
              <w:rPr>
                <w:sz w:val="24"/>
              </w:rPr>
              <w:t>речь;</w:t>
            </w:r>
            <w:r w:rsidRPr="00091D0E">
              <w:rPr>
                <w:spacing w:val="-6"/>
                <w:sz w:val="24"/>
              </w:rPr>
              <w:t xml:space="preserve"> </w:t>
            </w:r>
            <w:r w:rsidRPr="00091D0E">
              <w:rPr>
                <w:sz w:val="24"/>
              </w:rPr>
              <w:t>выявлять</w:t>
            </w:r>
            <w:r w:rsidRPr="00091D0E">
              <w:rPr>
                <w:spacing w:val="-6"/>
                <w:sz w:val="24"/>
              </w:rPr>
              <w:t xml:space="preserve"> </w:t>
            </w:r>
            <w:r w:rsidRPr="00091D0E">
              <w:rPr>
                <w:sz w:val="24"/>
              </w:rPr>
              <w:t>синонимию</w:t>
            </w:r>
            <w:r w:rsidRPr="00091D0E">
              <w:rPr>
                <w:spacing w:val="-6"/>
                <w:sz w:val="24"/>
              </w:rPr>
              <w:t xml:space="preserve"> </w:t>
            </w:r>
            <w:r w:rsidRPr="00091D0E">
              <w:rPr>
                <w:sz w:val="24"/>
              </w:rPr>
              <w:t>предложений с прямой и косвенной речью.</w:t>
            </w:r>
          </w:p>
        </w:tc>
        <w:tc>
          <w:tcPr>
            <w:tcW w:w="1915" w:type="dxa"/>
          </w:tcPr>
          <w:p w14:paraId="067AE580" w14:textId="77777777" w:rsidR="00ED5710" w:rsidRPr="00091D0E" w:rsidRDefault="00091D0E">
            <w:pPr>
              <w:pStyle w:val="TableParagraph"/>
              <w:spacing w:before="85"/>
              <w:rPr>
                <w:sz w:val="24"/>
              </w:rPr>
            </w:pPr>
            <w:r w:rsidRPr="00091D0E">
              <w:rPr>
                <w:spacing w:val="-2"/>
                <w:sz w:val="24"/>
              </w:rPr>
              <w:t>Изложение</w:t>
            </w:r>
          </w:p>
        </w:tc>
      </w:tr>
      <w:tr w:rsidR="00ED5710" w:rsidRPr="00091D0E" w14:paraId="2637DA56" w14:textId="77777777">
        <w:trPr>
          <w:trHeight w:val="720"/>
        </w:trPr>
        <w:tc>
          <w:tcPr>
            <w:tcW w:w="8157" w:type="dxa"/>
          </w:tcPr>
          <w:p w14:paraId="606233F8" w14:textId="77777777" w:rsidR="00ED5710" w:rsidRPr="00091D0E" w:rsidRDefault="00091D0E">
            <w:pPr>
              <w:pStyle w:val="TableParagraph"/>
              <w:rPr>
                <w:sz w:val="24"/>
              </w:rPr>
            </w:pPr>
            <w:r w:rsidRPr="00091D0E">
              <w:rPr>
                <w:sz w:val="24"/>
              </w:rPr>
              <w:t>Цитировать</w:t>
            </w:r>
            <w:r w:rsidRPr="00091D0E">
              <w:rPr>
                <w:spacing w:val="-6"/>
                <w:sz w:val="24"/>
              </w:rPr>
              <w:t xml:space="preserve"> </w:t>
            </w:r>
            <w:r w:rsidRPr="00091D0E">
              <w:rPr>
                <w:sz w:val="24"/>
              </w:rPr>
              <w:t>и</w:t>
            </w:r>
            <w:r w:rsidRPr="00091D0E">
              <w:rPr>
                <w:spacing w:val="-3"/>
                <w:sz w:val="24"/>
              </w:rPr>
              <w:t xml:space="preserve"> </w:t>
            </w:r>
            <w:r w:rsidRPr="00091D0E">
              <w:rPr>
                <w:sz w:val="24"/>
              </w:rPr>
              <w:t>применять</w:t>
            </w:r>
            <w:r w:rsidRPr="00091D0E">
              <w:rPr>
                <w:spacing w:val="-3"/>
                <w:sz w:val="24"/>
              </w:rPr>
              <w:t xml:space="preserve"> </w:t>
            </w:r>
            <w:r w:rsidRPr="00091D0E">
              <w:rPr>
                <w:sz w:val="24"/>
              </w:rPr>
              <w:t>разные</w:t>
            </w:r>
            <w:r w:rsidRPr="00091D0E">
              <w:rPr>
                <w:spacing w:val="-5"/>
                <w:sz w:val="24"/>
              </w:rPr>
              <w:t xml:space="preserve"> </w:t>
            </w:r>
            <w:r w:rsidRPr="00091D0E">
              <w:rPr>
                <w:sz w:val="24"/>
              </w:rPr>
              <w:t>способы</w:t>
            </w:r>
            <w:r w:rsidRPr="00091D0E">
              <w:rPr>
                <w:spacing w:val="-3"/>
                <w:sz w:val="24"/>
              </w:rPr>
              <w:t xml:space="preserve"> </w:t>
            </w:r>
            <w:r w:rsidRPr="00091D0E">
              <w:rPr>
                <w:sz w:val="24"/>
              </w:rPr>
              <w:t>включения</w:t>
            </w:r>
            <w:r w:rsidRPr="00091D0E">
              <w:rPr>
                <w:spacing w:val="-3"/>
                <w:sz w:val="24"/>
              </w:rPr>
              <w:t xml:space="preserve"> </w:t>
            </w:r>
            <w:r w:rsidRPr="00091D0E">
              <w:rPr>
                <w:sz w:val="24"/>
              </w:rPr>
              <w:t>цитат</w:t>
            </w:r>
            <w:r w:rsidRPr="00091D0E">
              <w:rPr>
                <w:spacing w:val="-3"/>
                <w:sz w:val="24"/>
              </w:rPr>
              <w:t xml:space="preserve"> </w:t>
            </w:r>
            <w:r w:rsidRPr="00091D0E">
              <w:rPr>
                <w:sz w:val="24"/>
              </w:rPr>
              <w:t>в</w:t>
            </w:r>
            <w:r w:rsidRPr="00091D0E">
              <w:rPr>
                <w:spacing w:val="-3"/>
                <w:sz w:val="24"/>
              </w:rPr>
              <w:t xml:space="preserve"> </w:t>
            </w:r>
            <w:r w:rsidRPr="00091D0E">
              <w:rPr>
                <w:spacing w:val="-2"/>
                <w:sz w:val="24"/>
              </w:rPr>
              <w:t>высказывание.</w:t>
            </w:r>
          </w:p>
        </w:tc>
        <w:tc>
          <w:tcPr>
            <w:tcW w:w="1915" w:type="dxa"/>
          </w:tcPr>
          <w:p w14:paraId="3270A35C"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444E271D" w14:textId="77777777">
        <w:trPr>
          <w:trHeight w:val="719"/>
        </w:trPr>
        <w:tc>
          <w:tcPr>
            <w:tcW w:w="8157" w:type="dxa"/>
          </w:tcPr>
          <w:p w14:paraId="47BFEDE2" w14:textId="77777777" w:rsidR="00ED5710" w:rsidRPr="00091D0E" w:rsidRDefault="00091D0E">
            <w:pPr>
              <w:pStyle w:val="TableParagraph"/>
              <w:spacing w:line="247" w:lineRule="auto"/>
              <w:rPr>
                <w:sz w:val="24"/>
              </w:rPr>
            </w:pPr>
            <w:r w:rsidRPr="00091D0E">
              <w:rPr>
                <w:sz w:val="24"/>
              </w:rPr>
              <w:t>Соблюдать</w:t>
            </w:r>
            <w:r w:rsidRPr="00091D0E">
              <w:rPr>
                <w:spacing w:val="-3"/>
                <w:sz w:val="24"/>
              </w:rPr>
              <w:t xml:space="preserve"> </w:t>
            </w:r>
            <w:r w:rsidRPr="00091D0E">
              <w:rPr>
                <w:sz w:val="24"/>
              </w:rPr>
              <w:t>основные</w:t>
            </w:r>
            <w:r w:rsidRPr="00091D0E">
              <w:rPr>
                <w:spacing w:val="-7"/>
                <w:sz w:val="24"/>
              </w:rPr>
              <w:t xml:space="preserve"> </w:t>
            </w:r>
            <w:r w:rsidRPr="00091D0E">
              <w:rPr>
                <w:sz w:val="24"/>
              </w:rPr>
              <w:t>нормы</w:t>
            </w:r>
            <w:r w:rsidRPr="00091D0E">
              <w:rPr>
                <w:spacing w:val="-5"/>
                <w:sz w:val="24"/>
              </w:rPr>
              <w:t xml:space="preserve"> </w:t>
            </w:r>
            <w:r w:rsidRPr="00091D0E">
              <w:rPr>
                <w:sz w:val="24"/>
              </w:rPr>
              <w:t>построения</w:t>
            </w:r>
            <w:r w:rsidRPr="00091D0E">
              <w:rPr>
                <w:spacing w:val="-5"/>
                <w:sz w:val="24"/>
              </w:rPr>
              <w:t xml:space="preserve"> </w:t>
            </w:r>
            <w:r w:rsidRPr="00091D0E">
              <w:rPr>
                <w:sz w:val="24"/>
              </w:rPr>
              <w:t>предложений</w:t>
            </w:r>
            <w:r w:rsidRPr="00091D0E">
              <w:rPr>
                <w:spacing w:val="-5"/>
                <w:sz w:val="24"/>
              </w:rPr>
              <w:t xml:space="preserve"> </w:t>
            </w:r>
            <w:r w:rsidRPr="00091D0E">
              <w:rPr>
                <w:sz w:val="24"/>
              </w:rPr>
              <w:t>с</w:t>
            </w:r>
            <w:r w:rsidRPr="00091D0E">
              <w:rPr>
                <w:spacing w:val="-6"/>
                <w:sz w:val="24"/>
              </w:rPr>
              <w:t xml:space="preserve"> </w:t>
            </w:r>
            <w:r w:rsidRPr="00091D0E">
              <w:rPr>
                <w:sz w:val="24"/>
              </w:rPr>
              <w:t>прямой</w:t>
            </w:r>
            <w:r w:rsidRPr="00091D0E">
              <w:rPr>
                <w:spacing w:val="-7"/>
                <w:sz w:val="24"/>
              </w:rPr>
              <w:t xml:space="preserve"> </w:t>
            </w:r>
            <w:r w:rsidRPr="00091D0E">
              <w:rPr>
                <w:sz w:val="24"/>
              </w:rPr>
              <w:t>и</w:t>
            </w:r>
            <w:r w:rsidRPr="00091D0E">
              <w:rPr>
                <w:spacing w:val="-5"/>
                <w:sz w:val="24"/>
              </w:rPr>
              <w:t xml:space="preserve"> </w:t>
            </w:r>
            <w:r w:rsidRPr="00091D0E">
              <w:rPr>
                <w:sz w:val="24"/>
              </w:rPr>
              <w:t>косвенной речью, при цитировании.</w:t>
            </w:r>
          </w:p>
        </w:tc>
        <w:tc>
          <w:tcPr>
            <w:tcW w:w="1915" w:type="dxa"/>
          </w:tcPr>
          <w:p w14:paraId="2915CC5F" w14:textId="77777777" w:rsidR="00ED5710" w:rsidRPr="00091D0E" w:rsidRDefault="00091D0E">
            <w:pPr>
              <w:pStyle w:val="TableParagraph"/>
              <w:spacing w:line="247" w:lineRule="auto"/>
              <w:rPr>
                <w:sz w:val="24"/>
              </w:rPr>
            </w:pPr>
            <w:r w:rsidRPr="00091D0E">
              <w:rPr>
                <w:spacing w:val="-2"/>
                <w:sz w:val="24"/>
              </w:rPr>
              <w:t>Практическая работа</w:t>
            </w:r>
          </w:p>
        </w:tc>
      </w:tr>
      <w:tr w:rsidR="00ED5710" w:rsidRPr="00091D0E" w14:paraId="0C8188F2" w14:textId="77777777">
        <w:trPr>
          <w:trHeight w:val="719"/>
        </w:trPr>
        <w:tc>
          <w:tcPr>
            <w:tcW w:w="8157" w:type="dxa"/>
          </w:tcPr>
          <w:p w14:paraId="053F4BC5" w14:textId="77777777" w:rsidR="00ED5710" w:rsidRPr="00091D0E" w:rsidRDefault="00091D0E">
            <w:pPr>
              <w:pStyle w:val="TableParagraph"/>
              <w:spacing w:line="247" w:lineRule="auto"/>
              <w:ind w:right="68"/>
              <w:rPr>
                <w:sz w:val="24"/>
              </w:rPr>
            </w:pPr>
            <w:r w:rsidRPr="00091D0E">
              <w:rPr>
                <w:sz w:val="24"/>
              </w:rPr>
              <w:t>Применять</w:t>
            </w:r>
            <w:r w:rsidRPr="00091D0E">
              <w:rPr>
                <w:spacing w:val="-4"/>
                <w:sz w:val="24"/>
              </w:rPr>
              <w:t xml:space="preserve"> </w:t>
            </w:r>
            <w:r w:rsidRPr="00091D0E">
              <w:rPr>
                <w:sz w:val="24"/>
              </w:rPr>
              <w:t>правила</w:t>
            </w:r>
            <w:r w:rsidRPr="00091D0E">
              <w:rPr>
                <w:spacing w:val="-6"/>
                <w:sz w:val="24"/>
              </w:rPr>
              <w:t xml:space="preserve"> </w:t>
            </w:r>
            <w:r w:rsidRPr="00091D0E">
              <w:rPr>
                <w:sz w:val="24"/>
              </w:rPr>
              <w:t>постановки</w:t>
            </w:r>
            <w:r w:rsidRPr="00091D0E">
              <w:rPr>
                <w:spacing w:val="-6"/>
                <w:sz w:val="24"/>
              </w:rPr>
              <w:t xml:space="preserve"> </w:t>
            </w:r>
            <w:r w:rsidRPr="00091D0E">
              <w:rPr>
                <w:sz w:val="24"/>
              </w:rPr>
              <w:t>знаков</w:t>
            </w:r>
            <w:r w:rsidRPr="00091D0E">
              <w:rPr>
                <w:spacing w:val="-6"/>
                <w:sz w:val="24"/>
              </w:rPr>
              <w:t xml:space="preserve"> </w:t>
            </w:r>
            <w:r w:rsidRPr="00091D0E">
              <w:rPr>
                <w:sz w:val="24"/>
              </w:rPr>
              <w:t>препинания</w:t>
            </w:r>
            <w:r w:rsidRPr="00091D0E">
              <w:rPr>
                <w:spacing w:val="-5"/>
                <w:sz w:val="24"/>
              </w:rPr>
              <w:t xml:space="preserve"> </w:t>
            </w:r>
            <w:r w:rsidRPr="00091D0E">
              <w:rPr>
                <w:sz w:val="24"/>
              </w:rPr>
              <w:t>в</w:t>
            </w:r>
            <w:r w:rsidRPr="00091D0E">
              <w:rPr>
                <w:spacing w:val="-6"/>
                <w:sz w:val="24"/>
              </w:rPr>
              <w:t xml:space="preserve"> </w:t>
            </w:r>
            <w:r w:rsidRPr="00091D0E">
              <w:rPr>
                <w:sz w:val="24"/>
              </w:rPr>
              <w:t>предложениях</w:t>
            </w:r>
            <w:r w:rsidRPr="00091D0E">
              <w:rPr>
                <w:spacing w:val="-5"/>
                <w:sz w:val="24"/>
              </w:rPr>
              <w:t xml:space="preserve"> </w:t>
            </w:r>
            <w:r w:rsidRPr="00091D0E">
              <w:rPr>
                <w:sz w:val="24"/>
              </w:rPr>
              <w:t>с</w:t>
            </w:r>
            <w:r w:rsidRPr="00091D0E">
              <w:rPr>
                <w:spacing w:val="-9"/>
                <w:sz w:val="24"/>
              </w:rPr>
              <w:t xml:space="preserve"> </w:t>
            </w:r>
            <w:r w:rsidRPr="00091D0E">
              <w:rPr>
                <w:sz w:val="24"/>
              </w:rPr>
              <w:t>прямой и косвенной речью, при цитировании.</w:t>
            </w:r>
          </w:p>
        </w:tc>
        <w:tc>
          <w:tcPr>
            <w:tcW w:w="1915" w:type="dxa"/>
          </w:tcPr>
          <w:p w14:paraId="684A7BF0" w14:textId="77777777" w:rsidR="00ED5710" w:rsidRPr="00091D0E" w:rsidRDefault="00091D0E">
            <w:pPr>
              <w:pStyle w:val="TableParagraph"/>
              <w:spacing w:line="247" w:lineRule="auto"/>
              <w:rPr>
                <w:sz w:val="24"/>
              </w:rPr>
            </w:pPr>
            <w:r w:rsidRPr="00091D0E">
              <w:rPr>
                <w:spacing w:val="-2"/>
                <w:sz w:val="24"/>
              </w:rPr>
              <w:t>Практическая работа</w:t>
            </w:r>
          </w:p>
        </w:tc>
      </w:tr>
    </w:tbl>
    <w:p w14:paraId="606F6ED3" w14:textId="77777777" w:rsidR="00ED5710" w:rsidRPr="00091D0E" w:rsidRDefault="00ED5710">
      <w:pPr>
        <w:pStyle w:val="a3"/>
        <w:spacing w:before="259"/>
        <w:ind w:left="0"/>
        <w:rPr>
          <w:b/>
        </w:rPr>
      </w:pPr>
    </w:p>
    <w:p w14:paraId="2DFB765C" w14:textId="77777777" w:rsidR="00ED5710" w:rsidRPr="00091D0E" w:rsidRDefault="00091D0E">
      <w:pPr>
        <w:pStyle w:val="a4"/>
        <w:numPr>
          <w:ilvl w:val="0"/>
          <w:numId w:val="8"/>
        </w:numPr>
        <w:tabs>
          <w:tab w:val="left" w:pos="381"/>
        </w:tabs>
        <w:spacing w:before="1"/>
        <w:ind w:left="381" w:hanging="240"/>
        <w:rPr>
          <w:b/>
          <w:sz w:val="24"/>
        </w:rPr>
      </w:pPr>
      <w:r w:rsidRPr="00091D0E">
        <w:rPr>
          <w:b/>
          <w:sz w:val="24"/>
        </w:rPr>
        <w:t>Требования</w:t>
      </w:r>
      <w:r w:rsidRPr="00091D0E">
        <w:rPr>
          <w:b/>
          <w:spacing w:val="-6"/>
          <w:sz w:val="24"/>
        </w:rPr>
        <w:t xml:space="preserve"> </w:t>
      </w:r>
      <w:r w:rsidRPr="00091D0E">
        <w:rPr>
          <w:b/>
          <w:sz w:val="24"/>
        </w:rPr>
        <w:t>к</w:t>
      </w:r>
      <w:r w:rsidRPr="00091D0E">
        <w:rPr>
          <w:b/>
          <w:spacing w:val="-3"/>
          <w:sz w:val="24"/>
        </w:rPr>
        <w:t xml:space="preserve"> </w:t>
      </w:r>
      <w:r w:rsidRPr="00091D0E">
        <w:rPr>
          <w:b/>
          <w:sz w:val="24"/>
        </w:rPr>
        <w:t>выставлению</w:t>
      </w:r>
      <w:r w:rsidRPr="00091D0E">
        <w:rPr>
          <w:b/>
          <w:spacing w:val="-4"/>
          <w:sz w:val="24"/>
        </w:rPr>
        <w:t xml:space="preserve"> </w:t>
      </w:r>
      <w:r w:rsidRPr="00091D0E">
        <w:rPr>
          <w:b/>
          <w:sz w:val="24"/>
        </w:rPr>
        <w:t>отметок</w:t>
      </w:r>
      <w:r w:rsidRPr="00091D0E">
        <w:rPr>
          <w:b/>
          <w:spacing w:val="-3"/>
          <w:sz w:val="24"/>
        </w:rPr>
        <w:t xml:space="preserve"> </w:t>
      </w:r>
      <w:r w:rsidRPr="00091D0E">
        <w:rPr>
          <w:b/>
          <w:sz w:val="24"/>
        </w:rPr>
        <w:t>за</w:t>
      </w:r>
      <w:r w:rsidRPr="00091D0E">
        <w:rPr>
          <w:b/>
          <w:spacing w:val="-3"/>
          <w:sz w:val="24"/>
        </w:rPr>
        <w:t xml:space="preserve"> </w:t>
      </w:r>
      <w:r w:rsidRPr="00091D0E">
        <w:rPr>
          <w:b/>
          <w:sz w:val="24"/>
        </w:rPr>
        <w:t>промежуточную</w:t>
      </w:r>
      <w:r w:rsidRPr="00091D0E">
        <w:rPr>
          <w:b/>
          <w:spacing w:val="-4"/>
          <w:sz w:val="24"/>
        </w:rPr>
        <w:t xml:space="preserve"> </w:t>
      </w:r>
      <w:r w:rsidRPr="00091D0E">
        <w:rPr>
          <w:b/>
          <w:spacing w:val="-2"/>
          <w:sz w:val="24"/>
        </w:rPr>
        <w:t>аттестацию</w:t>
      </w:r>
    </w:p>
    <w:p w14:paraId="22F87BDE" w14:textId="77777777" w:rsidR="00ED5710" w:rsidRPr="00091D0E" w:rsidRDefault="00091D0E">
      <w:pPr>
        <w:pStyle w:val="a3"/>
        <w:tabs>
          <w:tab w:val="left" w:pos="3164"/>
          <w:tab w:val="left" w:pos="5648"/>
          <w:tab w:val="left" w:pos="8441"/>
        </w:tabs>
        <w:spacing w:before="240" w:line="276" w:lineRule="auto"/>
        <w:ind w:left="141" w:right="421"/>
        <w:jc w:val="both"/>
      </w:pPr>
      <w:r w:rsidRPr="00091D0E">
        <w:rPr>
          <w:spacing w:val="-2"/>
        </w:rPr>
        <w:t>Промежуточная</w:t>
      </w:r>
      <w:r w:rsidRPr="00091D0E">
        <w:tab/>
      </w:r>
      <w:r w:rsidRPr="00091D0E">
        <w:rPr>
          <w:spacing w:val="-2"/>
        </w:rPr>
        <w:t>аттестация</w:t>
      </w:r>
      <w:r w:rsidRPr="00091D0E">
        <w:tab/>
      </w:r>
      <w:r w:rsidRPr="00091D0E">
        <w:rPr>
          <w:spacing w:val="-2"/>
        </w:rPr>
        <w:t>обучающихся</w:t>
      </w:r>
      <w:r w:rsidRPr="00091D0E">
        <w:tab/>
      </w:r>
      <w:r w:rsidRPr="00091D0E">
        <w:rPr>
          <w:spacing w:val="-2"/>
        </w:rPr>
        <w:t xml:space="preserve">осуществляется </w:t>
      </w:r>
      <w:r w:rsidRPr="00091D0E">
        <w:t>по</w:t>
      </w:r>
      <w:r w:rsidRPr="00091D0E">
        <w:rPr>
          <w:spacing w:val="-4"/>
        </w:rPr>
        <w:t xml:space="preserve"> </w:t>
      </w:r>
      <w:r w:rsidRPr="00091D0E">
        <w:t>пятибалльной</w:t>
      </w:r>
      <w:r w:rsidRPr="00091D0E">
        <w:rPr>
          <w:spacing w:val="-2"/>
        </w:rPr>
        <w:t xml:space="preserve"> </w:t>
      </w:r>
      <w:r w:rsidRPr="00091D0E">
        <w:t>системе</w:t>
      </w:r>
      <w:r w:rsidRPr="00091D0E">
        <w:rPr>
          <w:spacing w:val="-4"/>
        </w:rPr>
        <w:t xml:space="preserve"> </w:t>
      </w:r>
      <w:r w:rsidRPr="00091D0E">
        <w:t>оценивания. Для</w:t>
      </w:r>
      <w:r w:rsidRPr="00091D0E">
        <w:rPr>
          <w:spacing w:val="-2"/>
        </w:rPr>
        <w:t xml:space="preserve"> </w:t>
      </w:r>
      <w:r w:rsidRPr="00091D0E">
        <w:t>письменных работ, результат прохождения которых фиксируется в</w:t>
      </w:r>
      <w:r w:rsidRPr="00091D0E">
        <w:rPr>
          <w:spacing w:val="-2"/>
        </w:rPr>
        <w:t xml:space="preserve"> </w:t>
      </w:r>
      <w:r w:rsidRPr="00091D0E">
        <w:t>баллах или</w:t>
      </w:r>
      <w:r w:rsidRPr="00091D0E">
        <w:rPr>
          <w:spacing w:val="-2"/>
        </w:rPr>
        <w:t xml:space="preserve"> </w:t>
      </w:r>
      <w:r w:rsidRPr="00091D0E">
        <w:t>иных значениях, разрабатывается шкала перерасчета полученного результата в</w:t>
      </w:r>
      <w:r w:rsidRPr="00091D0E">
        <w:rPr>
          <w:spacing w:val="-2"/>
        </w:rPr>
        <w:t xml:space="preserve"> </w:t>
      </w:r>
      <w:r w:rsidRPr="00091D0E">
        <w:t>отметку по</w:t>
      </w:r>
      <w:r w:rsidRPr="00091D0E">
        <w:rPr>
          <w:spacing w:val="-1"/>
        </w:rPr>
        <w:t xml:space="preserve"> </w:t>
      </w:r>
      <w:r w:rsidRPr="00091D0E">
        <w:t>пятибалльной</w:t>
      </w:r>
      <w:r w:rsidRPr="00091D0E">
        <w:rPr>
          <w:spacing w:val="-1"/>
        </w:rPr>
        <w:t xml:space="preserve"> </w:t>
      </w:r>
      <w:r w:rsidRPr="00091D0E">
        <w:t xml:space="preserve">шкале. Шкала перерасчета разрабатывается с учетом уровня сложности заданий, времени выполнения работы и иных характеристик письменной </w:t>
      </w:r>
      <w:r w:rsidRPr="00091D0E">
        <w:rPr>
          <w:spacing w:val="-2"/>
        </w:rPr>
        <w:t>работы.</w:t>
      </w:r>
    </w:p>
    <w:p w14:paraId="31B4C253" w14:textId="77777777" w:rsidR="00ED5710" w:rsidRPr="00091D0E" w:rsidRDefault="00091D0E">
      <w:pPr>
        <w:pStyle w:val="a3"/>
        <w:spacing w:before="201" w:line="276" w:lineRule="auto"/>
        <w:ind w:left="141" w:right="422"/>
        <w:jc w:val="both"/>
      </w:pPr>
      <w:r w:rsidRPr="00091D0E">
        <w:t>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 предусмотренном локальным нормативным актом школы.</w:t>
      </w:r>
    </w:p>
    <w:p w14:paraId="7E8FB959" w14:textId="77777777" w:rsidR="00ED5710" w:rsidRPr="00091D0E" w:rsidRDefault="00091D0E">
      <w:pPr>
        <w:pStyle w:val="a4"/>
        <w:numPr>
          <w:ilvl w:val="0"/>
          <w:numId w:val="8"/>
        </w:numPr>
        <w:tabs>
          <w:tab w:val="left" w:pos="381"/>
        </w:tabs>
        <w:spacing w:before="200"/>
        <w:ind w:left="381" w:hanging="240"/>
        <w:rPr>
          <w:b/>
          <w:sz w:val="24"/>
        </w:rPr>
      </w:pPr>
      <w:r w:rsidRPr="00091D0E">
        <w:rPr>
          <w:b/>
          <w:sz w:val="24"/>
        </w:rPr>
        <w:t>График</w:t>
      </w:r>
      <w:r w:rsidRPr="00091D0E">
        <w:rPr>
          <w:b/>
          <w:spacing w:val="-7"/>
          <w:sz w:val="24"/>
        </w:rPr>
        <w:t xml:space="preserve"> </w:t>
      </w:r>
      <w:r w:rsidRPr="00091D0E">
        <w:rPr>
          <w:b/>
          <w:sz w:val="24"/>
        </w:rPr>
        <w:t>контрольных</w:t>
      </w:r>
      <w:r w:rsidRPr="00091D0E">
        <w:rPr>
          <w:b/>
          <w:spacing w:val="-5"/>
          <w:sz w:val="24"/>
        </w:rPr>
        <w:t xml:space="preserve"> </w:t>
      </w:r>
      <w:r w:rsidRPr="00091D0E">
        <w:rPr>
          <w:b/>
          <w:spacing w:val="-2"/>
          <w:sz w:val="24"/>
        </w:rPr>
        <w:t>мероприятий</w:t>
      </w:r>
    </w:p>
    <w:p w14:paraId="6AC68B4F" w14:textId="77777777" w:rsidR="00ED5710" w:rsidRPr="00091D0E" w:rsidRDefault="00ED5710">
      <w:pPr>
        <w:pStyle w:val="a3"/>
        <w:spacing w:before="13"/>
        <w:ind w:left="0"/>
        <w:rPr>
          <w:b/>
          <w:sz w:val="20"/>
        </w:r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7"/>
        <w:gridCol w:w="2286"/>
        <w:gridCol w:w="2658"/>
        <w:gridCol w:w="2384"/>
      </w:tblGrid>
      <w:tr w:rsidR="00ED5710" w:rsidRPr="00091D0E" w14:paraId="4FDB4665" w14:textId="77777777">
        <w:trPr>
          <w:trHeight w:val="719"/>
        </w:trPr>
        <w:tc>
          <w:tcPr>
            <w:tcW w:w="2747" w:type="dxa"/>
          </w:tcPr>
          <w:p w14:paraId="5DDB38D4" w14:textId="77777777" w:rsidR="00ED5710" w:rsidRPr="00091D0E" w:rsidRDefault="00091D0E">
            <w:pPr>
              <w:pStyle w:val="TableParagraph"/>
              <w:spacing w:line="247" w:lineRule="auto"/>
              <w:rPr>
                <w:b/>
                <w:sz w:val="24"/>
              </w:rPr>
            </w:pPr>
            <w:r w:rsidRPr="00091D0E">
              <w:rPr>
                <w:b/>
                <w:spacing w:val="-2"/>
                <w:sz w:val="24"/>
              </w:rPr>
              <w:t>Контрольное мероприятие</w:t>
            </w:r>
          </w:p>
        </w:tc>
        <w:tc>
          <w:tcPr>
            <w:tcW w:w="2286" w:type="dxa"/>
          </w:tcPr>
          <w:p w14:paraId="3E2002D8" w14:textId="77777777" w:rsidR="00ED5710" w:rsidRPr="00091D0E" w:rsidRDefault="00091D0E">
            <w:pPr>
              <w:pStyle w:val="TableParagraph"/>
              <w:ind w:left="76"/>
              <w:rPr>
                <w:b/>
                <w:sz w:val="24"/>
              </w:rPr>
            </w:pPr>
            <w:r w:rsidRPr="00091D0E">
              <w:rPr>
                <w:b/>
                <w:sz w:val="24"/>
              </w:rPr>
              <w:t>Тип</w:t>
            </w:r>
            <w:r w:rsidRPr="00091D0E">
              <w:rPr>
                <w:b/>
                <w:spacing w:val="-2"/>
                <w:sz w:val="24"/>
              </w:rPr>
              <w:t xml:space="preserve"> контроля</w:t>
            </w:r>
          </w:p>
        </w:tc>
        <w:tc>
          <w:tcPr>
            <w:tcW w:w="2658" w:type="dxa"/>
          </w:tcPr>
          <w:p w14:paraId="6D19EC89" w14:textId="77777777" w:rsidR="00ED5710" w:rsidRPr="00091D0E" w:rsidRDefault="00091D0E">
            <w:pPr>
              <w:pStyle w:val="TableParagraph"/>
              <w:ind w:left="75"/>
              <w:rPr>
                <w:b/>
                <w:sz w:val="24"/>
              </w:rPr>
            </w:pPr>
            <w:r w:rsidRPr="00091D0E">
              <w:rPr>
                <w:b/>
                <w:sz w:val="24"/>
              </w:rPr>
              <w:t>Срок</w:t>
            </w:r>
            <w:r w:rsidRPr="00091D0E">
              <w:rPr>
                <w:b/>
                <w:spacing w:val="-2"/>
                <w:sz w:val="24"/>
              </w:rPr>
              <w:t xml:space="preserve"> проведения</w:t>
            </w:r>
          </w:p>
        </w:tc>
        <w:tc>
          <w:tcPr>
            <w:tcW w:w="2384" w:type="dxa"/>
          </w:tcPr>
          <w:p w14:paraId="16943C55" w14:textId="77777777" w:rsidR="00ED5710" w:rsidRPr="00091D0E" w:rsidRDefault="00091D0E">
            <w:pPr>
              <w:pStyle w:val="TableParagraph"/>
              <w:rPr>
                <w:b/>
                <w:sz w:val="24"/>
              </w:rPr>
            </w:pPr>
            <w:r w:rsidRPr="00091D0E">
              <w:rPr>
                <w:b/>
                <w:spacing w:val="-2"/>
                <w:sz w:val="24"/>
              </w:rPr>
              <w:t>Классы</w:t>
            </w:r>
          </w:p>
        </w:tc>
      </w:tr>
      <w:tr w:rsidR="00ED5710" w:rsidRPr="00091D0E" w14:paraId="520C6E74" w14:textId="77777777">
        <w:trPr>
          <w:trHeight w:val="436"/>
        </w:trPr>
        <w:tc>
          <w:tcPr>
            <w:tcW w:w="2747" w:type="dxa"/>
          </w:tcPr>
          <w:p w14:paraId="2A286F67" w14:textId="77777777" w:rsidR="00ED5710" w:rsidRPr="00091D0E" w:rsidRDefault="00091D0E">
            <w:pPr>
              <w:pStyle w:val="TableParagraph"/>
              <w:rPr>
                <w:sz w:val="24"/>
              </w:rPr>
            </w:pPr>
            <w:r w:rsidRPr="00091D0E">
              <w:rPr>
                <w:sz w:val="24"/>
              </w:rPr>
              <w:t>Проверка</w:t>
            </w:r>
            <w:r w:rsidRPr="00091D0E">
              <w:rPr>
                <w:spacing w:val="-6"/>
                <w:sz w:val="24"/>
              </w:rPr>
              <w:t xml:space="preserve"> </w:t>
            </w:r>
            <w:r w:rsidRPr="00091D0E">
              <w:rPr>
                <w:spacing w:val="-2"/>
                <w:sz w:val="24"/>
              </w:rPr>
              <w:t>домашнего</w:t>
            </w:r>
          </w:p>
        </w:tc>
        <w:tc>
          <w:tcPr>
            <w:tcW w:w="2286" w:type="dxa"/>
          </w:tcPr>
          <w:p w14:paraId="6C468CAB" w14:textId="77777777" w:rsidR="00ED5710" w:rsidRPr="00091D0E" w:rsidRDefault="00091D0E">
            <w:pPr>
              <w:pStyle w:val="TableParagraph"/>
              <w:ind w:left="76"/>
              <w:rPr>
                <w:sz w:val="24"/>
              </w:rPr>
            </w:pPr>
            <w:r w:rsidRPr="00091D0E">
              <w:rPr>
                <w:spacing w:val="-2"/>
                <w:sz w:val="24"/>
              </w:rPr>
              <w:t>Текущий</w:t>
            </w:r>
          </w:p>
        </w:tc>
        <w:tc>
          <w:tcPr>
            <w:tcW w:w="2658" w:type="dxa"/>
          </w:tcPr>
          <w:p w14:paraId="698F7C8C" w14:textId="77777777" w:rsidR="00ED5710" w:rsidRPr="00091D0E" w:rsidRDefault="00091D0E">
            <w:pPr>
              <w:pStyle w:val="TableParagraph"/>
              <w:ind w:left="75"/>
              <w:rPr>
                <w:sz w:val="24"/>
              </w:rPr>
            </w:pPr>
            <w:r w:rsidRPr="00091D0E">
              <w:rPr>
                <w:sz w:val="24"/>
              </w:rPr>
              <w:t>На</w:t>
            </w:r>
            <w:r w:rsidRPr="00091D0E">
              <w:rPr>
                <w:spacing w:val="-3"/>
                <w:sz w:val="24"/>
              </w:rPr>
              <w:t xml:space="preserve"> </w:t>
            </w:r>
            <w:r w:rsidRPr="00091D0E">
              <w:rPr>
                <w:sz w:val="24"/>
              </w:rPr>
              <w:t>каждом</w:t>
            </w:r>
            <w:r w:rsidRPr="00091D0E">
              <w:rPr>
                <w:spacing w:val="-1"/>
                <w:sz w:val="24"/>
              </w:rPr>
              <w:t xml:space="preserve"> </w:t>
            </w:r>
            <w:r w:rsidRPr="00091D0E">
              <w:rPr>
                <w:spacing w:val="-2"/>
                <w:sz w:val="24"/>
              </w:rPr>
              <w:t>занятии</w:t>
            </w:r>
          </w:p>
        </w:tc>
        <w:tc>
          <w:tcPr>
            <w:tcW w:w="2384" w:type="dxa"/>
          </w:tcPr>
          <w:p w14:paraId="40A9ED96" w14:textId="77777777" w:rsidR="00ED5710" w:rsidRPr="00091D0E" w:rsidRDefault="00091D0E">
            <w:pPr>
              <w:pStyle w:val="TableParagraph"/>
              <w:rPr>
                <w:sz w:val="24"/>
              </w:rPr>
            </w:pPr>
            <w:r w:rsidRPr="00091D0E">
              <w:rPr>
                <w:spacing w:val="-2"/>
                <w:sz w:val="24"/>
              </w:rPr>
              <w:t>5-9-</w:t>
            </w:r>
            <w:r w:rsidRPr="00091D0E">
              <w:rPr>
                <w:spacing w:val="-10"/>
                <w:sz w:val="24"/>
              </w:rPr>
              <w:t>е</w:t>
            </w:r>
          </w:p>
        </w:tc>
      </w:tr>
    </w:tbl>
    <w:p w14:paraId="41F6459C" w14:textId="77777777" w:rsidR="00ED5710" w:rsidRPr="00091D0E" w:rsidRDefault="00ED5710">
      <w:pPr>
        <w:pStyle w:val="TableParagraph"/>
        <w:rPr>
          <w:sz w:val="24"/>
        </w:rPr>
        <w:sectPr w:rsidR="00ED5710" w:rsidRPr="00091D0E">
          <w:type w:val="continuous"/>
          <w:pgSz w:w="11910" w:h="16840"/>
          <w:pgMar w:top="1100" w:right="425" w:bottom="1184" w:left="992" w:header="720" w:footer="720" w:gutter="0"/>
          <w:cols w:space="720"/>
        </w:sectPr>
      </w:pPr>
    </w:p>
    <w:tbl>
      <w:tblPr>
        <w:tblStyle w:val="TableNormal"/>
        <w:tblW w:w="0" w:type="auto"/>
        <w:tblInd w:w="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7"/>
        <w:gridCol w:w="2286"/>
        <w:gridCol w:w="2658"/>
        <w:gridCol w:w="2384"/>
      </w:tblGrid>
      <w:tr w:rsidR="00ED5710" w:rsidRPr="00091D0E" w14:paraId="0744C79C" w14:textId="77777777">
        <w:trPr>
          <w:trHeight w:val="436"/>
        </w:trPr>
        <w:tc>
          <w:tcPr>
            <w:tcW w:w="2747" w:type="dxa"/>
          </w:tcPr>
          <w:p w14:paraId="1FD959F9" w14:textId="77777777" w:rsidR="00ED5710" w:rsidRPr="00091D0E" w:rsidRDefault="00091D0E">
            <w:pPr>
              <w:pStyle w:val="TableParagraph"/>
              <w:spacing w:before="85"/>
              <w:rPr>
                <w:sz w:val="24"/>
              </w:rPr>
            </w:pPr>
            <w:r w:rsidRPr="00091D0E">
              <w:rPr>
                <w:spacing w:val="-2"/>
                <w:sz w:val="24"/>
              </w:rPr>
              <w:lastRenderedPageBreak/>
              <w:t>задания</w:t>
            </w:r>
          </w:p>
        </w:tc>
        <w:tc>
          <w:tcPr>
            <w:tcW w:w="2286" w:type="dxa"/>
          </w:tcPr>
          <w:p w14:paraId="705D794D" w14:textId="77777777" w:rsidR="00ED5710" w:rsidRPr="00091D0E" w:rsidRDefault="00ED5710">
            <w:pPr>
              <w:pStyle w:val="TableParagraph"/>
              <w:spacing w:before="0"/>
              <w:ind w:left="0"/>
            </w:pPr>
          </w:p>
        </w:tc>
        <w:tc>
          <w:tcPr>
            <w:tcW w:w="2658" w:type="dxa"/>
          </w:tcPr>
          <w:p w14:paraId="4D0362A0" w14:textId="77777777" w:rsidR="00ED5710" w:rsidRPr="00091D0E" w:rsidRDefault="00ED5710">
            <w:pPr>
              <w:pStyle w:val="TableParagraph"/>
              <w:spacing w:before="0"/>
              <w:ind w:left="0"/>
            </w:pPr>
          </w:p>
        </w:tc>
        <w:tc>
          <w:tcPr>
            <w:tcW w:w="2384" w:type="dxa"/>
          </w:tcPr>
          <w:p w14:paraId="15EB8472" w14:textId="77777777" w:rsidR="00ED5710" w:rsidRPr="00091D0E" w:rsidRDefault="00ED5710">
            <w:pPr>
              <w:pStyle w:val="TableParagraph"/>
              <w:spacing w:before="0"/>
              <w:ind w:left="0"/>
            </w:pPr>
          </w:p>
        </w:tc>
      </w:tr>
      <w:tr w:rsidR="00ED5710" w:rsidRPr="00091D0E" w14:paraId="4ACDA3B4" w14:textId="77777777">
        <w:trPr>
          <w:trHeight w:val="719"/>
        </w:trPr>
        <w:tc>
          <w:tcPr>
            <w:tcW w:w="2747" w:type="dxa"/>
          </w:tcPr>
          <w:p w14:paraId="74AA5601" w14:textId="77777777" w:rsidR="00ED5710" w:rsidRPr="00091D0E" w:rsidRDefault="00091D0E">
            <w:pPr>
              <w:pStyle w:val="TableParagraph"/>
              <w:rPr>
                <w:sz w:val="24"/>
              </w:rPr>
            </w:pPr>
            <w:r w:rsidRPr="00091D0E">
              <w:rPr>
                <w:sz w:val="24"/>
              </w:rPr>
              <w:t>Практическая</w:t>
            </w:r>
            <w:r w:rsidRPr="00091D0E">
              <w:rPr>
                <w:spacing w:val="-6"/>
                <w:sz w:val="24"/>
              </w:rPr>
              <w:t xml:space="preserve"> </w:t>
            </w:r>
            <w:r w:rsidRPr="00091D0E">
              <w:rPr>
                <w:spacing w:val="-2"/>
                <w:sz w:val="24"/>
              </w:rPr>
              <w:t>работа</w:t>
            </w:r>
          </w:p>
        </w:tc>
        <w:tc>
          <w:tcPr>
            <w:tcW w:w="2286" w:type="dxa"/>
          </w:tcPr>
          <w:p w14:paraId="45B25641" w14:textId="77777777" w:rsidR="00ED5710" w:rsidRPr="00091D0E" w:rsidRDefault="00091D0E">
            <w:pPr>
              <w:pStyle w:val="TableParagraph"/>
              <w:ind w:left="76"/>
              <w:rPr>
                <w:sz w:val="24"/>
              </w:rPr>
            </w:pPr>
            <w:r w:rsidRPr="00091D0E">
              <w:rPr>
                <w:spacing w:val="-2"/>
                <w:sz w:val="24"/>
              </w:rPr>
              <w:t>Текущий</w:t>
            </w:r>
          </w:p>
        </w:tc>
        <w:tc>
          <w:tcPr>
            <w:tcW w:w="2658" w:type="dxa"/>
          </w:tcPr>
          <w:p w14:paraId="65A3D90C" w14:textId="77777777" w:rsidR="00ED5710" w:rsidRPr="00091D0E" w:rsidRDefault="00091D0E">
            <w:pPr>
              <w:pStyle w:val="TableParagraph"/>
              <w:spacing w:line="247" w:lineRule="auto"/>
              <w:ind w:left="75" w:right="57"/>
              <w:rPr>
                <w:sz w:val="24"/>
              </w:rPr>
            </w:pPr>
            <w:r w:rsidRPr="00091D0E">
              <w:rPr>
                <w:sz w:val="24"/>
              </w:rPr>
              <w:t>По</w:t>
            </w:r>
            <w:r w:rsidRPr="00091D0E">
              <w:rPr>
                <w:spacing w:val="-15"/>
                <w:sz w:val="24"/>
              </w:rPr>
              <w:t xml:space="preserve"> </w:t>
            </w:r>
            <w:r w:rsidRPr="00091D0E">
              <w:rPr>
                <w:sz w:val="24"/>
              </w:rPr>
              <w:t>итогам</w:t>
            </w:r>
            <w:r w:rsidRPr="00091D0E">
              <w:rPr>
                <w:spacing w:val="-15"/>
                <w:sz w:val="24"/>
              </w:rPr>
              <w:t xml:space="preserve"> </w:t>
            </w:r>
            <w:r w:rsidRPr="00091D0E">
              <w:rPr>
                <w:sz w:val="24"/>
              </w:rPr>
              <w:t xml:space="preserve">освоения </w:t>
            </w:r>
            <w:r w:rsidRPr="00091D0E">
              <w:rPr>
                <w:spacing w:val="-4"/>
                <w:sz w:val="24"/>
              </w:rPr>
              <w:t>темы</w:t>
            </w:r>
          </w:p>
        </w:tc>
        <w:tc>
          <w:tcPr>
            <w:tcW w:w="2384" w:type="dxa"/>
          </w:tcPr>
          <w:p w14:paraId="59CA8E9B" w14:textId="77777777" w:rsidR="00ED5710" w:rsidRPr="00091D0E" w:rsidRDefault="00091D0E">
            <w:pPr>
              <w:pStyle w:val="TableParagraph"/>
              <w:rPr>
                <w:sz w:val="24"/>
              </w:rPr>
            </w:pPr>
            <w:r w:rsidRPr="00091D0E">
              <w:rPr>
                <w:spacing w:val="-2"/>
                <w:sz w:val="24"/>
              </w:rPr>
              <w:t>5-9-</w:t>
            </w:r>
            <w:r w:rsidRPr="00091D0E">
              <w:rPr>
                <w:spacing w:val="-10"/>
                <w:sz w:val="24"/>
              </w:rPr>
              <w:t>е</w:t>
            </w:r>
          </w:p>
        </w:tc>
      </w:tr>
      <w:tr w:rsidR="00ED5710" w:rsidRPr="00091D0E" w14:paraId="202FE83C" w14:textId="77777777">
        <w:trPr>
          <w:trHeight w:val="719"/>
        </w:trPr>
        <w:tc>
          <w:tcPr>
            <w:tcW w:w="2747" w:type="dxa"/>
          </w:tcPr>
          <w:p w14:paraId="4E0E1099" w14:textId="77777777" w:rsidR="00ED5710" w:rsidRPr="00091D0E" w:rsidRDefault="00091D0E">
            <w:pPr>
              <w:pStyle w:val="TableParagraph"/>
              <w:rPr>
                <w:sz w:val="24"/>
              </w:rPr>
            </w:pPr>
            <w:r w:rsidRPr="00091D0E">
              <w:rPr>
                <w:sz w:val="24"/>
              </w:rPr>
              <w:t>Самостоятельная</w:t>
            </w:r>
            <w:r w:rsidRPr="00091D0E">
              <w:rPr>
                <w:spacing w:val="55"/>
                <w:sz w:val="24"/>
              </w:rPr>
              <w:t xml:space="preserve"> </w:t>
            </w:r>
            <w:r w:rsidRPr="00091D0E">
              <w:rPr>
                <w:spacing w:val="-2"/>
                <w:sz w:val="24"/>
              </w:rPr>
              <w:t>работа</w:t>
            </w:r>
          </w:p>
        </w:tc>
        <w:tc>
          <w:tcPr>
            <w:tcW w:w="2286" w:type="dxa"/>
          </w:tcPr>
          <w:p w14:paraId="0C9FA01E" w14:textId="77777777" w:rsidR="00ED5710" w:rsidRPr="00091D0E" w:rsidRDefault="00091D0E">
            <w:pPr>
              <w:pStyle w:val="TableParagraph"/>
              <w:ind w:left="76"/>
              <w:rPr>
                <w:sz w:val="24"/>
              </w:rPr>
            </w:pPr>
            <w:r w:rsidRPr="00091D0E">
              <w:rPr>
                <w:spacing w:val="-2"/>
                <w:sz w:val="24"/>
              </w:rPr>
              <w:t>Текущий</w:t>
            </w:r>
          </w:p>
        </w:tc>
        <w:tc>
          <w:tcPr>
            <w:tcW w:w="2658" w:type="dxa"/>
          </w:tcPr>
          <w:p w14:paraId="62CE4CE7" w14:textId="77777777" w:rsidR="00ED5710" w:rsidRPr="00091D0E" w:rsidRDefault="00091D0E">
            <w:pPr>
              <w:pStyle w:val="TableParagraph"/>
              <w:spacing w:line="247" w:lineRule="auto"/>
              <w:ind w:left="75" w:right="57"/>
              <w:rPr>
                <w:sz w:val="24"/>
              </w:rPr>
            </w:pPr>
            <w:r w:rsidRPr="00091D0E">
              <w:rPr>
                <w:sz w:val="24"/>
              </w:rPr>
              <w:t>По</w:t>
            </w:r>
            <w:r w:rsidRPr="00091D0E">
              <w:rPr>
                <w:spacing w:val="-15"/>
                <w:sz w:val="24"/>
              </w:rPr>
              <w:t xml:space="preserve"> </w:t>
            </w:r>
            <w:r w:rsidRPr="00091D0E">
              <w:rPr>
                <w:sz w:val="24"/>
              </w:rPr>
              <w:t>итогам</w:t>
            </w:r>
            <w:r w:rsidRPr="00091D0E">
              <w:rPr>
                <w:spacing w:val="-15"/>
                <w:sz w:val="24"/>
              </w:rPr>
              <w:t xml:space="preserve"> </w:t>
            </w:r>
            <w:r w:rsidRPr="00091D0E">
              <w:rPr>
                <w:sz w:val="24"/>
              </w:rPr>
              <w:t xml:space="preserve">освоения </w:t>
            </w:r>
            <w:r w:rsidRPr="00091D0E">
              <w:rPr>
                <w:spacing w:val="-4"/>
                <w:sz w:val="24"/>
              </w:rPr>
              <w:t>темы</w:t>
            </w:r>
          </w:p>
        </w:tc>
        <w:tc>
          <w:tcPr>
            <w:tcW w:w="2384" w:type="dxa"/>
          </w:tcPr>
          <w:p w14:paraId="1F6927FD" w14:textId="77777777" w:rsidR="00ED5710" w:rsidRPr="00091D0E" w:rsidRDefault="00091D0E">
            <w:pPr>
              <w:pStyle w:val="TableParagraph"/>
              <w:rPr>
                <w:sz w:val="24"/>
              </w:rPr>
            </w:pPr>
            <w:r w:rsidRPr="00091D0E">
              <w:rPr>
                <w:spacing w:val="-2"/>
                <w:sz w:val="24"/>
              </w:rPr>
              <w:t>5-9-</w:t>
            </w:r>
            <w:r w:rsidRPr="00091D0E">
              <w:rPr>
                <w:spacing w:val="-10"/>
                <w:sz w:val="24"/>
              </w:rPr>
              <w:t>е</w:t>
            </w:r>
          </w:p>
        </w:tc>
      </w:tr>
      <w:tr w:rsidR="00ED5710" w:rsidRPr="00091D0E" w14:paraId="48D03FE5" w14:textId="77777777">
        <w:trPr>
          <w:trHeight w:val="719"/>
        </w:trPr>
        <w:tc>
          <w:tcPr>
            <w:tcW w:w="2747" w:type="dxa"/>
          </w:tcPr>
          <w:p w14:paraId="68ECF8AC" w14:textId="77777777" w:rsidR="00ED5710" w:rsidRPr="00091D0E" w:rsidRDefault="00091D0E">
            <w:pPr>
              <w:pStyle w:val="TableParagraph"/>
              <w:rPr>
                <w:sz w:val="24"/>
              </w:rPr>
            </w:pPr>
            <w:r w:rsidRPr="00091D0E">
              <w:rPr>
                <w:sz w:val="24"/>
              </w:rPr>
              <w:t>Тест</w:t>
            </w:r>
            <w:r w:rsidRPr="00091D0E">
              <w:rPr>
                <w:spacing w:val="-3"/>
                <w:sz w:val="24"/>
              </w:rPr>
              <w:t xml:space="preserve"> </w:t>
            </w:r>
            <w:r w:rsidRPr="00091D0E">
              <w:rPr>
                <w:sz w:val="24"/>
              </w:rPr>
              <w:t>по</w:t>
            </w:r>
            <w:r w:rsidRPr="00091D0E">
              <w:rPr>
                <w:spacing w:val="-3"/>
                <w:sz w:val="24"/>
              </w:rPr>
              <w:t xml:space="preserve"> </w:t>
            </w:r>
            <w:r w:rsidRPr="00091D0E">
              <w:rPr>
                <w:sz w:val="24"/>
              </w:rPr>
              <w:t>пройденной</w:t>
            </w:r>
            <w:r w:rsidRPr="00091D0E">
              <w:rPr>
                <w:spacing w:val="-2"/>
                <w:sz w:val="24"/>
              </w:rPr>
              <w:t xml:space="preserve"> </w:t>
            </w:r>
            <w:r w:rsidRPr="00091D0E">
              <w:rPr>
                <w:spacing w:val="-4"/>
                <w:sz w:val="24"/>
              </w:rPr>
              <w:t>теме</w:t>
            </w:r>
          </w:p>
        </w:tc>
        <w:tc>
          <w:tcPr>
            <w:tcW w:w="2286" w:type="dxa"/>
          </w:tcPr>
          <w:p w14:paraId="660CC522" w14:textId="77777777" w:rsidR="00ED5710" w:rsidRPr="00091D0E" w:rsidRDefault="00091D0E">
            <w:pPr>
              <w:pStyle w:val="TableParagraph"/>
              <w:ind w:left="76"/>
              <w:rPr>
                <w:sz w:val="24"/>
              </w:rPr>
            </w:pPr>
            <w:r w:rsidRPr="00091D0E">
              <w:rPr>
                <w:spacing w:val="-2"/>
                <w:sz w:val="24"/>
              </w:rPr>
              <w:t>Тематический</w:t>
            </w:r>
          </w:p>
        </w:tc>
        <w:tc>
          <w:tcPr>
            <w:tcW w:w="2658" w:type="dxa"/>
          </w:tcPr>
          <w:p w14:paraId="12F3A3B6" w14:textId="77777777" w:rsidR="00ED5710" w:rsidRPr="00091D0E" w:rsidRDefault="00091D0E">
            <w:pPr>
              <w:pStyle w:val="TableParagraph"/>
              <w:spacing w:line="247" w:lineRule="auto"/>
              <w:ind w:left="75" w:right="57"/>
              <w:rPr>
                <w:sz w:val="24"/>
              </w:rPr>
            </w:pPr>
            <w:r w:rsidRPr="00091D0E">
              <w:rPr>
                <w:sz w:val="24"/>
              </w:rPr>
              <w:t>По</w:t>
            </w:r>
            <w:r w:rsidRPr="00091D0E">
              <w:rPr>
                <w:spacing w:val="-15"/>
                <w:sz w:val="24"/>
              </w:rPr>
              <w:t xml:space="preserve"> </w:t>
            </w:r>
            <w:r w:rsidRPr="00091D0E">
              <w:rPr>
                <w:sz w:val="24"/>
              </w:rPr>
              <w:t>итогам</w:t>
            </w:r>
            <w:r w:rsidRPr="00091D0E">
              <w:rPr>
                <w:spacing w:val="-15"/>
                <w:sz w:val="24"/>
              </w:rPr>
              <w:t xml:space="preserve"> </w:t>
            </w:r>
            <w:r w:rsidRPr="00091D0E">
              <w:rPr>
                <w:sz w:val="24"/>
              </w:rPr>
              <w:t xml:space="preserve">освоения </w:t>
            </w:r>
            <w:r w:rsidRPr="00091D0E">
              <w:rPr>
                <w:spacing w:val="-4"/>
                <w:sz w:val="24"/>
              </w:rPr>
              <w:t>темы</w:t>
            </w:r>
          </w:p>
        </w:tc>
        <w:tc>
          <w:tcPr>
            <w:tcW w:w="2384" w:type="dxa"/>
          </w:tcPr>
          <w:p w14:paraId="27DC4859" w14:textId="77777777" w:rsidR="00ED5710" w:rsidRPr="00091D0E" w:rsidRDefault="00091D0E">
            <w:pPr>
              <w:pStyle w:val="TableParagraph"/>
              <w:rPr>
                <w:sz w:val="24"/>
              </w:rPr>
            </w:pPr>
            <w:r w:rsidRPr="00091D0E">
              <w:rPr>
                <w:spacing w:val="-2"/>
                <w:sz w:val="24"/>
              </w:rPr>
              <w:t>5-9-</w:t>
            </w:r>
            <w:r w:rsidRPr="00091D0E">
              <w:rPr>
                <w:spacing w:val="-10"/>
                <w:sz w:val="24"/>
              </w:rPr>
              <w:t>е</w:t>
            </w:r>
          </w:p>
        </w:tc>
      </w:tr>
      <w:tr w:rsidR="00ED5710" w:rsidRPr="00091D0E" w14:paraId="2DBFA1F2" w14:textId="77777777">
        <w:trPr>
          <w:trHeight w:val="722"/>
        </w:trPr>
        <w:tc>
          <w:tcPr>
            <w:tcW w:w="2747" w:type="dxa"/>
          </w:tcPr>
          <w:p w14:paraId="78300B8E" w14:textId="77777777" w:rsidR="00ED5710" w:rsidRPr="00091D0E" w:rsidRDefault="00091D0E">
            <w:pPr>
              <w:pStyle w:val="TableParagraph"/>
              <w:spacing w:before="85"/>
              <w:rPr>
                <w:sz w:val="24"/>
              </w:rPr>
            </w:pPr>
            <w:r w:rsidRPr="00091D0E">
              <w:rPr>
                <w:sz w:val="24"/>
              </w:rPr>
              <w:t>Творческая</w:t>
            </w:r>
            <w:r w:rsidRPr="00091D0E">
              <w:rPr>
                <w:spacing w:val="-5"/>
                <w:sz w:val="24"/>
              </w:rPr>
              <w:t xml:space="preserve"> </w:t>
            </w:r>
            <w:r w:rsidRPr="00091D0E">
              <w:rPr>
                <w:spacing w:val="-2"/>
                <w:sz w:val="24"/>
              </w:rPr>
              <w:t>работа</w:t>
            </w:r>
          </w:p>
        </w:tc>
        <w:tc>
          <w:tcPr>
            <w:tcW w:w="2286" w:type="dxa"/>
          </w:tcPr>
          <w:p w14:paraId="66383ED8" w14:textId="77777777" w:rsidR="00ED5710" w:rsidRPr="00091D0E" w:rsidRDefault="00091D0E">
            <w:pPr>
              <w:pStyle w:val="TableParagraph"/>
              <w:spacing w:before="85"/>
              <w:ind w:left="76"/>
              <w:rPr>
                <w:sz w:val="24"/>
              </w:rPr>
            </w:pPr>
            <w:r w:rsidRPr="00091D0E">
              <w:rPr>
                <w:spacing w:val="-2"/>
                <w:sz w:val="24"/>
              </w:rPr>
              <w:t>Тематический</w:t>
            </w:r>
          </w:p>
        </w:tc>
        <w:tc>
          <w:tcPr>
            <w:tcW w:w="2658" w:type="dxa"/>
          </w:tcPr>
          <w:p w14:paraId="16CFD2D7" w14:textId="77777777" w:rsidR="00ED5710" w:rsidRPr="00091D0E" w:rsidRDefault="00091D0E">
            <w:pPr>
              <w:pStyle w:val="TableParagraph"/>
              <w:spacing w:before="85" w:line="247" w:lineRule="auto"/>
              <w:ind w:left="75" w:right="57"/>
              <w:rPr>
                <w:sz w:val="24"/>
              </w:rPr>
            </w:pPr>
            <w:r w:rsidRPr="00091D0E">
              <w:rPr>
                <w:sz w:val="24"/>
              </w:rPr>
              <w:t>По</w:t>
            </w:r>
            <w:r w:rsidRPr="00091D0E">
              <w:rPr>
                <w:spacing w:val="-15"/>
                <w:sz w:val="24"/>
              </w:rPr>
              <w:t xml:space="preserve"> </w:t>
            </w:r>
            <w:r w:rsidRPr="00091D0E">
              <w:rPr>
                <w:sz w:val="24"/>
              </w:rPr>
              <w:t>итогам</w:t>
            </w:r>
            <w:r w:rsidRPr="00091D0E">
              <w:rPr>
                <w:spacing w:val="-15"/>
                <w:sz w:val="24"/>
              </w:rPr>
              <w:t xml:space="preserve"> </w:t>
            </w:r>
            <w:r w:rsidRPr="00091D0E">
              <w:rPr>
                <w:sz w:val="24"/>
              </w:rPr>
              <w:t xml:space="preserve">освоения </w:t>
            </w:r>
            <w:r w:rsidRPr="00091D0E">
              <w:rPr>
                <w:spacing w:val="-4"/>
                <w:sz w:val="24"/>
              </w:rPr>
              <w:t>темы</w:t>
            </w:r>
          </w:p>
        </w:tc>
        <w:tc>
          <w:tcPr>
            <w:tcW w:w="2384" w:type="dxa"/>
          </w:tcPr>
          <w:p w14:paraId="3DD84AF0" w14:textId="77777777" w:rsidR="00ED5710" w:rsidRPr="00091D0E" w:rsidRDefault="00091D0E">
            <w:pPr>
              <w:pStyle w:val="TableParagraph"/>
              <w:spacing w:before="85"/>
              <w:rPr>
                <w:sz w:val="24"/>
              </w:rPr>
            </w:pPr>
            <w:r w:rsidRPr="00091D0E">
              <w:rPr>
                <w:spacing w:val="-2"/>
                <w:sz w:val="24"/>
              </w:rPr>
              <w:t>5-9-</w:t>
            </w:r>
            <w:r w:rsidRPr="00091D0E">
              <w:rPr>
                <w:spacing w:val="-10"/>
                <w:sz w:val="24"/>
              </w:rPr>
              <w:t>е</w:t>
            </w:r>
          </w:p>
        </w:tc>
      </w:tr>
      <w:tr w:rsidR="00ED5710" w:rsidRPr="00091D0E" w14:paraId="79FC3FE3" w14:textId="77777777">
        <w:trPr>
          <w:trHeight w:val="720"/>
        </w:trPr>
        <w:tc>
          <w:tcPr>
            <w:tcW w:w="2747" w:type="dxa"/>
          </w:tcPr>
          <w:p w14:paraId="2BB482B4" w14:textId="77777777" w:rsidR="00ED5710" w:rsidRPr="00091D0E" w:rsidRDefault="00091D0E">
            <w:pPr>
              <w:pStyle w:val="TableParagraph"/>
              <w:ind w:left="134"/>
              <w:rPr>
                <w:sz w:val="24"/>
              </w:rPr>
            </w:pPr>
            <w:r w:rsidRPr="00091D0E">
              <w:rPr>
                <w:spacing w:val="-2"/>
                <w:sz w:val="24"/>
              </w:rPr>
              <w:t>Зачет</w:t>
            </w:r>
          </w:p>
        </w:tc>
        <w:tc>
          <w:tcPr>
            <w:tcW w:w="2286" w:type="dxa"/>
          </w:tcPr>
          <w:p w14:paraId="4706F94C" w14:textId="77777777" w:rsidR="00ED5710" w:rsidRPr="00091D0E" w:rsidRDefault="00091D0E">
            <w:pPr>
              <w:pStyle w:val="TableParagraph"/>
              <w:ind w:left="76"/>
              <w:rPr>
                <w:sz w:val="24"/>
              </w:rPr>
            </w:pPr>
            <w:r w:rsidRPr="00091D0E">
              <w:rPr>
                <w:spacing w:val="-2"/>
                <w:sz w:val="24"/>
              </w:rPr>
              <w:t>Итоговый</w:t>
            </w:r>
          </w:p>
        </w:tc>
        <w:tc>
          <w:tcPr>
            <w:tcW w:w="2658" w:type="dxa"/>
          </w:tcPr>
          <w:p w14:paraId="7196C481" w14:textId="77777777" w:rsidR="00ED5710" w:rsidRPr="00091D0E" w:rsidRDefault="00091D0E">
            <w:pPr>
              <w:pStyle w:val="TableParagraph"/>
              <w:spacing w:line="247" w:lineRule="auto"/>
              <w:ind w:left="75" w:right="585"/>
              <w:rPr>
                <w:sz w:val="24"/>
              </w:rPr>
            </w:pPr>
            <w:r w:rsidRPr="00091D0E">
              <w:rPr>
                <w:sz w:val="24"/>
              </w:rPr>
              <w:t>По графику контрольных</w:t>
            </w:r>
            <w:r w:rsidRPr="00091D0E">
              <w:rPr>
                <w:spacing w:val="-15"/>
                <w:sz w:val="24"/>
              </w:rPr>
              <w:t xml:space="preserve"> </w:t>
            </w:r>
            <w:r w:rsidRPr="00091D0E">
              <w:rPr>
                <w:sz w:val="24"/>
              </w:rPr>
              <w:t>работ</w:t>
            </w:r>
          </w:p>
        </w:tc>
        <w:tc>
          <w:tcPr>
            <w:tcW w:w="2384" w:type="dxa"/>
          </w:tcPr>
          <w:p w14:paraId="3FFD7848" w14:textId="77777777" w:rsidR="00ED5710" w:rsidRPr="00091D0E" w:rsidRDefault="00091D0E">
            <w:pPr>
              <w:pStyle w:val="TableParagraph"/>
              <w:rPr>
                <w:sz w:val="24"/>
              </w:rPr>
            </w:pPr>
            <w:r w:rsidRPr="00091D0E">
              <w:rPr>
                <w:spacing w:val="-2"/>
                <w:sz w:val="24"/>
              </w:rPr>
              <w:t>5-</w:t>
            </w:r>
            <w:r w:rsidRPr="00091D0E">
              <w:rPr>
                <w:spacing w:val="-10"/>
                <w:sz w:val="24"/>
              </w:rPr>
              <w:t>е</w:t>
            </w:r>
          </w:p>
        </w:tc>
      </w:tr>
      <w:tr w:rsidR="00ED5710" w:rsidRPr="00091D0E" w14:paraId="49A4BB5C" w14:textId="77777777">
        <w:trPr>
          <w:trHeight w:val="719"/>
        </w:trPr>
        <w:tc>
          <w:tcPr>
            <w:tcW w:w="2747" w:type="dxa"/>
          </w:tcPr>
          <w:p w14:paraId="5D2BF095" w14:textId="77777777" w:rsidR="00ED5710" w:rsidRPr="00091D0E" w:rsidRDefault="00091D0E">
            <w:pPr>
              <w:pStyle w:val="TableParagraph"/>
              <w:rPr>
                <w:sz w:val="24"/>
              </w:rPr>
            </w:pPr>
            <w:r w:rsidRPr="00091D0E">
              <w:rPr>
                <w:spacing w:val="-2"/>
                <w:sz w:val="24"/>
              </w:rPr>
              <w:t>Диктант</w:t>
            </w:r>
          </w:p>
        </w:tc>
        <w:tc>
          <w:tcPr>
            <w:tcW w:w="2286" w:type="dxa"/>
          </w:tcPr>
          <w:p w14:paraId="79B96D8D" w14:textId="77777777" w:rsidR="00ED5710" w:rsidRPr="00091D0E" w:rsidRDefault="00091D0E">
            <w:pPr>
              <w:pStyle w:val="TableParagraph"/>
              <w:ind w:left="76"/>
              <w:rPr>
                <w:sz w:val="24"/>
              </w:rPr>
            </w:pPr>
            <w:r w:rsidRPr="00091D0E">
              <w:rPr>
                <w:spacing w:val="-2"/>
                <w:sz w:val="24"/>
              </w:rPr>
              <w:t>Итоговый</w:t>
            </w:r>
          </w:p>
        </w:tc>
        <w:tc>
          <w:tcPr>
            <w:tcW w:w="2658" w:type="dxa"/>
          </w:tcPr>
          <w:p w14:paraId="59ACA9DD" w14:textId="77777777" w:rsidR="00ED5710" w:rsidRPr="00091D0E" w:rsidRDefault="00091D0E">
            <w:pPr>
              <w:pStyle w:val="TableParagraph"/>
              <w:spacing w:line="247" w:lineRule="auto"/>
              <w:ind w:left="75" w:right="585"/>
              <w:rPr>
                <w:sz w:val="24"/>
              </w:rPr>
            </w:pPr>
            <w:r w:rsidRPr="00091D0E">
              <w:rPr>
                <w:sz w:val="24"/>
              </w:rPr>
              <w:t>По графику контрольных</w:t>
            </w:r>
            <w:r w:rsidRPr="00091D0E">
              <w:rPr>
                <w:spacing w:val="-15"/>
                <w:sz w:val="24"/>
              </w:rPr>
              <w:t xml:space="preserve"> </w:t>
            </w:r>
            <w:r w:rsidRPr="00091D0E">
              <w:rPr>
                <w:sz w:val="24"/>
              </w:rPr>
              <w:t>работ</w:t>
            </w:r>
          </w:p>
        </w:tc>
        <w:tc>
          <w:tcPr>
            <w:tcW w:w="2384" w:type="dxa"/>
          </w:tcPr>
          <w:p w14:paraId="4FFD7600" w14:textId="77777777" w:rsidR="00ED5710" w:rsidRPr="00091D0E" w:rsidRDefault="00091D0E">
            <w:pPr>
              <w:pStyle w:val="TableParagraph"/>
              <w:rPr>
                <w:sz w:val="24"/>
              </w:rPr>
            </w:pPr>
            <w:r w:rsidRPr="00091D0E">
              <w:rPr>
                <w:spacing w:val="-2"/>
                <w:sz w:val="24"/>
              </w:rPr>
              <w:t>6-</w:t>
            </w:r>
            <w:r w:rsidRPr="00091D0E">
              <w:rPr>
                <w:spacing w:val="-10"/>
                <w:sz w:val="24"/>
              </w:rPr>
              <w:t>е</w:t>
            </w:r>
          </w:p>
        </w:tc>
      </w:tr>
      <w:tr w:rsidR="00ED5710" w:rsidRPr="00091D0E" w14:paraId="57C453A6" w14:textId="77777777">
        <w:trPr>
          <w:trHeight w:val="719"/>
        </w:trPr>
        <w:tc>
          <w:tcPr>
            <w:tcW w:w="2747" w:type="dxa"/>
          </w:tcPr>
          <w:p w14:paraId="4FB49EB3" w14:textId="77777777" w:rsidR="00ED5710" w:rsidRPr="00091D0E" w:rsidRDefault="00091D0E">
            <w:pPr>
              <w:pStyle w:val="TableParagraph"/>
              <w:rPr>
                <w:sz w:val="24"/>
              </w:rPr>
            </w:pPr>
            <w:r w:rsidRPr="00091D0E">
              <w:rPr>
                <w:spacing w:val="-2"/>
                <w:sz w:val="24"/>
              </w:rPr>
              <w:t>Изложение</w:t>
            </w:r>
          </w:p>
        </w:tc>
        <w:tc>
          <w:tcPr>
            <w:tcW w:w="2286" w:type="dxa"/>
          </w:tcPr>
          <w:p w14:paraId="5F39108B" w14:textId="77777777" w:rsidR="00ED5710" w:rsidRPr="00091D0E" w:rsidRDefault="00091D0E">
            <w:pPr>
              <w:pStyle w:val="TableParagraph"/>
              <w:ind w:left="76"/>
              <w:rPr>
                <w:sz w:val="24"/>
              </w:rPr>
            </w:pPr>
            <w:r w:rsidRPr="00091D0E">
              <w:rPr>
                <w:spacing w:val="-2"/>
                <w:sz w:val="24"/>
              </w:rPr>
              <w:t>Итоговый</w:t>
            </w:r>
          </w:p>
        </w:tc>
        <w:tc>
          <w:tcPr>
            <w:tcW w:w="2658" w:type="dxa"/>
          </w:tcPr>
          <w:p w14:paraId="2B3C8455" w14:textId="77777777" w:rsidR="00ED5710" w:rsidRPr="00091D0E" w:rsidRDefault="00091D0E">
            <w:pPr>
              <w:pStyle w:val="TableParagraph"/>
              <w:spacing w:line="247" w:lineRule="auto"/>
              <w:ind w:left="75" w:right="585"/>
              <w:rPr>
                <w:sz w:val="24"/>
              </w:rPr>
            </w:pPr>
            <w:r w:rsidRPr="00091D0E">
              <w:rPr>
                <w:sz w:val="24"/>
              </w:rPr>
              <w:t>По графику контрольных</w:t>
            </w:r>
            <w:r w:rsidRPr="00091D0E">
              <w:rPr>
                <w:spacing w:val="-15"/>
                <w:sz w:val="24"/>
              </w:rPr>
              <w:t xml:space="preserve"> </w:t>
            </w:r>
            <w:r w:rsidRPr="00091D0E">
              <w:rPr>
                <w:sz w:val="24"/>
              </w:rPr>
              <w:t>работ</w:t>
            </w:r>
          </w:p>
        </w:tc>
        <w:tc>
          <w:tcPr>
            <w:tcW w:w="2384" w:type="dxa"/>
          </w:tcPr>
          <w:p w14:paraId="4BAD7091" w14:textId="77777777" w:rsidR="00ED5710" w:rsidRPr="00091D0E" w:rsidRDefault="00091D0E">
            <w:pPr>
              <w:pStyle w:val="TableParagraph"/>
              <w:rPr>
                <w:sz w:val="24"/>
              </w:rPr>
            </w:pPr>
            <w:r w:rsidRPr="00091D0E">
              <w:rPr>
                <w:spacing w:val="-2"/>
                <w:sz w:val="24"/>
              </w:rPr>
              <w:t>7-</w:t>
            </w:r>
            <w:r w:rsidRPr="00091D0E">
              <w:rPr>
                <w:spacing w:val="-10"/>
                <w:sz w:val="24"/>
              </w:rPr>
              <w:t>е</w:t>
            </w:r>
          </w:p>
        </w:tc>
      </w:tr>
      <w:tr w:rsidR="00ED5710" w:rsidRPr="00091D0E" w14:paraId="76C91E4E" w14:textId="77777777">
        <w:trPr>
          <w:trHeight w:val="719"/>
        </w:trPr>
        <w:tc>
          <w:tcPr>
            <w:tcW w:w="2747" w:type="dxa"/>
          </w:tcPr>
          <w:p w14:paraId="21C9F381" w14:textId="77777777" w:rsidR="00ED5710" w:rsidRPr="00091D0E" w:rsidRDefault="00091D0E">
            <w:pPr>
              <w:pStyle w:val="TableParagraph"/>
              <w:rPr>
                <w:sz w:val="24"/>
              </w:rPr>
            </w:pPr>
            <w:r w:rsidRPr="00091D0E">
              <w:rPr>
                <w:spacing w:val="-2"/>
                <w:sz w:val="24"/>
              </w:rPr>
              <w:t>Сочинение</w:t>
            </w:r>
          </w:p>
        </w:tc>
        <w:tc>
          <w:tcPr>
            <w:tcW w:w="2286" w:type="dxa"/>
          </w:tcPr>
          <w:p w14:paraId="5B8F5A6D" w14:textId="77777777" w:rsidR="00ED5710" w:rsidRPr="00091D0E" w:rsidRDefault="00091D0E">
            <w:pPr>
              <w:pStyle w:val="TableParagraph"/>
              <w:ind w:left="76"/>
              <w:rPr>
                <w:sz w:val="24"/>
              </w:rPr>
            </w:pPr>
            <w:r w:rsidRPr="00091D0E">
              <w:rPr>
                <w:spacing w:val="-2"/>
                <w:sz w:val="24"/>
              </w:rPr>
              <w:t>Итоговый</w:t>
            </w:r>
          </w:p>
        </w:tc>
        <w:tc>
          <w:tcPr>
            <w:tcW w:w="2658" w:type="dxa"/>
          </w:tcPr>
          <w:p w14:paraId="258CFB24" w14:textId="77777777" w:rsidR="00ED5710" w:rsidRPr="00091D0E" w:rsidRDefault="00091D0E">
            <w:pPr>
              <w:pStyle w:val="TableParagraph"/>
              <w:spacing w:line="247" w:lineRule="auto"/>
              <w:ind w:left="75" w:right="585"/>
              <w:rPr>
                <w:sz w:val="24"/>
              </w:rPr>
            </w:pPr>
            <w:r w:rsidRPr="00091D0E">
              <w:rPr>
                <w:sz w:val="24"/>
              </w:rPr>
              <w:t>По графику контрольных</w:t>
            </w:r>
            <w:r w:rsidRPr="00091D0E">
              <w:rPr>
                <w:spacing w:val="-15"/>
                <w:sz w:val="24"/>
              </w:rPr>
              <w:t xml:space="preserve"> </w:t>
            </w:r>
            <w:r w:rsidRPr="00091D0E">
              <w:rPr>
                <w:sz w:val="24"/>
              </w:rPr>
              <w:t>работ</w:t>
            </w:r>
          </w:p>
        </w:tc>
        <w:tc>
          <w:tcPr>
            <w:tcW w:w="2384" w:type="dxa"/>
          </w:tcPr>
          <w:p w14:paraId="2C8B4B01" w14:textId="77777777" w:rsidR="00ED5710" w:rsidRPr="00091D0E" w:rsidRDefault="00091D0E">
            <w:pPr>
              <w:pStyle w:val="TableParagraph"/>
              <w:rPr>
                <w:sz w:val="24"/>
              </w:rPr>
            </w:pPr>
            <w:r w:rsidRPr="00091D0E">
              <w:rPr>
                <w:spacing w:val="-2"/>
                <w:sz w:val="24"/>
              </w:rPr>
              <w:t>8-</w:t>
            </w:r>
            <w:r w:rsidRPr="00091D0E">
              <w:rPr>
                <w:spacing w:val="-10"/>
                <w:sz w:val="24"/>
              </w:rPr>
              <w:t>е</w:t>
            </w:r>
          </w:p>
        </w:tc>
      </w:tr>
      <w:tr w:rsidR="00ED5710" w:rsidRPr="00091D0E" w14:paraId="255D3C6C" w14:textId="77777777">
        <w:trPr>
          <w:trHeight w:val="722"/>
        </w:trPr>
        <w:tc>
          <w:tcPr>
            <w:tcW w:w="2747" w:type="dxa"/>
          </w:tcPr>
          <w:p w14:paraId="1C9C9857" w14:textId="77777777" w:rsidR="00ED5710" w:rsidRPr="00091D0E" w:rsidRDefault="00091D0E">
            <w:pPr>
              <w:pStyle w:val="TableParagraph"/>
              <w:rPr>
                <w:sz w:val="24"/>
              </w:rPr>
            </w:pPr>
            <w:r w:rsidRPr="00091D0E">
              <w:rPr>
                <w:spacing w:val="-2"/>
                <w:sz w:val="24"/>
              </w:rPr>
              <w:t>Тестирование</w:t>
            </w:r>
          </w:p>
        </w:tc>
        <w:tc>
          <w:tcPr>
            <w:tcW w:w="2286" w:type="dxa"/>
          </w:tcPr>
          <w:p w14:paraId="3E8CFAC7" w14:textId="77777777" w:rsidR="00ED5710" w:rsidRPr="00091D0E" w:rsidRDefault="00091D0E">
            <w:pPr>
              <w:pStyle w:val="TableParagraph"/>
              <w:ind w:left="76"/>
              <w:rPr>
                <w:sz w:val="24"/>
              </w:rPr>
            </w:pPr>
            <w:r w:rsidRPr="00091D0E">
              <w:rPr>
                <w:spacing w:val="-2"/>
                <w:sz w:val="24"/>
              </w:rPr>
              <w:t>Итоговый</w:t>
            </w:r>
          </w:p>
        </w:tc>
        <w:tc>
          <w:tcPr>
            <w:tcW w:w="2658" w:type="dxa"/>
          </w:tcPr>
          <w:p w14:paraId="417D6E79" w14:textId="77777777" w:rsidR="00ED5710" w:rsidRPr="00091D0E" w:rsidRDefault="00091D0E">
            <w:pPr>
              <w:pStyle w:val="TableParagraph"/>
              <w:spacing w:line="249" w:lineRule="auto"/>
              <w:ind w:left="75" w:right="585" w:firstLine="60"/>
              <w:rPr>
                <w:sz w:val="24"/>
              </w:rPr>
            </w:pPr>
            <w:r w:rsidRPr="00091D0E">
              <w:rPr>
                <w:sz w:val="24"/>
              </w:rPr>
              <w:t>По графику контрольных</w:t>
            </w:r>
            <w:r w:rsidRPr="00091D0E">
              <w:rPr>
                <w:spacing w:val="-15"/>
                <w:sz w:val="24"/>
              </w:rPr>
              <w:t xml:space="preserve"> </w:t>
            </w:r>
            <w:r w:rsidRPr="00091D0E">
              <w:rPr>
                <w:sz w:val="24"/>
              </w:rPr>
              <w:t>работ</w:t>
            </w:r>
          </w:p>
        </w:tc>
        <w:tc>
          <w:tcPr>
            <w:tcW w:w="2384" w:type="dxa"/>
          </w:tcPr>
          <w:p w14:paraId="0403EB0E" w14:textId="77777777" w:rsidR="00ED5710" w:rsidRPr="00091D0E" w:rsidRDefault="00091D0E">
            <w:pPr>
              <w:pStyle w:val="TableParagraph"/>
              <w:rPr>
                <w:sz w:val="24"/>
              </w:rPr>
            </w:pPr>
            <w:r w:rsidRPr="00091D0E">
              <w:rPr>
                <w:spacing w:val="-2"/>
                <w:sz w:val="24"/>
              </w:rPr>
              <w:t>9-</w:t>
            </w:r>
            <w:r w:rsidRPr="00091D0E">
              <w:rPr>
                <w:spacing w:val="-10"/>
                <w:sz w:val="24"/>
              </w:rPr>
              <w:t>е</w:t>
            </w:r>
          </w:p>
        </w:tc>
      </w:tr>
    </w:tbl>
    <w:p w14:paraId="04E3C7E4" w14:textId="77777777" w:rsidR="00ED5710" w:rsidRPr="00091D0E" w:rsidRDefault="00ED5710">
      <w:pPr>
        <w:pStyle w:val="a3"/>
        <w:spacing w:before="258"/>
        <w:ind w:left="0"/>
        <w:rPr>
          <w:b/>
        </w:rPr>
      </w:pPr>
    </w:p>
    <w:p w14:paraId="31782256" w14:textId="77777777" w:rsidR="00ED5710" w:rsidRPr="00091D0E" w:rsidRDefault="00091D0E">
      <w:pPr>
        <w:ind w:left="141" w:right="483" w:firstLine="57"/>
        <w:jc w:val="both"/>
        <w:rPr>
          <w:b/>
          <w:sz w:val="24"/>
        </w:rPr>
      </w:pPr>
      <w:r w:rsidRPr="00091D0E">
        <w:rPr>
          <w:b/>
          <w:sz w:val="24"/>
        </w:rPr>
        <w:t xml:space="preserve">Критерии и нормы оценивания предметных результатов, обучающихся по русскому </w:t>
      </w:r>
      <w:r w:rsidRPr="00091D0E">
        <w:rPr>
          <w:b/>
          <w:spacing w:val="-2"/>
          <w:sz w:val="24"/>
        </w:rPr>
        <w:t>языку</w:t>
      </w:r>
    </w:p>
    <w:p w14:paraId="68CA1308" w14:textId="77777777" w:rsidR="00ED5710" w:rsidRPr="00091D0E" w:rsidRDefault="00091D0E">
      <w:pPr>
        <w:pStyle w:val="1"/>
        <w:numPr>
          <w:ilvl w:val="0"/>
          <w:numId w:val="7"/>
        </w:numPr>
        <w:tabs>
          <w:tab w:val="left" w:pos="566"/>
        </w:tabs>
        <w:ind w:left="566" w:hanging="356"/>
        <w:jc w:val="both"/>
      </w:pPr>
      <w:r w:rsidRPr="00091D0E">
        <w:t>Оценка</w:t>
      </w:r>
      <w:r w:rsidRPr="00091D0E">
        <w:rPr>
          <w:spacing w:val="-7"/>
        </w:rPr>
        <w:t xml:space="preserve"> </w:t>
      </w:r>
      <w:r w:rsidRPr="00091D0E">
        <w:t>устных</w:t>
      </w:r>
      <w:r w:rsidRPr="00091D0E">
        <w:rPr>
          <w:spacing w:val="-5"/>
        </w:rPr>
        <w:t xml:space="preserve"> </w:t>
      </w:r>
      <w:r w:rsidRPr="00091D0E">
        <w:t>ответов</w:t>
      </w:r>
      <w:r w:rsidRPr="00091D0E">
        <w:rPr>
          <w:spacing w:val="-7"/>
        </w:rPr>
        <w:t xml:space="preserve"> </w:t>
      </w:r>
      <w:r w:rsidRPr="00091D0E">
        <w:rPr>
          <w:spacing w:val="-2"/>
        </w:rPr>
        <w:t>учащихся</w:t>
      </w:r>
    </w:p>
    <w:p w14:paraId="2B491949" w14:textId="77777777" w:rsidR="00ED5710" w:rsidRPr="00091D0E" w:rsidRDefault="00091D0E">
      <w:pPr>
        <w:pStyle w:val="a3"/>
        <w:ind w:right="483"/>
        <w:jc w:val="both"/>
      </w:pPr>
      <w:r w:rsidRPr="00091D0E">
        <w:t>Устный опрос является одним из основных способов учета знаний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w:t>
      </w:r>
      <w:r w:rsidRPr="00091D0E">
        <w:rPr>
          <w:spacing w:val="80"/>
        </w:rPr>
        <w:t xml:space="preserve">   </w:t>
      </w:r>
      <w:r w:rsidRPr="00091D0E">
        <w:t>в конкретных случаях.</w:t>
      </w:r>
    </w:p>
    <w:p w14:paraId="2E5BD745" w14:textId="77777777" w:rsidR="00ED5710" w:rsidRPr="00091D0E" w:rsidRDefault="00091D0E">
      <w:pPr>
        <w:pStyle w:val="a3"/>
        <w:jc w:val="both"/>
      </w:pPr>
      <w:r w:rsidRPr="00091D0E">
        <w:rPr>
          <w:u w:val="single"/>
        </w:rPr>
        <w:t>При</w:t>
      </w:r>
      <w:r w:rsidRPr="00091D0E">
        <w:rPr>
          <w:spacing w:val="-10"/>
          <w:u w:val="single"/>
        </w:rPr>
        <w:t xml:space="preserve"> </w:t>
      </w:r>
      <w:r w:rsidRPr="00091D0E">
        <w:rPr>
          <w:u w:val="single"/>
        </w:rPr>
        <w:t>оценке</w:t>
      </w:r>
      <w:r w:rsidRPr="00091D0E">
        <w:rPr>
          <w:spacing w:val="-9"/>
          <w:u w:val="single"/>
        </w:rPr>
        <w:t xml:space="preserve"> </w:t>
      </w:r>
      <w:r w:rsidRPr="00091D0E">
        <w:rPr>
          <w:u w:val="single"/>
        </w:rPr>
        <w:t>ответа</w:t>
      </w:r>
      <w:r w:rsidRPr="00091D0E">
        <w:rPr>
          <w:spacing w:val="-4"/>
          <w:u w:val="single"/>
        </w:rPr>
        <w:t xml:space="preserve"> </w:t>
      </w:r>
      <w:r w:rsidRPr="00091D0E">
        <w:rPr>
          <w:u w:val="single"/>
        </w:rPr>
        <w:t>ученика</w:t>
      </w:r>
      <w:r w:rsidRPr="00091D0E">
        <w:rPr>
          <w:spacing w:val="-5"/>
          <w:u w:val="single"/>
        </w:rPr>
        <w:t xml:space="preserve"> </w:t>
      </w:r>
      <w:r w:rsidRPr="00091D0E">
        <w:rPr>
          <w:u w:val="single"/>
        </w:rPr>
        <w:t>надо</w:t>
      </w:r>
      <w:r w:rsidRPr="00091D0E">
        <w:rPr>
          <w:spacing w:val="-8"/>
          <w:u w:val="single"/>
        </w:rPr>
        <w:t xml:space="preserve"> </w:t>
      </w:r>
      <w:r w:rsidRPr="00091D0E">
        <w:rPr>
          <w:u w:val="single"/>
        </w:rPr>
        <w:t>руководствоваться</w:t>
      </w:r>
      <w:r w:rsidRPr="00091D0E">
        <w:rPr>
          <w:spacing w:val="-8"/>
          <w:u w:val="single"/>
        </w:rPr>
        <w:t xml:space="preserve"> </w:t>
      </w:r>
      <w:r w:rsidRPr="00091D0E">
        <w:rPr>
          <w:u w:val="single"/>
        </w:rPr>
        <w:t>следующими</w:t>
      </w:r>
      <w:r w:rsidRPr="00091D0E">
        <w:rPr>
          <w:spacing w:val="-6"/>
          <w:u w:val="single"/>
        </w:rPr>
        <w:t xml:space="preserve"> </w:t>
      </w:r>
      <w:r w:rsidRPr="00091D0E">
        <w:rPr>
          <w:spacing w:val="-2"/>
          <w:u w:val="single"/>
        </w:rPr>
        <w:t>критериями:</w:t>
      </w:r>
    </w:p>
    <w:p w14:paraId="145E2C10" w14:textId="77777777" w:rsidR="00ED5710" w:rsidRPr="00091D0E" w:rsidRDefault="00091D0E">
      <w:pPr>
        <w:pStyle w:val="a4"/>
        <w:numPr>
          <w:ilvl w:val="1"/>
          <w:numId w:val="7"/>
        </w:numPr>
        <w:tabs>
          <w:tab w:val="left" w:pos="565"/>
        </w:tabs>
        <w:spacing w:before="1"/>
        <w:ind w:left="565" w:hanging="355"/>
        <w:rPr>
          <w:sz w:val="24"/>
        </w:rPr>
      </w:pPr>
      <w:r w:rsidRPr="00091D0E">
        <w:rPr>
          <w:sz w:val="24"/>
        </w:rPr>
        <w:t>полнота</w:t>
      </w:r>
      <w:r w:rsidRPr="00091D0E">
        <w:rPr>
          <w:spacing w:val="-13"/>
          <w:sz w:val="24"/>
        </w:rPr>
        <w:t xml:space="preserve"> </w:t>
      </w:r>
      <w:r w:rsidRPr="00091D0E">
        <w:rPr>
          <w:sz w:val="24"/>
        </w:rPr>
        <w:t>и</w:t>
      </w:r>
      <w:r w:rsidRPr="00091D0E">
        <w:rPr>
          <w:spacing w:val="-5"/>
          <w:sz w:val="24"/>
        </w:rPr>
        <w:t xml:space="preserve"> </w:t>
      </w:r>
      <w:r w:rsidRPr="00091D0E">
        <w:rPr>
          <w:sz w:val="24"/>
        </w:rPr>
        <w:t>правильность</w:t>
      </w:r>
      <w:r w:rsidRPr="00091D0E">
        <w:rPr>
          <w:spacing w:val="-6"/>
          <w:sz w:val="24"/>
        </w:rPr>
        <w:t xml:space="preserve"> </w:t>
      </w:r>
      <w:r w:rsidRPr="00091D0E">
        <w:rPr>
          <w:spacing w:val="-2"/>
          <w:sz w:val="24"/>
        </w:rPr>
        <w:t>ответа;</w:t>
      </w:r>
    </w:p>
    <w:p w14:paraId="7BCD2BEA" w14:textId="77777777" w:rsidR="00ED5710" w:rsidRPr="00091D0E" w:rsidRDefault="00091D0E">
      <w:pPr>
        <w:pStyle w:val="a4"/>
        <w:numPr>
          <w:ilvl w:val="1"/>
          <w:numId w:val="7"/>
        </w:numPr>
        <w:tabs>
          <w:tab w:val="left" w:pos="565"/>
        </w:tabs>
        <w:ind w:left="565" w:hanging="355"/>
        <w:rPr>
          <w:sz w:val="24"/>
        </w:rPr>
      </w:pPr>
      <w:r w:rsidRPr="00091D0E">
        <w:rPr>
          <w:sz w:val="24"/>
        </w:rPr>
        <w:t>степень</w:t>
      </w:r>
      <w:r w:rsidRPr="00091D0E">
        <w:rPr>
          <w:spacing w:val="-11"/>
          <w:sz w:val="24"/>
        </w:rPr>
        <w:t xml:space="preserve"> </w:t>
      </w:r>
      <w:r w:rsidRPr="00091D0E">
        <w:rPr>
          <w:sz w:val="24"/>
        </w:rPr>
        <w:t>осознанности,</w:t>
      </w:r>
      <w:r w:rsidRPr="00091D0E">
        <w:rPr>
          <w:spacing w:val="-9"/>
          <w:sz w:val="24"/>
        </w:rPr>
        <w:t xml:space="preserve"> </w:t>
      </w:r>
      <w:r w:rsidRPr="00091D0E">
        <w:rPr>
          <w:sz w:val="24"/>
        </w:rPr>
        <w:t>понимания</w:t>
      </w:r>
      <w:r w:rsidRPr="00091D0E">
        <w:rPr>
          <w:spacing w:val="-8"/>
          <w:sz w:val="24"/>
        </w:rPr>
        <w:t xml:space="preserve"> </w:t>
      </w:r>
      <w:r w:rsidRPr="00091D0E">
        <w:rPr>
          <w:spacing w:val="-2"/>
          <w:sz w:val="24"/>
        </w:rPr>
        <w:t>изученного;</w:t>
      </w:r>
    </w:p>
    <w:p w14:paraId="091AA280" w14:textId="77777777" w:rsidR="00ED5710" w:rsidRPr="00091D0E" w:rsidRDefault="00091D0E">
      <w:pPr>
        <w:pStyle w:val="a4"/>
        <w:numPr>
          <w:ilvl w:val="1"/>
          <w:numId w:val="7"/>
        </w:numPr>
        <w:tabs>
          <w:tab w:val="left" w:pos="565"/>
        </w:tabs>
        <w:ind w:left="210" w:right="6894" w:firstLine="0"/>
        <w:rPr>
          <w:sz w:val="24"/>
        </w:rPr>
      </w:pPr>
      <w:r w:rsidRPr="00091D0E">
        <w:rPr>
          <w:sz w:val="24"/>
        </w:rPr>
        <w:t>языковое</w:t>
      </w:r>
      <w:r w:rsidRPr="00091D0E">
        <w:rPr>
          <w:spacing w:val="-15"/>
          <w:sz w:val="24"/>
        </w:rPr>
        <w:t xml:space="preserve"> </w:t>
      </w:r>
      <w:r w:rsidRPr="00091D0E">
        <w:rPr>
          <w:sz w:val="24"/>
        </w:rPr>
        <w:t>оформление</w:t>
      </w:r>
      <w:r w:rsidRPr="00091D0E">
        <w:rPr>
          <w:spacing w:val="-15"/>
          <w:sz w:val="24"/>
        </w:rPr>
        <w:t xml:space="preserve"> </w:t>
      </w:r>
      <w:r w:rsidRPr="00091D0E">
        <w:rPr>
          <w:sz w:val="24"/>
        </w:rPr>
        <w:t xml:space="preserve">ответа. </w:t>
      </w:r>
      <w:r w:rsidRPr="00091D0E">
        <w:rPr>
          <w:sz w:val="24"/>
          <w:u w:val="single"/>
        </w:rPr>
        <w:t>Отметка 5</w:t>
      </w:r>
    </w:p>
    <w:p w14:paraId="5DD8D0F4" w14:textId="77777777" w:rsidR="00ED5710" w:rsidRPr="00091D0E" w:rsidRDefault="00091D0E">
      <w:pPr>
        <w:pStyle w:val="a3"/>
      </w:pPr>
      <w:r w:rsidRPr="00091D0E">
        <w:rPr>
          <w:spacing w:val="-2"/>
        </w:rPr>
        <w:t>Критерии</w:t>
      </w:r>
    </w:p>
    <w:p w14:paraId="61D51347" w14:textId="77777777" w:rsidR="00ED5710" w:rsidRPr="00091D0E" w:rsidRDefault="00091D0E">
      <w:pPr>
        <w:pStyle w:val="a3"/>
        <w:ind w:right="1066"/>
      </w:pPr>
      <w:r w:rsidRPr="00091D0E">
        <w:t>Ученик</w:t>
      </w:r>
      <w:r w:rsidRPr="00091D0E">
        <w:rPr>
          <w:spacing w:val="38"/>
        </w:rPr>
        <w:t xml:space="preserve"> </w:t>
      </w:r>
      <w:r w:rsidRPr="00091D0E">
        <w:t>1)</w:t>
      </w:r>
      <w:r w:rsidRPr="00091D0E">
        <w:rPr>
          <w:spacing w:val="-7"/>
        </w:rPr>
        <w:t xml:space="preserve"> </w:t>
      </w:r>
      <w:r w:rsidRPr="00091D0E">
        <w:t>полно</w:t>
      </w:r>
      <w:r w:rsidRPr="00091D0E">
        <w:rPr>
          <w:spacing w:val="-6"/>
        </w:rPr>
        <w:t xml:space="preserve"> </w:t>
      </w:r>
      <w:r w:rsidRPr="00091D0E">
        <w:t>излагает</w:t>
      </w:r>
      <w:r w:rsidRPr="00091D0E">
        <w:rPr>
          <w:spacing w:val="-3"/>
        </w:rPr>
        <w:t xml:space="preserve"> </w:t>
      </w:r>
      <w:r w:rsidRPr="00091D0E">
        <w:t>изученный</w:t>
      </w:r>
      <w:r w:rsidRPr="00091D0E">
        <w:rPr>
          <w:spacing w:val="-7"/>
        </w:rPr>
        <w:t xml:space="preserve"> </w:t>
      </w:r>
      <w:r w:rsidRPr="00091D0E">
        <w:t>материал,</w:t>
      </w:r>
      <w:r w:rsidRPr="00091D0E">
        <w:rPr>
          <w:spacing w:val="-6"/>
        </w:rPr>
        <w:t xml:space="preserve"> </w:t>
      </w:r>
      <w:r w:rsidRPr="00091D0E">
        <w:t>дает</w:t>
      </w:r>
      <w:r w:rsidRPr="00091D0E">
        <w:rPr>
          <w:spacing w:val="-8"/>
        </w:rPr>
        <w:t xml:space="preserve"> </w:t>
      </w:r>
      <w:r w:rsidRPr="00091D0E">
        <w:t>правильное</w:t>
      </w:r>
      <w:r w:rsidRPr="00091D0E">
        <w:rPr>
          <w:spacing w:val="-7"/>
        </w:rPr>
        <w:t xml:space="preserve"> </w:t>
      </w:r>
      <w:r w:rsidRPr="00091D0E">
        <w:t>определение</w:t>
      </w:r>
      <w:r w:rsidRPr="00091D0E">
        <w:rPr>
          <w:spacing w:val="-7"/>
        </w:rPr>
        <w:t xml:space="preserve"> </w:t>
      </w:r>
      <w:r w:rsidRPr="00091D0E">
        <w:t xml:space="preserve">языковых </w:t>
      </w:r>
      <w:r w:rsidRPr="00091D0E">
        <w:rPr>
          <w:spacing w:val="-2"/>
        </w:rPr>
        <w:t>понятий;</w:t>
      </w:r>
    </w:p>
    <w:p w14:paraId="4651878C" w14:textId="77777777" w:rsidR="00ED5710" w:rsidRPr="00091D0E" w:rsidRDefault="00091D0E">
      <w:pPr>
        <w:pStyle w:val="a4"/>
        <w:numPr>
          <w:ilvl w:val="0"/>
          <w:numId w:val="6"/>
        </w:numPr>
        <w:tabs>
          <w:tab w:val="left" w:pos="565"/>
        </w:tabs>
        <w:ind w:right="1239" w:firstLine="0"/>
        <w:rPr>
          <w:sz w:val="24"/>
        </w:rPr>
      </w:pPr>
      <w:r w:rsidRPr="00091D0E">
        <w:rPr>
          <w:sz w:val="24"/>
        </w:rPr>
        <w:t>обнаруживает понимание материала, может обосновать свои суждения, применить знания на</w:t>
      </w:r>
      <w:r w:rsidRPr="00091D0E">
        <w:rPr>
          <w:spacing w:val="40"/>
          <w:sz w:val="24"/>
        </w:rPr>
        <w:t xml:space="preserve"> </w:t>
      </w:r>
      <w:proofErr w:type="spellStart"/>
      <w:r w:rsidRPr="00091D0E">
        <w:rPr>
          <w:sz w:val="24"/>
        </w:rPr>
        <w:t>практике</w:t>
      </w:r>
      <w:proofErr w:type="gramStart"/>
      <w:r w:rsidRPr="00091D0E">
        <w:rPr>
          <w:sz w:val="24"/>
        </w:rPr>
        <w:t>,п</w:t>
      </w:r>
      <w:proofErr w:type="gramEnd"/>
      <w:r w:rsidRPr="00091D0E">
        <w:rPr>
          <w:sz w:val="24"/>
        </w:rPr>
        <w:t>ривести</w:t>
      </w:r>
      <w:proofErr w:type="spellEnd"/>
      <w:r w:rsidRPr="00091D0E">
        <w:rPr>
          <w:sz w:val="24"/>
        </w:rPr>
        <w:t xml:space="preserve"> необходимые примеры не только по учебнику, но и</w:t>
      </w:r>
    </w:p>
    <w:p w14:paraId="40C9F042" w14:textId="77777777" w:rsidR="00ED5710" w:rsidRPr="00091D0E" w:rsidRDefault="00091D0E">
      <w:pPr>
        <w:pStyle w:val="a3"/>
      </w:pPr>
      <w:r w:rsidRPr="00091D0E">
        <w:t>самостоятельно</w:t>
      </w:r>
      <w:r w:rsidRPr="00091D0E">
        <w:rPr>
          <w:spacing w:val="-5"/>
        </w:rPr>
        <w:t xml:space="preserve"> </w:t>
      </w:r>
      <w:r w:rsidRPr="00091D0E">
        <w:rPr>
          <w:spacing w:val="-2"/>
        </w:rPr>
        <w:t>составленные;</w:t>
      </w:r>
    </w:p>
    <w:p w14:paraId="1E12EB1F" w14:textId="77777777" w:rsidR="00ED5710" w:rsidRPr="00091D0E" w:rsidRDefault="00091D0E">
      <w:pPr>
        <w:pStyle w:val="a4"/>
        <w:numPr>
          <w:ilvl w:val="0"/>
          <w:numId w:val="6"/>
        </w:numPr>
        <w:tabs>
          <w:tab w:val="left" w:pos="565"/>
        </w:tabs>
        <w:ind w:right="550" w:firstLine="0"/>
        <w:rPr>
          <w:sz w:val="24"/>
        </w:rPr>
      </w:pPr>
      <w:r w:rsidRPr="00091D0E">
        <w:rPr>
          <w:sz w:val="24"/>
        </w:rPr>
        <w:t>излагает</w:t>
      </w:r>
      <w:r w:rsidRPr="00091D0E">
        <w:rPr>
          <w:spacing w:val="-7"/>
          <w:sz w:val="24"/>
        </w:rPr>
        <w:t xml:space="preserve"> </w:t>
      </w:r>
      <w:r w:rsidRPr="00091D0E">
        <w:rPr>
          <w:sz w:val="24"/>
        </w:rPr>
        <w:t>материал</w:t>
      </w:r>
      <w:r w:rsidRPr="00091D0E">
        <w:rPr>
          <w:spacing w:val="-8"/>
          <w:sz w:val="24"/>
        </w:rPr>
        <w:t xml:space="preserve"> </w:t>
      </w:r>
      <w:r w:rsidRPr="00091D0E">
        <w:rPr>
          <w:sz w:val="24"/>
        </w:rPr>
        <w:t>последовательно</w:t>
      </w:r>
      <w:r w:rsidRPr="00091D0E">
        <w:rPr>
          <w:spacing w:val="-5"/>
          <w:sz w:val="24"/>
        </w:rPr>
        <w:t xml:space="preserve"> </w:t>
      </w:r>
      <w:r w:rsidRPr="00091D0E">
        <w:rPr>
          <w:sz w:val="24"/>
        </w:rPr>
        <w:t>и</w:t>
      </w:r>
      <w:r w:rsidRPr="00091D0E">
        <w:rPr>
          <w:spacing w:val="-7"/>
          <w:sz w:val="24"/>
        </w:rPr>
        <w:t xml:space="preserve"> </w:t>
      </w:r>
      <w:r w:rsidRPr="00091D0E">
        <w:rPr>
          <w:sz w:val="24"/>
        </w:rPr>
        <w:t>правильно</w:t>
      </w:r>
      <w:r w:rsidRPr="00091D0E">
        <w:rPr>
          <w:spacing w:val="-5"/>
          <w:sz w:val="24"/>
        </w:rPr>
        <w:t xml:space="preserve"> </w:t>
      </w:r>
      <w:r w:rsidRPr="00091D0E">
        <w:rPr>
          <w:sz w:val="24"/>
        </w:rPr>
        <w:t>с</w:t>
      </w:r>
      <w:r w:rsidRPr="00091D0E">
        <w:rPr>
          <w:spacing w:val="-7"/>
          <w:sz w:val="24"/>
        </w:rPr>
        <w:t xml:space="preserve"> </w:t>
      </w:r>
      <w:r w:rsidRPr="00091D0E">
        <w:rPr>
          <w:sz w:val="24"/>
        </w:rPr>
        <w:t>точки</w:t>
      </w:r>
      <w:r w:rsidRPr="00091D0E">
        <w:rPr>
          <w:spacing w:val="-7"/>
          <w:sz w:val="24"/>
        </w:rPr>
        <w:t xml:space="preserve"> </w:t>
      </w:r>
      <w:r w:rsidRPr="00091D0E">
        <w:rPr>
          <w:sz w:val="24"/>
        </w:rPr>
        <w:t>зрения</w:t>
      </w:r>
      <w:r w:rsidRPr="00091D0E">
        <w:rPr>
          <w:spacing w:val="-8"/>
          <w:sz w:val="24"/>
        </w:rPr>
        <w:t xml:space="preserve"> </w:t>
      </w:r>
      <w:r w:rsidRPr="00091D0E">
        <w:rPr>
          <w:sz w:val="24"/>
        </w:rPr>
        <w:t>норм</w:t>
      </w:r>
      <w:r w:rsidRPr="00091D0E">
        <w:rPr>
          <w:spacing w:val="-6"/>
          <w:sz w:val="24"/>
        </w:rPr>
        <w:t xml:space="preserve"> </w:t>
      </w:r>
      <w:r w:rsidRPr="00091D0E">
        <w:rPr>
          <w:sz w:val="24"/>
        </w:rPr>
        <w:t>литературного</w:t>
      </w:r>
      <w:r w:rsidRPr="00091D0E">
        <w:rPr>
          <w:spacing w:val="-5"/>
          <w:sz w:val="24"/>
        </w:rPr>
        <w:t xml:space="preserve"> </w:t>
      </w:r>
      <w:r w:rsidRPr="00091D0E">
        <w:rPr>
          <w:sz w:val="24"/>
        </w:rPr>
        <w:t xml:space="preserve">языка. </w:t>
      </w:r>
      <w:r w:rsidRPr="00091D0E">
        <w:rPr>
          <w:sz w:val="24"/>
          <w:u w:val="single"/>
        </w:rPr>
        <w:t>Отметка 4</w:t>
      </w:r>
    </w:p>
    <w:p w14:paraId="56D2C141" w14:textId="77777777" w:rsidR="00ED5710" w:rsidRPr="00091D0E" w:rsidRDefault="00091D0E">
      <w:pPr>
        <w:pStyle w:val="a3"/>
      </w:pPr>
      <w:r w:rsidRPr="00091D0E">
        <w:rPr>
          <w:spacing w:val="-2"/>
        </w:rPr>
        <w:t>Критерии</w:t>
      </w:r>
    </w:p>
    <w:p w14:paraId="6E4CAEE8" w14:textId="77777777" w:rsidR="00ED5710" w:rsidRPr="00091D0E" w:rsidRDefault="00091D0E">
      <w:pPr>
        <w:pStyle w:val="a3"/>
      </w:pPr>
      <w:r w:rsidRPr="00091D0E">
        <w:t>Ученик</w:t>
      </w:r>
      <w:r w:rsidRPr="00091D0E">
        <w:rPr>
          <w:spacing w:val="3"/>
        </w:rPr>
        <w:t xml:space="preserve"> </w:t>
      </w:r>
      <w:r w:rsidRPr="00091D0E">
        <w:t>дает</w:t>
      </w:r>
      <w:r w:rsidRPr="00091D0E">
        <w:rPr>
          <w:spacing w:val="5"/>
        </w:rPr>
        <w:t xml:space="preserve"> </w:t>
      </w:r>
      <w:r w:rsidRPr="00091D0E">
        <w:t>ответ,</w:t>
      </w:r>
      <w:r w:rsidRPr="00091D0E">
        <w:rPr>
          <w:spacing w:val="8"/>
        </w:rPr>
        <w:t xml:space="preserve"> </w:t>
      </w:r>
      <w:r w:rsidRPr="00091D0E">
        <w:t>удовлетворяющий</w:t>
      </w:r>
      <w:r w:rsidRPr="00091D0E">
        <w:rPr>
          <w:spacing w:val="5"/>
        </w:rPr>
        <w:t xml:space="preserve"> </w:t>
      </w:r>
      <w:r w:rsidRPr="00091D0E">
        <w:t>тем</w:t>
      </w:r>
      <w:r w:rsidRPr="00091D0E">
        <w:rPr>
          <w:spacing w:val="4"/>
        </w:rPr>
        <w:t xml:space="preserve"> </w:t>
      </w:r>
      <w:r w:rsidRPr="00091D0E">
        <w:t>же</w:t>
      </w:r>
      <w:r w:rsidRPr="00091D0E">
        <w:rPr>
          <w:spacing w:val="7"/>
        </w:rPr>
        <w:t xml:space="preserve"> </w:t>
      </w:r>
      <w:r w:rsidRPr="00091D0E">
        <w:t>требованиям,</w:t>
      </w:r>
      <w:r w:rsidRPr="00091D0E">
        <w:rPr>
          <w:spacing w:val="5"/>
        </w:rPr>
        <w:t xml:space="preserve"> </w:t>
      </w:r>
      <w:r w:rsidRPr="00091D0E">
        <w:t>что</w:t>
      </w:r>
      <w:r w:rsidRPr="00091D0E">
        <w:rPr>
          <w:spacing w:val="5"/>
        </w:rPr>
        <w:t xml:space="preserve"> </w:t>
      </w:r>
      <w:r w:rsidRPr="00091D0E">
        <w:t>и</w:t>
      </w:r>
      <w:r w:rsidRPr="00091D0E">
        <w:rPr>
          <w:spacing w:val="6"/>
        </w:rPr>
        <w:t xml:space="preserve"> </w:t>
      </w:r>
      <w:r w:rsidRPr="00091D0E">
        <w:t>для</w:t>
      </w:r>
      <w:r w:rsidRPr="00091D0E">
        <w:rPr>
          <w:spacing w:val="3"/>
        </w:rPr>
        <w:t xml:space="preserve"> </w:t>
      </w:r>
      <w:r w:rsidRPr="00091D0E">
        <w:t>оценки</w:t>
      </w:r>
      <w:r w:rsidRPr="00091D0E">
        <w:rPr>
          <w:spacing w:val="11"/>
        </w:rPr>
        <w:t xml:space="preserve"> </w:t>
      </w:r>
      <w:r w:rsidRPr="00091D0E">
        <w:t>«5»,</w:t>
      </w:r>
      <w:r w:rsidRPr="00091D0E">
        <w:rPr>
          <w:spacing w:val="5"/>
        </w:rPr>
        <w:t xml:space="preserve"> </w:t>
      </w:r>
      <w:r w:rsidRPr="00091D0E">
        <w:rPr>
          <w:spacing w:val="-5"/>
        </w:rPr>
        <w:t>но</w:t>
      </w:r>
    </w:p>
    <w:p w14:paraId="0EDEE163" w14:textId="77777777" w:rsidR="00ED5710" w:rsidRPr="00091D0E" w:rsidRDefault="00091D0E">
      <w:pPr>
        <w:pStyle w:val="a3"/>
        <w:ind w:right="480"/>
      </w:pPr>
      <w:r w:rsidRPr="00091D0E">
        <w:t xml:space="preserve">допускает 1-2 </w:t>
      </w:r>
      <w:proofErr w:type="spellStart"/>
      <w:r w:rsidRPr="00091D0E">
        <w:t>ошибки</w:t>
      </w:r>
      <w:proofErr w:type="gramStart"/>
      <w:r w:rsidRPr="00091D0E">
        <w:t>,к</w:t>
      </w:r>
      <w:proofErr w:type="gramEnd"/>
      <w:r w:rsidRPr="00091D0E">
        <w:t>оторые</w:t>
      </w:r>
      <w:proofErr w:type="spellEnd"/>
      <w:r w:rsidRPr="00091D0E">
        <w:rPr>
          <w:spacing w:val="-5"/>
        </w:rPr>
        <w:t xml:space="preserve"> </w:t>
      </w:r>
      <w:r w:rsidRPr="00091D0E">
        <w:t>сам</w:t>
      </w:r>
      <w:r w:rsidRPr="00091D0E">
        <w:rPr>
          <w:spacing w:val="-3"/>
        </w:rPr>
        <w:t xml:space="preserve"> </w:t>
      </w:r>
      <w:r w:rsidRPr="00091D0E">
        <w:t>же</w:t>
      </w:r>
      <w:r w:rsidRPr="00091D0E">
        <w:rPr>
          <w:spacing w:val="-3"/>
        </w:rPr>
        <w:t xml:space="preserve"> </w:t>
      </w:r>
      <w:r w:rsidRPr="00091D0E">
        <w:t>исправляет,</w:t>
      </w:r>
      <w:r w:rsidRPr="00091D0E">
        <w:rPr>
          <w:spacing w:val="40"/>
        </w:rPr>
        <w:t xml:space="preserve"> </w:t>
      </w:r>
      <w:r w:rsidRPr="00091D0E">
        <w:t>и</w:t>
      </w:r>
      <w:r w:rsidRPr="00091D0E">
        <w:rPr>
          <w:spacing w:val="-4"/>
        </w:rPr>
        <w:t xml:space="preserve"> </w:t>
      </w:r>
      <w:r w:rsidRPr="00091D0E">
        <w:t>1-2</w:t>
      </w:r>
      <w:r w:rsidRPr="00091D0E">
        <w:rPr>
          <w:spacing w:val="-2"/>
        </w:rPr>
        <w:t xml:space="preserve"> </w:t>
      </w:r>
      <w:r w:rsidRPr="00091D0E">
        <w:t>недочета</w:t>
      </w:r>
      <w:r w:rsidRPr="00091D0E">
        <w:rPr>
          <w:spacing w:val="-3"/>
        </w:rPr>
        <w:t xml:space="preserve"> </w:t>
      </w:r>
      <w:r w:rsidRPr="00091D0E">
        <w:t>в</w:t>
      </w:r>
      <w:r w:rsidRPr="00091D0E">
        <w:rPr>
          <w:spacing w:val="-3"/>
        </w:rPr>
        <w:t xml:space="preserve"> </w:t>
      </w:r>
      <w:r w:rsidRPr="00091D0E">
        <w:t>последовательности</w:t>
      </w:r>
      <w:r w:rsidRPr="00091D0E">
        <w:rPr>
          <w:spacing w:val="-1"/>
        </w:rPr>
        <w:t xml:space="preserve"> </w:t>
      </w:r>
      <w:r w:rsidRPr="00091D0E">
        <w:t>и языковом оформлении излагаемого.</w:t>
      </w:r>
    </w:p>
    <w:p w14:paraId="1779440C" w14:textId="77777777" w:rsidR="00ED5710" w:rsidRPr="00091D0E" w:rsidRDefault="00091D0E">
      <w:pPr>
        <w:pStyle w:val="a3"/>
      </w:pPr>
      <w:r w:rsidRPr="00091D0E">
        <w:rPr>
          <w:u w:val="single"/>
        </w:rPr>
        <w:t>Отметка</w:t>
      </w:r>
      <w:r w:rsidRPr="00091D0E">
        <w:rPr>
          <w:spacing w:val="-7"/>
          <w:u w:val="single"/>
        </w:rPr>
        <w:t xml:space="preserve"> </w:t>
      </w:r>
      <w:r w:rsidRPr="00091D0E">
        <w:rPr>
          <w:spacing w:val="-10"/>
          <w:u w:val="single"/>
        </w:rPr>
        <w:t>3</w:t>
      </w:r>
    </w:p>
    <w:p w14:paraId="223432DD" w14:textId="77777777" w:rsidR="00ED5710" w:rsidRPr="00091D0E" w:rsidRDefault="00ED5710">
      <w:pPr>
        <w:pStyle w:val="a3"/>
        <w:sectPr w:rsidR="00ED5710" w:rsidRPr="00091D0E">
          <w:type w:val="continuous"/>
          <w:pgSz w:w="11910" w:h="16840"/>
          <w:pgMar w:top="1100" w:right="425" w:bottom="280" w:left="992" w:header="720" w:footer="720" w:gutter="0"/>
          <w:cols w:space="720"/>
        </w:sectPr>
      </w:pPr>
    </w:p>
    <w:p w14:paraId="47900C18" w14:textId="77777777" w:rsidR="00ED5710" w:rsidRPr="00091D0E" w:rsidRDefault="00091D0E">
      <w:pPr>
        <w:pStyle w:val="a3"/>
        <w:spacing w:before="73"/>
      </w:pPr>
      <w:r w:rsidRPr="00091D0E">
        <w:rPr>
          <w:spacing w:val="-2"/>
        </w:rPr>
        <w:lastRenderedPageBreak/>
        <w:t>Критерии</w:t>
      </w:r>
    </w:p>
    <w:p w14:paraId="7C2CDD51" w14:textId="77777777" w:rsidR="00ED5710" w:rsidRPr="00091D0E" w:rsidRDefault="00091D0E">
      <w:pPr>
        <w:pStyle w:val="a3"/>
        <w:spacing w:before="1"/>
      </w:pPr>
      <w:r w:rsidRPr="00091D0E">
        <w:t>Ученик</w:t>
      </w:r>
      <w:r w:rsidRPr="00091D0E">
        <w:rPr>
          <w:spacing w:val="36"/>
        </w:rPr>
        <w:t xml:space="preserve"> </w:t>
      </w:r>
      <w:r w:rsidRPr="00091D0E">
        <w:t>обнаруживает</w:t>
      </w:r>
      <w:r w:rsidRPr="00091D0E">
        <w:rPr>
          <w:spacing w:val="38"/>
        </w:rPr>
        <w:t xml:space="preserve"> </w:t>
      </w:r>
      <w:r w:rsidRPr="00091D0E">
        <w:t>знание</w:t>
      </w:r>
      <w:r w:rsidRPr="00091D0E">
        <w:rPr>
          <w:spacing w:val="39"/>
        </w:rPr>
        <w:t xml:space="preserve"> </w:t>
      </w:r>
      <w:r w:rsidRPr="00091D0E">
        <w:t>и</w:t>
      </w:r>
      <w:r w:rsidRPr="00091D0E">
        <w:rPr>
          <w:spacing w:val="40"/>
        </w:rPr>
        <w:t xml:space="preserve"> </w:t>
      </w:r>
      <w:r w:rsidRPr="00091D0E">
        <w:t>понимание</w:t>
      </w:r>
      <w:r w:rsidRPr="00091D0E">
        <w:rPr>
          <w:spacing w:val="39"/>
        </w:rPr>
        <w:t xml:space="preserve"> </w:t>
      </w:r>
      <w:r w:rsidRPr="00091D0E">
        <w:t>основных</w:t>
      </w:r>
      <w:r w:rsidRPr="00091D0E">
        <w:rPr>
          <w:spacing w:val="39"/>
        </w:rPr>
        <w:t xml:space="preserve"> </w:t>
      </w:r>
      <w:r w:rsidRPr="00091D0E">
        <w:t>положений</w:t>
      </w:r>
      <w:r w:rsidRPr="00091D0E">
        <w:rPr>
          <w:spacing w:val="40"/>
        </w:rPr>
        <w:t xml:space="preserve"> </w:t>
      </w:r>
      <w:r w:rsidRPr="00091D0E">
        <w:t>данной</w:t>
      </w:r>
      <w:r w:rsidRPr="00091D0E">
        <w:rPr>
          <w:spacing w:val="41"/>
        </w:rPr>
        <w:t xml:space="preserve"> </w:t>
      </w:r>
      <w:r w:rsidRPr="00091D0E">
        <w:t>темы,</w:t>
      </w:r>
      <w:r w:rsidRPr="00091D0E">
        <w:rPr>
          <w:spacing w:val="42"/>
        </w:rPr>
        <w:t xml:space="preserve"> </w:t>
      </w:r>
      <w:r w:rsidRPr="00091D0E">
        <w:rPr>
          <w:spacing w:val="-5"/>
        </w:rPr>
        <w:t>но:</w:t>
      </w:r>
    </w:p>
    <w:p w14:paraId="60335C24" w14:textId="77777777" w:rsidR="00ED5710" w:rsidRPr="00091D0E" w:rsidRDefault="00091D0E">
      <w:pPr>
        <w:pStyle w:val="a4"/>
        <w:numPr>
          <w:ilvl w:val="0"/>
          <w:numId w:val="5"/>
        </w:numPr>
        <w:tabs>
          <w:tab w:val="left" w:pos="511"/>
        </w:tabs>
        <w:ind w:right="1831" w:firstLine="0"/>
        <w:rPr>
          <w:sz w:val="24"/>
        </w:rPr>
      </w:pPr>
      <w:r w:rsidRPr="00091D0E">
        <w:rPr>
          <w:sz w:val="24"/>
        </w:rPr>
        <w:t xml:space="preserve">излагает </w:t>
      </w:r>
      <w:proofErr w:type="spellStart"/>
      <w:r w:rsidRPr="00091D0E">
        <w:rPr>
          <w:sz w:val="24"/>
        </w:rPr>
        <w:t>материалнеполно</w:t>
      </w:r>
      <w:proofErr w:type="spellEnd"/>
      <w:r w:rsidRPr="00091D0E">
        <w:rPr>
          <w:spacing w:val="-5"/>
          <w:sz w:val="24"/>
        </w:rPr>
        <w:t xml:space="preserve"> </w:t>
      </w:r>
      <w:r w:rsidRPr="00091D0E">
        <w:rPr>
          <w:sz w:val="24"/>
        </w:rPr>
        <w:t>и</w:t>
      </w:r>
      <w:r w:rsidRPr="00091D0E">
        <w:rPr>
          <w:spacing w:val="-3"/>
          <w:sz w:val="24"/>
        </w:rPr>
        <w:t xml:space="preserve"> </w:t>
      </w:r>
      <w:r w:rsidRPr="00091D0E">
        <w:rPr>
          <w:sz w:val="24"/>
        </w:rPr>
        <w:t>допускает</w:t>
      </w:r>
      <w:r w:rsidRPr="00091D0E">
        <w:rPr>
          <w:spacing w:val="-2"/>
          <w:sz w:val="24"/>
        </w:rPr>
        <w:t xml:space="preserve"> </w:t>
      </w:r>
      <w:r w:rsidRPr="00091D0E">
        <w:rPr>
          <w:sz w:val="24"/>
        </w:rPr>
        <w:t>неточности</w:t>
      </w:r>
      <w:r w:rsidRPr="00091D0E">
        <w:rPr>
          <w:spacing w:val="-3"/>
          <w:sz w:val="24"/>
        </w:rPr>
        <w:t xml:space="preserve"> </w:t>
      </w:r>
      <w:r w:rsidRPr="00091D0E">
        <w:rPr>
          <w:sz w:val="24"/>
        </w:rPr>
        <w:t>в</w:t>
      </w:r>
      <w:r w:rsidRPr="00091D0E">
        <w:rPr>
          <w:spacing w:val="-3"/>
          <w:sz w:val="24"/>
        </w:rPr>
        <w:t xml:space="preserve"> </w:t>
      </w:r>
      <w:r w:rsidRPr="00091D0E">
        <w:rPr>
          <w:sz w:val="24"/>
        </w:rPr>
        <w:t>определении</w:t>
      </w:r>
      <w:r w:rsidRPr="00091D0E">
        <w:rPr>
          <w:spacing w:val="-2"/>
          <w:sz w:val="24"/>
        </w:rPr>
        <w:t xml:space="preserve"> </w:t>
      </w:r>
      <w:r w:rsidRPr="00091D0E">
        <w:rPr>
          <w:sz w:val="24"/>
        </w:rPr>
        <w:t>понятий</w:t>
      </w:r>
      <w:r w:rsidRPr="00091D0E">
        <w:rPr>
          <w:spacing w:val="-2"/>
          <w:sz w:val="24"/>
        </w:rPr>
        <w:t xml:space="preserve"> </w:t>
      </w:r>
      <w:r w:rsidRPr="00091D0E">
        <w:rPr>
          <w:sz w:val="24"/>
        </w:rPr>
        <w:t>или формулировке правил;</w:t>
      </w:r>
    </w:p>
    <w:p w14:paraId="2D62CAB0" w14:textId="77777777" w:rsidR="00ED5710" w:rsidRPr="00091D0E" w:rsidRDefault="00091D0E">
      <w:pPr>
        <w:pStyle w:val="a4"/>
        <w:numPr>
          <w:ilvl w:val="0"/>
          <w:numId w:val="5"/>
        </w:numPr>
        <w:tabs>
          <w:tab w:val="left" w:pos="565"/>
        </w:tabs>
        <w:ind w:right="865" w:firstLine="0"/>
        <w:rPr>
          <w:sz w:val="20"/>
        </w:rPr>
      </w:pPr>
      <w:r w:rsidRPr="00091D0E">
        <w:rPr>
          <w:sz w:val="24"/>
        </w:rPr>
        <w:t>не</w:t>
      </w:r>
      <w:r w:rsidRPr="00091D0E">
        <w:rPr>
          <w:spacing w:val="-7"/>
          <w:sz w:val="24"/>
        </w:rPr>
        <w:t xml:space="preserve"> </w:t>
      </w:r>
      <w:r w:rsidRPr="00091D0E">
        <w:rPr>
          <w:sz w:val="24"/>
        </w:rPr>
        <w:t>умеет</w:t>
      </w:r>
      <w:r w:rsidRPr="00091D0E">
        <w:rPr>
          <w:spacing w:val="-5"/>
          <w:sz w:val="24"/>
        </w:rPr>
        <w:t xml:space="preserve"> </w:t>
      </w:r>
      <w:r w:rsidRPr="00091D0E">
        <w:rPr>
          <w:sz w:val="24"/>
        </w:rPr>
        <w:t>достаточно</w:t>
      </w:r>
      <w:r w:rsidRPr="00091D0E">
        <w:rPr>
          <w:spacing w:val="-5"/>
          <w:sz w:val="24"/>
        </w:rPr>
        <w:t xml:space="preserve"> </w:t>
      </w:r>
      <w:r w:rsidRPr="00091D0E">
        <w:rPr>
          <w:sz w:val="24"/>
        </w:rPr>
        <w:t>глубоко</w:t>
      </w:r>
      <w:r w:rsidRPr="00091D0E">
        <w:rPr>
          <w:spacing w:val="-6"/>
          <w:sz w:val="24"/>
        </w:rPr>
        <w:t xml:space="preserve"> </w:t>
      </w:r>
      <w:r w:rsidRPr="00091D0E">
        <w:rPr>
          <w:sz w:val="24"/>
        </w:rPr>
        <w:t>и</w:t>
      </w:r>
      <w:r w:rsidRPr="00091D0E">
        <w:rPr>
          <w:spacing w:val="-7"/>
          <w:sz w:val="24"/>
        </w:rPr>
        <w:t xml:space="preserve"> </w:t>
      </w:r>
      <w:r w:rsidRPr="00091D0E">
        <w:rPr>
          <w:sz w:val="24"/>
        </w:rPr>
        <w:t>доказательно</w:t>
      </w:r>
      <w:r w:rsidRPr="00091D0E">
        <w:rPr>
          <w:spacing w:val="-5"/>
          <w:sz w:val="24"/>
        </w:rPr>
        <w:t xml:space="preserve"> </w:t>
      </w:r>
      <w:r w:rsidRPr="00091D0E">
        <w:rPr>
          <w:sz w:val="24"/>
        </w:rPr>
        <w:t>обосновать</w:t>
      </w:r>
      <w:r w:rsidRPr="00091D0E">
        <w:rPr>
          <w:spacing w:val="-4"/>
          <w:sz w:val="24"/>
        </w:rPr>
        <w:t xml:space="preserve"> </w:t>
      </w:r>
      <w:r w:rsidRPr="00091D0E">
        <w:rPr>
          <w:sz w:val="24"/>
        </w:rPr>
        <w:t>свои</w:t>
      </w:r>
      <w:r w:rsidRPr="00091D0E">
        <w:rPr>
          <w:spacing w:val="-8"/>
          <w:sz w:val="24"/>
        </w:rPr>
        <w:t xml:space="preserve"> </w:t>
      </w:r>
      <w:r w:rsidRPr="00091D0E">
        <w:rPr>
          <w:sz w:val="24"/>
        </w:rPr>
        <w:t>суждения</w:t>
      </w:r>
      <w:r w:rsidRPr="00091D0E">
        <w:rPr>
          <w:spacing w:val="-7"/>
          <w:sz w:val="24"/>
        </w:rPr>
        <w:t xml:space="preserve"> </w:t>
      </w:r>
      <w:r w:rsidRPr="00091D0E">
        <w:rPr>
          <w:sz w:val="24"/>
        </w:rPr>
        <w:t>и</w:t>
      </w:r>
      <w:r w:rsidRPr="00091D0E">
        <w:rPr>
          <w:spacing w:val="-5"/>
          <w:sz w:val="24"/>
        </w:rPr>
        <w:t xml:space="preserve"> </w:t>
      </w:r>
      <w:r w:rsidRPr="00091D0E">
        <w:rPr>
          <w:sz w:val="24"/>
        </w:rPr>
        <w:t>привести</w:t>
      </w:r>
      <w:r w:rsidRPr="00091D0E">
        <w:rPr>
          <w:spacing w:val="-6"/>
          <w:sz w:val="24"/>
        </w:rPr>
        <w:t xml:space="preserve"> </w:t>
      </w:r>
      <w:r w:rsidRPr="00091D0E">
        <w:rPr>
          <w:sz w:val="24"/>
        </w:rPr>
        <w:t xml:space="preserve">свои </w:t>
      </w:r>
      <w:r w:rsidRPr="00091D0E">
        <w:rPr>
          <w:spacing w:val="-2"/>
          <w:sz w:val="24"/>
        </w:rPr>
        <w:t>примеры;</w:t>
      </w:r>
    </w:p>
    <w:p w14:paraId="42069435" w14:textId="77777777" w:rsidR="00ED5710" w:rsidRPr="00091D0E" w:rsidRDefault="00091D0E">
      <w:pPr>
        <w:pStyle w:val="a4"/>
        <w:numPr>
          <w:ilvl w:val="0"/>
          <w:numId w:val="5"/>
        </w:numPr>
        <w:tabs>
          <w:tab w:val="left" w:pos="565"/>
        </w:tabs>
        <w:ind w:right="1321" w:firstLine="0"/>
        <w:rPr>
          <w:sz w:val="20"/>
        </w:rPr>
      </w:pPr>
      <w:r w:rsidRPr="00091D0E">
        <w:rPr>
          <w:sz w:val="24"/>
        </w:rPr>
        <w:t>излагает</w:t>
      </w:r>
      <w:r w:rsidRPr="00091D0E">
        <w:rPr>
          <w:spacing w:val="-4"/>
          <w:sz w:val="24"/>
        </w:rPr>
        <w:t xml:space="preserve"> </w:t>
      </w:r>
      <w:r w:rsidRPr="00091D0E">
        <w:rPr>
          <w:sz w:val="24"/>
        </w:rPr>
        <w:t>материал</w:t>
      </w:r>
      <w:r w:rsidRPr="00091D0E">
        <w:rPr>
          <w:spacing w:val="-4"/>
          <w:sz w:val="24"/>
        </w:rPr>
        <w:t xml:space="preserve"> </w:t>
      </w:r>
      <w:r w:rsidRPr="00091D0E">
        <w:rPr>
          <w:sz w:val="24"/>
        </w:rPr>
        <w:t>непоследовательно</w:t>
      </w:r>
      <w:r w:rsidRPr="00091D0E">
        <w:rPr>
          <w:spacing w:val="-4"/>
          <w:sz w:val="24"/>
        </w:rPr>
        <w:t xml:space="preserve"> </w:t>
      </w:r>
      <w:r w:rsidRPr="00091D0E">
        <w:rPr>
          <w:sz w:val="24"/>
        </w:rPr>
        <w:t>и</w:t>
      </w:r>
      <w:r w:rsidRPr="00091D0E">
        <w:rPr>
          <w:spacing w:val="-4"/>
          <w:sz w:val="24"/>
        </w:rPr>
        <w:t xml:space="preserve"> </w:t>
      </w:r>
      <w:r w:rsidRPr="00091D0E">
        <w:rPr>
          <w:sz w:val="24"/>
        </w:rPr>
        <w:t>допускает</w:t>
      </w:r>
      <w:r w:rsidRPr="00091D0E">
        <w:rPr>
          <w:spacing w:val="-4"/>
          <w:sz w:val="24"/>
        </w:rPr>
        <w:t xml:space="preserve"> </w:t>
      </w:r>
      <w:r w:rsidRPr="00091D0E">
        <w:rPr>
          <w:sz w:val="24"/>
        </w:rPr>
        <w:t>ошибки</w:t>
      </w:r>
      <w:r w:rsidRPr="00091D0E">
        <w:rPr>
          <w:spacing w:val="-4"/>
          <w:sz w:val="24"/>
        </w:rPr>
        <w:t xml:space="preserve"> </w:t>
      </w:r>
      <w:r w:rsidRPr="00091D0E">
        <w:rPr>
          <w:sz w:val="24"/>
        </w:rPr>
        <w:t>в</w:t>
      </w:r>
      <w:r w:rsidRPr="00091D0E">
        <w:rPr>
          <w:spacing w:val="-5"/>
          <w:sz w:val="24"/>
        </w:rPr>
        <w:t xml:space="preserve"> </w:t>
      </w:r>
      <w:r w:rsidRPr="00091D0E">
        <w:rPr>
          <w:sz w:val="24"/>
        </w:rPr>
        <w:t>языковом</w:t>
      </w:r>
      <w:r w:rsidRPr="00091D0E">
        <w:rPr>
          <w:spacing w:val="-8"/>
          <w:sz w:val="24"/>
        </w:rPr>
        <w:t xml:space="preserve"> </w:t>
      </w:r>
      <w:r w:rsidRPr="00091D0E">
        <w:rPr>
          <w:sz w:val="24"/>
        </w:rPr>
        <w:t xml:space="preserve">оформлении </w:t>
      </w:r>
      <w:r w:rsidRPr="00091D0E">
        <w:rPr>
          <w:spacing w:val="-2"/>
          <w:sz w:val="24"/>
        </w:rPr>
        <w:t>излагаемого.</w:t>
      </w:r>
    </w:p>
    <w:p w14:paraId="1170A008" w14:textId="77777777" w:rsidR="00ED5710" w:rsidRPr="00091D0E" w:rsidRDefault="00091D0E">
      <w:pPr>
        <w:pStyle w:val="a4"/>
        <w:numPr>
          <w:ilvl w:val="0"/>
          <w:numId w:val="5"/>
        </w:numPr>
        <w:tabs>
          <w:tab w:val="left" w:pos="565"/>
        </w:tabs>
        <w:ind w:right="8875" w:firstLine="0"/>
        <w:rPr>
          <w:sz w:val="20"/>
        </w:rPr>
      </w:pPr>
      <w:r w:rsidRPr="00091D0E">
        <w:rPr>
          <w:sz w:val="24"/>
          <w:u w:val="single"/>
        </w:rPr>
        <w:t>Отметка</w:t>
      </w:r>
      <w:r w:rsidRPr="00091D0E">
        <w:rPr>
          <w:spacing w:val="-15"/>
          <w:sz w:val="24"/>
          <w:u w:val="single"/>
        </w:rPr>
        <w:t xml:space="preserve"> </w:t>
      </w:r>
      <w:r w:rsidRPr="00091D0E">
        <w:rPr>
          <w:sz w:val="24"/>
          <w:u w:val="single"/>
        </w:rPr>
        <w:t>2</w:t>
      </w:r>
      <w:r w:rsidRPr="00091D0E">
        <w:rPr>
          <w:sz w:val="24"/>
        </w:rPr>
        <w:t xml:space="preserve"> </w:t>
      </w:r>
      <w:r w:rsidRPr="00091D0E">
        <w:rPr>
          <w:spacing w:val="-2"/>
          <w:sz w:val="24"/>
        </w:rPr>
        <w:t>Критерии</w:t>
      </w:r>
    </w:p>
    <w:p w14:paraId="28B8002A" w14:textId="77777777" w:rsidR="00ED5710" w:rsidRPr="00091D0E" w:rsidRDefault="00091D0E">
      <w:pPr>
        <w:pStyle w:val="a3"/>
        <w:ind w:right="481"/>
        <w:jc w:val="both"/>
      </w:pPr>
      <w:r w:rsidRPr="00091D0E">
        <w:t>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w:t>
      </w:r>
      <w:r w:rsidRPr="00091D0E">
        <w:rPr>
          <w:spacing w:val="80"/>
          <w:w w:val="150"/>
        </w:rPr>
        <w:t xml:space="preserve"> </w:t>
      </w:r>
      <w:r w:rsidRPr="00091D0E">
        <w:t>и</w:t>
      </w:r>
      <w:r w:rsidRPr="00091D0E">
        <w:rPr>
          <w:spacing w:val="80"/>
          <w:w w:val="150"/>
        </w:rPr>
        <w:t xml:space="preserve"> </w:t>
      </w:r>
      <w:r w:rsidRPr="00091D0E">
        <w:t>неуверенно</w:t>
      </w:r>
      <w:r w:rsidRPr="00091D0E">
        <w:rPr>
          <w:spacing w:val="80"/>
          <w:w w:val="150"/>
        </w:rPr>
        <w:t xml:space="preserve"> </w:t>
      </w:r>
      <w:r w:rsidRPr="00091D0E">
        <w:t>излагает</w:t>
      </w:r>
      <w:r w:rsidRPr="00091D0E">
        <w:rPr>
          <w:spacing w:val="80"/>
          <w:w w:val="150"/>
        </w:rPr>
        <w:t xml:space="preserve"> </w:t>
      </w:r>
      <w:r w:rsidRPr="00091D0E">
        <w:t>материал.</w:t>
      </w:r>
      <w:r w:rsidRPr="00091D0E">
        <w:rPr>
          <w:spacing w:val="78"/>
          <w:w w:val="150"/>
        </w:rPr>
        <w:t xml:space="preserve"> </w:t>
      </w:r>
      <w:r w:rsidRPr="00091D0E">
        <w:t>Отметка</w:t>
      </w:r>
      <w:r w:rsidRPr="00091D0E">
        <w:rPr>
          <w:spacing w:val="77"/>
          <w:w w:val="150"/>
        </w:rPr>
        <w:t xml:space="preserve"> </w:t>
      </w:r>
      <w:r w:rsidRPr="00091D0E">
        <w:t>2</w:t>
      </w:r>
      <w:r w:rsidRPr="00091D0E">
        <w:rPr>
          <w:spacing w:val="76"/>
          <w:w w:val="150"/>
        </w:rPr>
        <w:t xml:space="preserve"> </w:t>
      </w:r>
      <w:r w:rsidRPr="00091D0E">
        <w:t>отмечает</w:t>
      </w:r>
      <w:r w:rsidRPr="00091D0E">
        <w:rPr>
          <w:spacing w:val="79"/>
          <w:w w:val="150"/>
        </w:rPr>
        <w:t xml:space="preserve"> </w:t>
      </w:r>
      <w:r w:rsidRPr="00091D0E">
        <w:t>такие</w:t>
      </w:r>
      <w:r w:rsidRPr="00091D0E">
        <w:rPr>
          <w:spacing w:val="79"/>
          <w:w w:val="150"/>
        </w:rPr>
        <w:t xml:space="preserve"> </w:t>
      </w:r>
      <w:r w:rsidRPr="00091D0E">
        <w:t>недостатки в подготовке ученика, которые являются серьезным препятствием к успешному овладению последующим материалом.</w:t>
      </w:r>
    </w:p>
    <w:p w14:paraId="35EB1A02" w14:textId="77777777" w:rsidR="00ED5710" w:rsidRPr="00091D0E" w:rsidRDefault="00091D0E">
      <w:pPr>
        <w:pStyle w:val="a3"/>
        <w:spacing w:before="1"/>
        <w:ind w:right="972" w:firstLine="38"/>
        <w:jc w:val="both"/>
      </w:pPr>
      <w:r w:rsidRPr="00091D0E">
        <w:rPr>
          <w:noProof/>
          <w:lang w:eastAsia="ru-RU"/>
        </w:rPr>
        <mc:AlternateContent>
          <mc:Choice Requires="wps">
            <w:drawing>
              <wp:anchor distT="0" distB="0" distL="0" distR="0" simplePos="0" relativeHeight="251657728" behindDoc="0" locked="0" layoutInCell="1" allowOverlap="1" wp14:anchorId="4CC26DAD" wp14:editId="59F669E0">
                <wp:simplePos x="0" y="0"/>
                <wp:positionH relativeFrom="page">
                  <wp:posOffset>763828</wp:posOffset>
                </wp:positionH>
                <wp:positionV relativeFrom="paragraph">
                  <wp:posOffset>1112</wp:posOffset>
                </wp:positionV>
                <wp:extent cx="24765" cy="17526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65" cy="175260"/>
                        </a:xfrm>
                        <a:custGeom>
                          <a:avLst/>
                          <a:gdLst/>
                          <a:ahLst/>
                          <a:cxnLst/>
                          <a:rect l="l" t="t" r="r" b="b"/>
                          <a:pathLst>
                            <a:path w="24765" h="175260">
                              <a:moveTo>
                                <a:pt x="24384" y="0"/>
                              </a:moveTo>
                              <a:lnTo>
                                <a:pt x="0" y="0"/>
                              </a:lnTo>
                              <a:lnTo>
                                <a:pt x="0" y="175259"/>
                              </a:lnTo>
                              <a:lnTo>
                                <a:pt x="24384" y="175259"/>
                              </a:lnTo>
                              <a:lnTo>
                                <a:pt x="243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293EC2" id="Graphic 4" o:spid="_x0000_s1026" style="position:absolute;margin-left:60.15pt;margin-top:.1pt;width:1.95pt;height:13.8pt;z-index:251657728;visibility:visible;mso-wrap-style:square;mso-wrap-distance-left:0;mso-wrap-distance-top:0;mso-wrap-distance-right:0;mso-wrap-distance-bottom:0;mso-position-horizontal:absolute;mso-position-horizontal-relative:page;mso-position-vertical:absolute;mso-position-vertical-relative:text;v-text-anchor:top" coordsize="24765,175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" path="m24384,l,,,175259r24384,l24384,xe" fillcolor="black" stroked="f">
                <v:path arrowok="t"/>
                <w10:wrap anchorx="page"/>
              </v:shape>
            </w:pict>
          </mc:Fallback>
        </mc:AlternateContent>
      </w:r>
      <w:r w:rsidRPr="00091D0E">
        <w:t>Оценка</w:t>
      </w:r>
      <w:r w:rsidRPr="00091D0E">
        <w:rPr>
          <w:spacing w:val="-3"/>
        </w:rPr>
        <w:t xml:space="preserve"> </w:t>
      </w:r>
      <w:r w:rsidRPr="00091D0E">
        <w:t>(«5»,</w:t>
      </w:r>
      <w:r w:rsidRPr="00091D0E">
        <w:rPr>
          <w:spacing w:val="-2"/>
        </w:rPr>
        <w:t xml:space="preserve"> </w:t>
      </w:r>
      <w:r w:rsidRPr="00091D0E">
        <w:t>«4»,</w:t>
      </w:r>
      <w:r w:rsidRPr="00091D0E">
        <w:rPr>
          <w:spacing w:val="-2"/>
        </w:rPr>
        <w:t xml:space="preserve"> </w:t>
      </w:r>
      <w:r w:rsidRPr="00091D0E">
        <w:t>«3»)</w:t>
      </w:r>
      <w:r w:rsidRPr="00091D0E">
        <w:rPr>
          <w:spacing w:val="-1"/>
        </w:rPr>
        <w:t xml:space="preserve"> </w:t>
      </w:r>
      <w:r w:rsidRPr="00091D0E">
        <w:t>может</w:t>
      </w:r>
      <w:r w:rsidRPr="00091D0E">
        <w:rPr>
          <w:spacing w:val="-2"/>
        </w:rPr>
        <w:t xml:space="preserve"> </w:t>
      </w:r>
      <w:r w:rsidRPr="00091D0E">
        <w:t>ставиться</w:t>
      </w:r>
      <w:r w:rsidRPr="00091D0E">
        <w:rPr>
          <w:spacing w:val="-2"/>
        </w:rPr>
        <w:t xml:space="preserve"> </w:t>
      </w:r>
      <w:r w:rsidRPr="00091D0E">
        <w:t>не</w:t>
      </w:r>
      <w:r w:rsidRPr="00091D0E">
        <w:rPr>
          <w:spacing w:val="-3"/>
        </w:rPr>
        <w:t xml:space="preserve"> </w:t>
      </w:r>
      <w:r w:rsidRPr="00091D0E">
        <w:t>только</w:t>
      </w:r>
      <w:r w:rsidRPr="00091D0E">
        <w:rPr>
          <w:spacing w:val="-2"/>
        </w:rPr>
        <w:t xml:space="preserve"> </w:t>
      </w:r>
      <w:r w:rsidRPr="00091D0E">
        <w:t>за</w:t>
      </w:r>
      <w:r w:rsidRPr="00091D0E">
        <w:rPr>
          <w:spacing w:val="-3"/>
        </w:rPr>
        <w:t xml:space="preserve"> </w:t>
      </w:r>
      <w:r w:rsidRPr="00091D0E">
        <w:t>единовременный</w:t>
      </w:r>
      <w:r w:rsidRPr="00091D0E">
        <w:rPr>
          <w:spacing w:val="-4"/>
        </w:rPr>
        <w:t xml:space="preserve"> </w:t>
      </w:r>
      <w:r w:rsidRPr="00091D0E">
        <w:t>ответ,</w:t>
      </w:r>
      <w:r w:rsidRPr="00091D0E">
        <w:rPr>
          <w:spacing w:val="-2"/>
        </w:rPr>
        <w:t xml:space="preserve"> </w:t>
      </w:r>
      <w:r w:rsidRPr="00091D0E">
        <w:t>но</w:t>
      </w:r>
      <w:r w:rsidRPr="00091D0E">
        <w:rPr>
          <w:spacing w:val="-2"/>
        </w:rPr>
        <w:t xml:space="preserve"> </w:t>
      </w:r>
      <w:r w:rsidRPr="00091D0E">
        <w:t>также</w:t>
      </w:r>
      <w:r w:rsidRPr="00091D0E">
        <w:rPr>
          <w:spacing w:val="-2"/>
        </w:rPr>
        <w:t xml:space="preserve"> </w:t>
      </w:r>
      <w:r w:rsidRPr="00091D0E">
        <w:t>и</w:t>
      </w:r>
      <w:r w:rsidRPr="00091D0E">
        <w:rPr>
          <w:spacing w:val="-3"/>
        </w:rPr>
        <w:t xml:space="preserve"> </w:t>
      </w:r>
      <w:r w:rsidRPr="00091D0E">
        <w:t>за сумму ответов, данных учеником на протяжении урока (выводится поурочный балл).</w:t>
      </w:r>
    </w:p>
    <w:p w14:paraId="175194E6" w14:textId="77777777" w:rsidR="00ED5710" w:rsidRPr="00091D0E" w:rsidRDefault="00091D0E">
      <w:pPr>
        <w:pStyle w:val="a4"/>
        <w:numPr>
          <w:ilvl w:val="0"/>
          <w:numId w:val="7"/>
        </w:numPr>
        <w:tabs>
          <w:tab w:val="left" w:pos="566"/>
        </w:tabs>
        <w:ind w:left="566" w:hanging="356"/>
        <w:jc w:val="both"/>
        <w:rPr>
          <w:b/>
          <w:i/>
          <w:sz w:val="24"/>
        </w:rPr>
      </w:pPr>
      <w:r w:rsidRPr="00091D0E">
        <w:rPr>
          <w:b/>
          <w:i/>
          <w:sz w:val="24"/>
        </w:rPr>
        <w:t>Оценка</w:t>
      </w:r>
      <w:r w:rsidRPr="00091D0E">
        <w:rPr>
          <w:b/>
          <w:i/>
          <w:spacing w:val="-5"/>
          <w:sz w:val="24"/>
        </w:rPr>
        <w:t xml:space="preserve"> </w:t>
      </w:r>
      <w:r w:rsidRPr="00091D0E">
        <w:rPr>
          <w:b/>
          <w:i/>
          <w:spacing w:val="-2"/>
          <w:sz w:val="24"/>
        </w:rPr>
        <w:t>диктантов</w:t>
      </w:r>
    </w:p>
    <w:p w14:paraId="2FC9EAB0" w14:textId="77777777" w:rsidR="00ED5710" w:rsidRPr="00091D0E" w:rsidRDefault="00091D0E">
      <w:pPr>
        <w:ind w:left="210"/>
        <w:jc w:val="both"/>
        <w:rPr>
          <w:b/>
          <w:sz w:val="24"/>
        </w:rPr>
      </w:pPr>
      <w:r w:rsidRPr="00091D0E">
        <w:rPr>
          <w:b/>
          <w:sz w:val="24"/>
        </w:rPr>
        <w:t>Контрольный</w:t>
      </w:r>
      <w:r w:rsidRPr="00091D0E">
        <w:rPr>
          <w:b/>
          <w:spacing w:val="-11"/>
          <w:sz w:val="24"/>
        </w:rPr>
        <w:t xml:space="preserve"> </w:t>
      </w:r>
      <w:r w:rsidRPr="00091D0E">
        <w:rPr>
          <w:b/>
          <w:spacing w:val="-2"/>
          <w:sz w:val="24"/>
        </w:rPr>
        <w:t>диктант</w:t>
      </w:r>
    </w:p>
    <w:p w14:paraId="703D1F14" w14:textId="77777777" w:rsidR="00ED5710" w:rsidRPr="00091D0E" w:rsidRDefault="00091D0E">
      <w:pPr>
        <w:pStyle w:val="a3"/>
        <w:ind w:right="479"/>
        <w:jc w:val="both"/>
      </w:pPr>
      <w:r w:rsidRPr="00091D0E">
        <w:t xml:space="preserve">Для контрольных диктантов следует подбирать такие тексты, в которых изучаемые в данной теме орфограммы и </w:t>
      </w:r>
      <w:proofErr w:type="spellStart"/>
      <w:r w:rsidRPr="00091D0E">
        <w:t>пунктограммы</w:t>
      </w:r>
      <w:proofErr w:type="spellEnd"/>
      <w:r w:rsidRPr="00091D0E">
        <w:t xml:space="preserve"> были бы представлены не менее чем 2-3 случаями. Из изученных ранее орфограмм и </w:t>
      </w:r>
      <w:proofErr w:type="spellStart"/>
      <w:r w:rsidRPr="00091D0E">
        <w:t>пунктограмм</w:t>
      </w:r>
      <w:proofErr w:type="spellEnd"/>
      <w:r w:rsidRPr="00091D0E">
        <w:t xml:space="preserve"> включаются основные: они должны быть представлены 1-3 случаями. В целом количество проверяемых орфограмм и </w:t>
      </w:r>
      <w:proofErr w:type="spellStart"/>
      <w:r w:rsidRPr="00091D0E">
        <w:t>пунктограмм</w:t>
      </w:r>
      <w:proofErr w:type="spellEnd"/>
      <w:r w:rsidRPr="00091D0E">
        <w:t xml:space="preserve"> не должно превышать соотношения, которое представлено в данной таблице.</w:t>
      </w:r>
    </w:p>
    <w:tbl>
      <w:tblPr>
        <w:tblStyle w:val="TableNormal"/>
        <w:tblW w:w="0" w:type="auto"/>
        <w:tblInd w:w="4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0"/>
        <w:gridCol w:w="1846"/>
        <w:gridCol w:w="1375"/>
        <w:gridCol w:w="1560"/>
        <w:gridCol w:w="4273"/>
      </w:tblGrid>
      <w:tr w:rsidR="00ED5710" w:rsidRPr="00091D0E" w14:paraId="397EC254" w14:textId="77777777">
        <w:trPr>
          <w:trHeight w:val="828"/>
        </w:trPr>
        <w:tc>
          <w:tcPr>
            <w:tcW w:w="830" w:type="dxa"/>
          </w:tcPr>
          <w:p w14:paraId="73DE247E" w14:textId="77777777" w:rsidR="00ED5710" w:rsidRPr="00091D0E" w:rsidRDefault="00091D0E">
            <w:pPr>
              <w:pStyle w:val="TableParagraph"/>
              <w:spacing w:before="0" w:line="275" w:lineRule="exact"/>
              <w:ind w:left="76"/>
              <w:rPr>
                <w:sz w:val="24"/>
              </w:rPr>
            </w:pPr>
            <w:r w:rsidRPr="00091D0E">
              <w:rPr>
                <w:spacing w:val="-2"/>
                <w:sz w:val="24"/>
              </w:rPr>
              <w:t>Класс</w:t>
            </w:r>
          </w:p>
        </w:tc>
        <w:tc>
          <w:tcPr>
            <w:tcW w:w="1846" w:type="dxa"/>
          </w:tcPr>
          <w:p w14:paraId="2C2AFB13" w14:textId="77777777" w:rsidR="00ED5710" w:rsidRPr="00091D0E" w:rsidRDefault="00091D0E">
            <w:pPr>
              <w:pStyle w:val="TableParagraph"/>
              <w:spacing w:before="0" w:line="276" w:lineRule="exact"/>
              <w:ind w:left="76" w:right="35"/>
              <w:rPr>
                <w:sz w:val="24"/>
              </w:rPr>
            </w:pPr>
            <w:r w:rsidRPr="00091D0E">
              <w:rPr>
                <w:sz w:val="24"/>
              </w:rPr>
              <w:t>Объём</w:t>
            </w:r>
            <w:r w:rsidRPr="00091D0E">
              <w:rPr>
                <w:spacing w:val="21"/>
                <w:sz w:val="24"/>
              </w:rPr>
              <w:t xml:space="preserve"> </w:t>
            </w:r>
            <w:r w:rsidRPr="00091D0E">
              <w:rPr>
                <w:sz w:val="24"/>
              </w:rPr>
              <w:t xml:space="preserve">текста </w:t>
            </w:r>
            <w:r w:rsidRPr="00091D0E">
              <w:rPr>
                <w:spacing w:val="-2"/>
                <w:sz w:val="24"/>
              </w:rPr>
              <w:t>(количество слов)</w:t>
            </w:r>
          </w:p>
        </w:tc>
        <w:tc>
          <w:tcPr>
            <w:tcW w:w="1375" w:type="dxa"/>
          </w:tcPr>
          <w:p w14:paraId="07EEC0C7" w14:textId="77777777" w:rsidR="00ED5710" w:rsidRPr="00091D0E" w:rsidRDefault="00091D0E">
            <w:pPr>
              <w:pStyle w:val="TableParagraph"/>
              <w:spacing w:before="0"/>
              <w:rPr>
                <w:sz w:val="24"/>
              </w:rPr>
            </w:pPr>
            <w:r w:rsidRPr="00091D0E">
              <w:rPr>
                <w:spacing w:val="-2"/>
                <w:sz w:val="24"/>
              </w:rPr>
              <w:t>Количество орфограмм</w:t>
            </w:r>
          </w:p>
        </w:tc>
        <w:tc>
          <w:tcPr>
            <w:tcW w:w="1560" w:type="dxa"/>
          </w:tcPr>
          <w:p w14:paraId="6D664099" w14:textId="77777777" w:rsidR="00ED5710" w:rsidRPr="00091D0E" w:rsidRDefault="00091D0E">
            <w:pPr>
              <w:pStyle w:val="TableParagraph"/>
              <w:spacing w:before="0"/>
              <w:ind w:left="77"/>
              <w:rPr>
                <w:sz w:val="24"/>
              </w:rPr>
            </w:pPr>
            <w:r w:rsidRPr="00091D0E">
              <w:rPr>
                <w:spacing w:val="-2"/>
                <w:sz w:val="24"/>
              </w:rPr>
              <w:t xml:space="preserve">Количество </w:t>
            </w:r>
            <w:proofErr w:type="spellStart"/>
            <w:r w:rsidRPr="00091D0E">
              <w:rPr>
                <w:spacing w:val="-2"/>
                <w:sz w:val="24"/>
              </w:rPr>
              <w:t>пунктограмм</w:t>
            </w:r>
            <w:proofErr w:type="spellEnd"/>
          </w:p>
        </w:tc>
        <w:tc>
          <w:tcPr>
            <w:tcW w:w="4273" w:type="dxa"/>
          </w:tcPr>
          <w:p w14:paraId="06C9112A" w14:textId="77777777" w:rsidR="00ED5710" w:rsidRPr="00091D0E" w:rsidRDefault="00091D0E">
            <w:pPr>
              <w:pStyle w:val="TableParagraph"/>
              <w:tabs>
                <w:tab w:val="left" w:pos="2051"/>
                <w:tab w:val="left" w:pos="2418"/>
              </w:tabs>
              <w:spacing w:before="0"/>
              <w:ind w:left="432" w:right="92" w:hanging="358"/>
              <w:rPr>
                <w:sz w:val="24"/>
              </w:rPr>
            </w:pPr>
            <w:r w:rsidRPr="00091D0E">
              <w:rPr>
                <w:sz w:val="24"/>
              </w:rPr>
              <w:t>Количество</w:t>
            </w:r>
            <w:r w:rsidRPr="00091D0E">
              <w:rPr>
                <w:spacing w:val="40"/>
                <w:sz w:val="24"/>
              </w:rPr>
              <w:t xml:space="preserve"> </w:t>
            </w:r>
            <w:r w:rsidRPr="00091D0E">
              <w:rPr>
                <w:sz w:val="24"/>
              </w:rPr>
              <w:t>слов</w:t>
            </w:r>
            <w:r w:rsidRPr="00091D0E">
              <w:rPr>
                <w:sz w:val="24"/>
              </w:rPr>
              <w:tab/>
            </w:r>
            <w:r w:rsidRPr="00091D0E">
              <w:rPr>
                <w:spacing w:val="-10"/>
                <w:sz w:val="24"/>
              </w:rPr>
              <w:t>с</w:t>
            </w:r>
            <w:r w:rsidRPr="00091D0E">
              <w:rPr>
                <w:sz w:val="24"/>
              </w:rPr>
              <w:tab/>
            </w:r>
            <w:r w:rsidRPr="00091D0E">
              <w:rPr>
                <w:spacing w:val="-2"/>
                <w:sz w:val="24"/>
              </w:rPr>
              <w:t xml:space="preserve">непроверяемыми </w:t>
            </w:r>
            <w:r w:rsidRPr="00091D0E">
              <w:rPr>
                <w:spacing w:val="-10"/>
                <w:sz w:val="24"/>
              </w:rPr>
              <w:t>и</w:t>
            </w:r>
          </w:p>
          <w:p w14:paraId="6AA43B2B" w14:textId="77777777" w:rsidR="00ED5710" w:rsidRPr="00091D0E" w:rsidRDefault="00091D0E">
            <w:pPr>
              <w:pStyle w:val="TableParagraph"/>
              <w:spacing w:before="0" w:line="257" w:lineRule="exact"/>
              <w:ind w:left="75"/>
              <w:rPr>
                <w:sz w:val="24"/>
              </w:rPr>
            </w:pPr>
            <w:r w:rsidRPr="00091D0E">
              <w:rPr>
                <w:sz w:val="24"/>
              </w:rPr>
              <w:t>трудно</w:t>
            </w:r>
            <w:r w:rsidRPr="00091D0E">
              <w:rPr>
                <w:spacing w:val="-5"/>
                <w:sz w:val="24"/>
              </w:rPr>
              <w:t xml:space="preserve"> </w:t>
            </w:r>
            <w:r w:rsidRPr="00091D0E">
              <w:rPr>
                <w:sz w:val="24"/>
              </w:rPr>
              <w:t>проверяемыми</w:t>
            </w:r>
            <w:r w:rsidRPr="00091D0E">
              <w:rPr>
                <w:spacing w:val="-11"/>
                <w:sz w:val="24"/>
              </w:rPr>
              <w:t xml:space="preserve"> </w:t>
            </w:r>
            <w:r w:rsidRPr="00091D0E">
              <w:rPr>
                <w:spacing w:val="-2"/>
                <w:sz w:val="24"/>
              </w:rPr>
              <w:t>написаниями</w:t>
            </w:r>
          </w:p>
        </w:tc>
      </w:tr>
      <w:tr w:rsidR="00ED5710" w:rsidRPr="00091D0E" w14:paraId="2383EDFD" w14:textId="77777777">
        <w:trPr>
          <w:trHeight w:val="278"/>
        </w:trPr>
        <w:tc>
          <w:tcPr>
            <w:tcW w:w="830" w:type="dxa"/>
          </w:tcPr>
          <w:p w14:paraId="4EF1E4F6" w14:textId="77777777" w:rsidR="00ED5710" w:rsidRPr="00091D0E" w:rsidRDefault="00091D0E">
            <w:pPr>
              <w:pStyle w:val="TableParagraph"/>
              <w:spacing w:before="1" w:line="257" w:lineRule="exact"/>
              <w:ind w:left="76"/>
              <w:rPr>
                <w:sz w:val="24"/>
              </w:rPr>
            </w:pPr>
            <w:r w:rsidRPr="00091D0E">
              <w:rPr>
                <w:spacing w:val="-10"/>
                <w:sz w:val="24"/>
              </w:rPr>
              <w:t>5</w:t>
            </w:r>
          </w:p>
        </w:tc>
        <w:tc>
          <w:tcPr>
            <w:tcW w:w="1846" w:type="dxa"/>
          </w:tcPr>
          <w:p w14:paraId="30E9800B" w14:textId="77777777" w:rsidR="00ED5710" w:rsidRPr="00091D0E" w:rsidRDefault="00091D0E">
            <w:pPr>
              <w:pStyle w:val="TableParagraph"/>
              <w:spacing w:before="1" w:line="257" w:lineRule="exact"/>
              <w:ind w:left="76"/>
              <w:rPr>
                <w:sz w:val="24"/>
              </w:rPr>
            </w:pPr>
            <w:r w:rsidRPr="00091D0E">
              <w:rPr>
                <w:spacing w:val="-2"/>
                <w:sz w:val="24"/>
              </w:rPr>
              <w:t>90-</w:t>
            </w:r>
            <w:r w:rsidRPr="00091D0E">
              <w:rPr>
                <w:spacing w:val="-5"/>
                <w:sz w:val="24"/>
              </w:rPr>
              <w:t>100</w:t>
            </w:r>
          </w:p>
        </w:tc>
        <w:tc>
          <w:tcPr>
            <w:tcW w:w="1375" w:type="dxa"/>
          </w:tcPr>
          <w:p w14:paraId="08E1F533" w14:textId="77777777" w:rsidR="00ED5710" w:rsidRPr="00091D0E" w:rsidRDefault="00091D0E">
            <w:pPr>
              <w:pStyle w:val="TableParagraph"/>
              <w:spacing w:before="1" w:line="257" w:lineRule="exact"/>
              <w:rPr>
                <w:sz w:val="24"/>
              </w:rPr>
            </w:pPr>
            <w:r w:rsidRPr="00091D0E">
              <w:rPr>
                <w:spacing w:val="-5"/>
                <w:sz w:val="24"/>
              </w:rPr>
              <w:t>12</w:t>
            </w:r>
          </w:p>
        </w:tc>
        <w:tc>
          <w:tcPr>
            <w:tcW w:w="1560" w:type="dxa"/>
          </w:tcPr>
          <w:p w14:paraId="5F8858C7" w14:textId="77777777" w:rsidR="00ED5710" w:rsidRPr="00091D0E" w:rsidRDefault="00091D0E">
            <w:pPr>
              <w:pStyle w:val="TableParagraph"/>
              <w:spacing w:before="1" w:line="257" w:lineRule="exact"/>
              <w:ind w:left="77"/>
              <w:rPr>
                <w:sz w:val="24"/>
              </w:rPr>
            </w:pPr>
            <w:r w:rsidRPr="00091D0E">
              <w:rPr>
                <w:spacing w:val="-2"/>
                <w:sz w:val="24"/>
              </w:rPr>
              <w:t>2-</w:t>
            </w:r>
            <w:r w:rsidRPr="00091D0E">
              <w:rPr>
                <w:spacing w:val="-10"/>
                <w:sz w:val="24"/>
              </w:rPr>
              <w:t>3</w:t>
            </w:r>
          </w:p>
        </w:tc>
        <w:tc>
          <w:tcPr>
            <w:tcW w:w="4273" w:type="dxa"/>
          </w:tcPr>
          <w:p w14:paraId="0CC2AD6D" w14:textId="77777777" w:rsidR="00ED5710" w:rsidRPr="00091D0E" w:rsidRDefault="00091D0E">
            <w:pPr>
              <w:pStyle w:val="TableParagraph"/>
              <w:spacing w:before="1" w:line="257" w:lineRule="exact"/>
              <w:ind w:left="75"/>
              <w:rPr>
                <w:sz w:val="24"/>
              </w:rPr>
            </w:pPr>
            <w:r w:rsidRPr="00091D0E">
              <w:rPr>
                <w:sz w:val="24"/>
              </w:rPr>
              <w:t>не</w:t>
            </w:r>
            <w:r w:rsidRPr="00091D0E">
              <w:rPr>
                <w:spacing w:val="-4"/>
                <w:sz w:val="24"/>
              </w:rPr>
              <w:t xml:space="preserve"> </w:t>
            </w:r>
            <w:r w:rsidRPr="00091D0E">
              <w:rPr>
                <w:sz w:val="24"/>
              </w:rPr>
              <w:t>более</w:t>
            </w:r>
            <w:r w:rsidRPr="00091D0E">
              <w:rPr>
                <w:spacing w:val="-4"/>
                <w:sz w:val="24"/>
              </w:rPr>
              <w:t xml:space="preserve"> </w:t>
            </w:r>
            <w:r w:rsidRPr="00091D0E">
              <w:rPr>
                <w:sz w:val="24"/>
              </w:rPr>
              <w:t>5</w:t>
            </w:r>
            <w:r w:rsidRPr="00091D0E">
              <w:rPr>
                <w:spacing w:val="1"/>
                <w:sz w:val="24"/>
              </w:rPr>
              <w:t xml:space="preserve"> </w:t>
            </w:r>
            <w:r w:rsidRPr="00091D0E">
              <w:rPr>
                <w:spacing w:val="-4"/>
                <w:sz w:val="24"/>
              </w:rPr>
              <w:t>слов</w:t>
            </w:r>
          </w:p>
        </w:tc>
      </w:tr>
      <w:tr w:rsidR="00ED5710" w:rsidRPr="00091D0E" w14:paraId="5525E4A9" w14:textId="77777777">
        <w:trPr>
          <w:trHeight w:val="275"/>
        </w:trPr>
        <w:tc>
          <w:tcPr>
            <w:tcW w:w="830" w:type="dxa"/>
          </w:tcPr>
          <w:p w14:paraId="174DD004" w14:textId="77777777" w:rsidR="00ED5710" w:rsidRPr="00091D0E" w:rsidRDefault="00091D0E">
            <w:pPr>
              <w:pStyle w:val="TableParagraph"/>
              <w:spacing w:before="0" w:line="256" w:lineRule="exact"/>
              <w:ind w:left="76"/>
              <w:rPr>
                <w:sz w:val="24"/>
              </w:rPr>
            </w:pPr>
            <w:r w:rsidRPr="00091D0E">
              <w:rPr>
                <w:spacing w:val="-10"/>
                <w:sz w:val="24"/>
              </w:rPr>
              <w:t>6</w:t>
            </w:r>
          </w:p>
        </w:tc>
        <w:tc>
          <w:tcPr>
            <w:tcW w:w="1846" w:type="dxa"/>
          </w:tcPr>
          <w:p w14:paraId="1F31D969" w14:textId="77777777" w:rsidR="00ED5710" w:rsidRPr="00091D0E" w:rsidRDefault="00091D0E">
            <w:pPr>
              <w:pStyle w:val="TableParagraph"/>
              <w:spacing w:before="0" w:line="256" w:lineRule="exact"/>
              <w:ind w:left="76"/>
              <w:rPr>
                <w:sz w:val="24"/>
              </w:rPr>
            </w:pPr>
            <w:r w:rsidRPr="00091D0E">
              <w:rPr>
                <w:spacing w:val="-2"/>
                <w:sz w:val="24"/>
              </w:rPr>
              <w:t>100-</w:t>
            </w:r>
            <w:r w:rsidRPr="00091D0E">
              <w:rPr>
                <w:spacing w:val="-5"/>
                <w:sz w:val="24"/>
              </w:rPr>
              <w:t>110</w:t>
            </w:r>
          </w:p>
        </w:tc>
        <w:tc>
          <w:tcPr>
            <w:tcW w:w="1375" w:type="dxa"/>
          </w:tcPr>
          <w:p w14:paraId="566E4E36" w14:textId="77777777" w:rsidR="00ED5710" w:rsidRPr="00091D0E" w:rsidRDefault="00091D0E">
            <w:pPr>
              <w:pStyle w:val="TableParagraph"/>
              <w:spacing w:before="0" w:line="256" w:lineRule="exact"/>
              <w:rPr>
                <w:sz w:val="24"/>
              </w:rPr>
            </w:pPr>
            <w:r w:rsidRPr="00091D0E">
              <w:rPr>
                <w:spacing w:val="-5"/>
                <w:sz w:val="24"/>
              </w:rPr>
              <w:t>16</w:t>
            </w:r>
          </w:p>
        </w:tc>
        <w:tc>
          <w:tcPr>
            <w:tcW w:w="1560" w:type="dxa"/>
          </w:tcPr>
          <w:p w14:paraId="60BB48E1" w14:textId="77777777" w:rsidR="00ED5710" w:rsidRPr="00091D0E" w:rsidRDefault="00091D0E">
            <w:pPr>
              <w:pStyle w:val="TableParagraph"/>
              <w:spacing w:before="0" w:line="256" w:lineRule="exact"/>
              <w:ind w:left="77"/>
              <w:rPr>
                <w:sz w:val="24"/>
              </w:rPr>
            </w:pPr>
            <w:r w:rsidRPr="00091D0E">
              <w:rPr>
                <w:spacing w:val="-2"/>
                <w:sz w:val="24"/>
              </w:rPr>
              <w:t>3-</w:t>
            </w:r>
            <w:r w:rsidRPr="00091D0E">
              <w:rPr>
                <w:spacing w:val="-10"/>
                <w:sz w:val="24"/>
              </w:rPr>
              <w:t>4</w:t>
            </w:r>
          </w:p>
        </w:tc>
        <w:tc>
          <w:tcPr>
            <w:tcW w:w="4273" w:type="dxa"/>
          </w:tcPr>
          <w:p w14:paraId="0BE7C2B9" w14:textId="77777777" w:rsidR="00ED5710" w:rsidRPr="00091D0E" w:rsidRDefault="00091D0E">
            <w:pPr>
              <w:pStyle w:val="TableParagraph"/>
              <w:spacing w:before="0" w:line="256" w:lineRule="exact"/>
              <w:ind w:left="75"/>
              <w:rPr>
                <w:sz w:val="24"/>
              </w:rPr>
            </w:pPr>
            <w:r w:rsidRPr="00091D0E">
              <w:rPr>
                <w:sz w:val="24"/>
              </w:rPr>
              <w:t>не</w:t>
            </w:r>
            <w:r w:rsidRPr="00091D0E">
              <w:rPr>
                <w:spacing w:val="-4"/>
                <w:sz w:val="24"/>
              </w:rPr>
              <w:t xml:space="preserve"> </w:t>
            </w:r>
            <w:r w:rsidRPr="00091D0E">
              <w:rPr>
                <w:sz w:val="24"/>
              </w:rPr>
              <w:t>более</w:t>
            </w:r>
            <w:r w:rsidRPr="00091D0E">
              <w:rPr>
                <w:spacing w:val="-4"/>
                <w:sz w:val="24"/>
              </w:rPr>
              <w:t xml:space="preserve"> </w:t>
            </w:r>
            <w:r w:rsidRPr="00091D0E">
              <w:rPr>
                <w:sz w:val="24"/>
              </w:rPr>
              <w:t>7</w:t>
            </w:r>
            <w:r w:rsidRPr="00091D0E">
              <w:rPr>
                <w:spacing w:val="1"/>
                <w:sz w:val="24"/>
              </w:rPr>
              <w:t xml:space="preserve"> </w:t>
            </w:r>
            <w:r w:rsidRPr="00091D0E">
              <w:rPr>
                <w:spacing w:val="-4"/>
                <w:sz w:val="24"/>
              </w:rPr>
              <w:t>слов</w:t>
            </w:r>
          </w:p>
        </w:tc>
      </w:tr>
      <w:tr w:rsidR="00ED5710" w:rsidRPr="00091D0E" w14:paraId="19AF7B2B" w14:textId="77777777">
        <w:trPr>
          <w:trHeight w:val="275"/>
        </w:trPr>
        <w:tc>
          <w:tcPr>
            <w:tcW w:w="830" w:type="dxa"/>
          </w:tcPr>
          <w:p w14:paraId="29C1FCBD" w14:textId="77777777" w:rsidR="00ED5710" w:rsidRPr="00091D0E" w:rsidRDefault="00091D0E">
            <w:pPr>
              <w:pStyle w:val="TableParagraph"/>
              <w:spacing w:before="0" w:line="256" w:lineRule="exact"/>
              <w:ind w:left="76"/>
              <w:rPr>
                <w:sz w:val="24"/>
              </w:rPr>
            </w:pPr>
            <w:r w:rsidRPr="00091D0E">
              <w:rPr>
                <w:spacing w:val="-10"/>
                <w:sz w:val="24"/>
              </w:rPr>
              <w:t>7</w:t>
            </w:r>
          </w:p>
        </w:tc>
        <w:tc>
          <w:tcPr>
            <w:tcW w:w="1846" w:type="dxa"/>
          </w:tcPr>
          <w:p w14:paraId="1209B43B" w14:textId="77777777" w:rsidR="00ED5710" w:rsidRPr="00091D0E" w:rsidRDefault="00091D0E">
            <w:pPr>
              <w:pStyle w:val="TableParagraph"/>
              <w:spacing w:before="0" w:line="256" w:lineRule="exact"/>
              <w:ind w:left="76"/>
              <w:rPr>
                <w:sz w:val="24"/>
              </w:rPr>
            </w:pPr>
            <w:r w:rsidRPr="00091D0E">
              <w:rPr>
                <w:spacing w:val="-2"/>
                <w:sz w:val="24"/>
              </w:rPr>
              <w:t>110-</w:t>
            </w:r>
            <w:r w:rsidRPr="00091D0E">
              <w:rPr>
                <w:spacing w:val="-5"/>
                <w:sz w:val="24"/>
              </w:rPr>
              <w:t>120</w:t>
            </w:r>
          </w:p>
        </w:tc>
        <w:tc>
          <w:tcPr>
            <w:tcW w:w="1375" w:type="dxa"/>
          </w:tcPr>
          <w:p w14:paraId="1953FF8C" w14:textId="77777777" w:rsidR="00ED5710" w:rsidRPr="00091D0E" w:rsidRDefault="00091D0E">
            <w:pPr>
              <w:pStyle w:val="TableParagraph"/>
              <w:spacing w:before="0" w:line="256" w:lineRule="exact"/>
              <w:rPr>
                <w:sz w:val="24"/>
              </w:rPr>
            </w:pPr>
            <w:r w:rsidRPr="00091D0E">
              <w:rPr>
                <w:spacing w:val="-5"/>
                <w:sz w:val="24"/>
              </w:rPr>
              <w:t>20</w:t>
            </w:r>
          </w:p>
        </w:tc>
        <w:tc>
          <w:tcPr>
            <w:tcW w:w="1560" w:type="dxa"/>
          </w:tcPr>
          <w:p w14:paraId="467F559B" w14:textId="77777777" w:rsidR="00ED5710" w:rsidRPr="00091D0E" w:rsidRDefault="00091D0E">
            <w:pPr>
              <w:pStyle w:val="TableParagraph"/>
              <w:spacing w:before="0" w:line="256" w:lineRule="exact"/>
              <w:ind w:left="77"/>
              <w:rPr>
                <w:sz w:val="24"/>
              </w:rPr>
            </w:pPr>
            <w:r w:rsidRPr="00091D0E">
              <w:rPr>
                <w:spacing w:val="-2"/>
                <w:sz w:val="24"/>
              </w:rPr>
              <w:t>4-</w:t>
            </w:r>
            <w:r w:rsidRPr="00091D0E">
              <w:rPr>
                <w:spacing w:val="-10"/>
                <w:sz w:val="24"/>
              </w:rPr>
              <w:t>5</w:t>
            </w:r>
          </w:p>
        </w:tc>
        <w:tc>
          <w:tcPr>
            <w:tcW w:w="4273" w:type="dxa"/>
          </w:tcPr>
          <w:p w14:paraId="1E03FA8B" w14:textId="77777777" w:rsidR="00ED5710" w:rsidRPr="00091D0E" w:rsidRDefault="00091D0E">
            <w:pPr>
              <w:pStyle w:val="TableParagraph"/>
              <w:spacing w:before="0" w:line="256" w:lineRule="exact"/>
              <w:ind w:left="75"/>
              <w:rPr>
                <w:sz w:val="24"/>
              </w:rPr>
            </w:pPr>
            <w:r w:rsidRPr="00091D0E">
              <w:rPr>
                <w:sz w:val="24"/>
              </w:rPr>
              <w:t>не</w:t>
            </w:r>
            <w:r w:rsidRPr="00091D0E">
              <w:rPr>
                <w:spacing w:val="-4"/>
                <w:sz w:val="24"/>
              </w:rPr>
              <w:t xml:space="preserve"> </w:t>
            </w:r>
            <w:r w:rsidRPr="00091D0E">
              <w:rPr>
                <w:sz w:val="24"/>
              </w:rPr>
              <w:t>более</w:t>
            </w:r>
            <w:r w:rsidRPr="00091D0E">
              <w:rPr>
                <w:spacing w:val="-4"/>
                <w:sz w:val="24"/>
              </w:rPr>
              <w:t xml:space="preserve"> </w:t>
            </w:r>
            <w:r w:rsidRPr="00091D0E">
              <w:rPr>
                <w:sz w:val="24"/>
              </w:rPr>
              <w:t>7</w:t>
            </w:r>
            <w:r w:rsidRPr="00091D0E">
              <w:rPr>
                <w:spacing w:val="1"/>
                <w:sz w:val="24"/>
              </w:rPr>
              <w:t xml:space="preserve"> </w:t>
            </w:r>
            <w:r w:rsidRPr="00091D0E">
              <w:rPr>
                <w:spacing w:val="-4"/>
                <w:sz w:val="24"/>
              </w:rPr>
              <w:t>слов</w:t>
            </w:r>
          </w:p>
        </w:tc>
      </w:tr>
      <w:tr w:rsidR="00ED5710" w:rsidRPr="00091D0E" w14:paraId="4E52A5FC" w14:textId="77777777">
        <w:trPr>
          <w:trHeight w:val="275"/>
        </w:trPr>
        <w:tc>
          <w:tcPr>
            <w:tcW w:w="830" w:type="dxa"/>
          </w:tcPr>
          <w:p w14:paraId="7C14DDD6" w14:textId="77777777" w:rsidR="00ED5710" w:rsidRPr="00091D0E" w:rsidRDefault="00091D0E">
            <w:pPr>
              <w:pStyle w:val="TableParagraph"/>
              <w:spacing w:before="0" w:line="256" w:lineRule="exact"/>
              <w:ind w:left="76"/>
              <w:rPr>
                <w:sz w:val="24"/>
              </w:rPr>
            </w:pPr>
            <w:r w:rsidRPr="00091D0E">
              <w:rPr>
                <w:spacing w:val="-10"/>
                <w:sz w:val="24"/>
              </w:rPr>
              <w:t>8</w:t>
            </w:r>
          </w:p>
        </w:tc>
        <w:tc>
          <w:tcPr>
            <w:tcW w:w="1846" w:type="dxa"/>
          </w:tcPr>
          <w:p w14:paraId="478F43F1" w14:textId="77777777" w:rsidR="00ED5710" w:rsidRPr="00091D0E" w:rsidRDefault="00091D0E">
            <w:pPr>
              <w:pStyle w:val="TableParagraph"/>
              <w:spacing w:before="0" w:line="256" w:lineRule="exact"/>
              <w:ind w:left="76"/>
              <w:rPr>
                <w:sz w:val="24"/>
              </w:rPr>
            </w:pPr>
            <w:r w:rsidRPr="00091D0E">
              <w:rPr>
                <w:spacing w:val="-2"/>
                <w:sz w:val="24"/>
              </w:rPr>
              <w:t>120-</w:t>
            </w:r>
            <w:r w:rsidRPr="00091D0E">
              <w:rPr>
                <w:spacing w:val="-5"/>
                <w:sz w:val="24"/>
              </w:rPr>
              <w:t>150</w:t>
            </w:r>
          </w:p>
        </w:tc>
        <w:tc>
          <w:tcPr>
            <w:tcW w:w="1375" w:type="dxa"/>
          </w:tcPr>
          <w:p w14:paraId="5E2E4F4A" w14:textId="77777777" w:rsidR="00ED5710" w:rsidRPr="00091D0E" w:rsidRDefault="00091D0E">
            <w:pPr>
              <w:pStyle w:val="TableParagraph"/>
              <w:spacing w:before="0" w:line="256" w:lineRule="exact"/>
              <w:rPr>
                <w:sz w:val="24"/>
              </w:rPr>
            </w:pPr>
            <w:r w:rsidRPr="00091D0E">
              <w:rPr>
                <w:spacing w:val="-5"/>
                <w:sz w:val="24"/>
              </w:rPr>
              <w:t>24</w:t>
            </w:r>
          </w:p>
        </w:tc>
        <w:tc>
          <w:tcPr>
            <w:tcW w:w="1560" w:type="dxa"/>
          </w:tcPr>
          <w:p w14:paraId="31A4A273" w14:textId="77777777" w:rsidR="00ED5710" w:rsidRPr="00091D0E" w:rsidRDefault="00091D0E">
            <w:pPr>
              <w:pStyle w:val="TableParagraph"/>
              <w:spacing w:before="0" w:line="256" w:lineRule="exact"/>
              <w:ind w:left="77"/>
              <w:rPr>
                <w:sz w:val="24"/>
              </w:rPr>
            </w:pPr>
            <w:r w:rsidRPr="00091D0E">
              <w:rPr>
                <w:spacing w:val="-5"/>
                <w:sz w:val="24"/>
              </w:rPr>
              <w:t>10</w:t>
            </w:r>
          </w:p>
        </w:tc>
        <w:tc>
          <w:tcPr>
            <w:tcW w:w="4273" w:type="dxa"/>
          </w:tcPr>
          <w:p w14:paraId="13F8E415" w14:textId="77777777" w:rsidR="00ED5710" w:rsidRPr="00091D0E" w:rsidRDefault="00091D0E">
            <w:pPr>
              <w:pStyle w:val="TableParagraph"/>
              <w:spacing w:before="0" w:line="256" w:lineRule="exact"/>
              <w:ind w:left="75"/>
              <w:rPr>
                <w:sz w:val="24"/>
              </w:rPr>
            </w:pPr>
            <w:r w:rsidRPr="00091D0E">
              <w:rPr>
                <w:sz w:val="24"/>
              </w:rPr>
              <w:t>не</w:t>
            </w:r>
            <w:r w:rsidRPr="00091D0E">
              <w:rPr>
                <w:spacing w:val="-4"/>
                <w:sz w:val="24"/>
              </w:rPr>
              <w:t xml:space="preserve"> </w:t>
            </w:r>
            <w:r w:rsidRPr="00091D0E">
              <w:rPr>
                <w:sz w:val="24"/>
              </w:rPr>
              <w:t>более</w:t>
            </w:r>
            <w:r w:rsidRPr="00091D0E">
              <w:rPr>
                <w:spacing w:val="-4"/>
                <w:sz w:val="24"/>
              </w:rPr>
              <w:t xml:space="preserve"> </w:t>
            </w:r>
            <w:r w:rsidRPr="00091D0E">
              <w:rPr>
                <w:sz w:val="24"/>
              </w:rPr>
              <w:t>10</w:t>
            </w:r>
            <w:r w:rsidRPr="00091D0E">
              <w:rPr>
                <w:spacing w:val="1"/>
                <w:sz w:val="24"/>
              </w:rPr>
              <w:t xml:space="preserve"> </w:t>
            </w:r>
            <w:r w:rsidRPr="00091D0E">
              <w:rPr>
                <w:spacing w:val="-4"/>
                <w:sz w:val="24"/>
              </w:rPr>
              <w:t>слов</w:t>
            </w:r>
          </w:p>
        </w:tc>
      </w:tr>
      <w:tr w:rsidR="00ED5710" w:rsidRPr="00091D0E" w14:paraId="44DF9135" w14:textId="77777777">
        <w:trPr>
          <w:trHeight w:val="275"/>
        </w:trPr>
        <w:tc>
          <w:tcPr>
            <w:tcW w:w="830" w:type="dxa"/>
          </w:tcPr>
          <w:p w14:paraId="53B6A2C4" w14:textId="77777777" w:rsidR="00ED5710" w:rsidRPr="00091D0E" w:rsidRDefault="00091D0E">
            <w:pPr>
              <w:pStyle w:val="TableParagraph"/>
              <w:spacing w:before="0" w:line="256" w:lineRule="exact"/>
              <w:ind w:left="76"/>
              <w:rPr>
                <w:sz w:val="24"/>
              </w:rPr>
            </w:pPr>
            <w:r w:rsidRPr="00091D0E">
              <w:rPr>
                <w:spacing w:val="-10"/>
                <w:sz w:val="24"/>
              </w:rPr>
              <w:t>9</w:t>
            </w:r>
          </w:p>
        </w:tc>
        <w:tc>
          <w:tcPr>
            <w:tcW w:w="1846" w:type="dxa"/>
          </w:tcPr>
          <w:p w14:paraId="208F1A76" w14:textId="77777777" w:rsidR="00ED5710" w:rsidRPr="00091D0E" w:rsidRDefault="00091D0E">
            <w:pPr>
              <w:pStyle w:val="TableParagraph"/>
              <w:spacing w:before="0" w:line="256" w:lineRule="exact"/>
              <w:ind w:left="76"/>
              <w:rPr>
                <w:sz w:val="24"/>
              </w:rPr>
            </w:pPr>
            <w:r w:rsidRPr="00091D0E">
              <w:rPr>
                <w:spacing w:val="-2"/>
                <w:sz w:val="24"/>
              </w:rPr>
              <w:t>150-</w:t>
            </w:r>
            <w:r w:rsidRPr="00091D0E">
              <w:rPr>
                <w:spacing w:val="-5"/>
                <w:sz w:val="24"/>
              </w:rPr>
              <w:t>170</w:t>
            </w:r>
          </w:p>
        </w:tc>
        <w:tc>
          <w:tcPr>
            <w:tcW w:w="1375" w:type="dxa"/>
          </w:tcPr>
          <w:p w14:paraId="2CF6F1DE" w14:textId="77777777" w:rsidR="00ED5710" w:rsidRPr="00091D0E" w:rsidRDefault="00091D0E">
            <w:pPr>
              <w:pStyle w:val="TableParagraph"/>
              <w:spacing w:before="0" w:line="256" w:lineRule="exact"/>
              <w:rPr>
                <w:sz w:val="24"/>
              </w:rPr>
            </w:pPr>
            <w:r w:rsidRPr="00091D0E">
              <w:rPr>
                <w:spacing w:val="-5"/>
                <w:sz w:val="24"/>
              </w:rPr>
              <w:t>24</w:t>
            </w:r>
          </w:p>
        </w:tc>
        <w:tc>
          <w:tcPr>
            <w:tcW w:w="1560" w:type="dxa"/>
          </w:tcPr>
          <w:p w14:paraId="18A992B0" w14:textId="77777777" w:rsidR="00ED5710" w:rsidRPr="00091D0E" w:rsidRDefault="00091D0E">
            <w:pPr>
              <w:pStyle w:val="TableParagraph"/>
              <w:spacing w:before="0" w:line="256" w:lineRule="exact"/>
              <w:ind w:left="77"/>
              <w:rPr>
                <w:sz w:val="24"/>
              </w:rPr>
            </w:pPr>
            <w:r w:rsidRPr="00091D0E">
              <w:rPr>
                <w:spacing w:val="-5"/>
                <w:sz w:val="24"/>
              </w:rPr>
              <w:t>15</w:t>
            </w:r>
          </w:p>
        </w:tc>
        <w:tc>
          <w:tcPr>
            <w:tcW w:w="4273" w:type="dxa"/>
          </w:tcPr>
          <w:p w14:paraId="3C6D36E4" w14:textId="77777777" w:rsidR="00ED5710" w:rsidRPr="00091D0E" w:rsidRDefault="00091D0E">
            <w:pPr>
              <w:pStyle w:val="TableParagraph"/>
              <w:spacing w:before="0" w:line="256" w:lineRule="exact"/>
              <w:ind w:left="75"/>
              <w:rPr>
                <w:sz w:val="24"/>
              </w:rPr>
            </w:pPr>
            <w:r w:rsidRPr="00091D0E">
              <w:rPr>
                <w:sz w:val="24"/>
              </w:rPr>
              <w:t>не</w:t>
            </w:r>
            <w:r w:rsidRPr="00091D0E">
              <w:rPr>
                <w:spacing w:val="-4"/>
                <w:sz w:val="24"/>
              </w:rPr>
              <w:t xml:space="preserve"> </w:t>
            </w:r>
            <w:r w:rsidRPr="00091D0E">
              <w:rPr>
                <w:sz w:val="24"/>
              </w:rPr>
              <w:t>более</w:t>
            </w:r>
            <w:r w:rsidRPr="00091D0E">
              <w:rPr>
                <w:spacing w:val="-4"/>
                <w:sz w:val="24"/>
              </w:rPr>
              <w:t xml:space="preserve"> </w:t>
            </w:r>
            <w:r w:rsidRPr="00091D0E">
              <w:rPr>
                <w:sz w:val="24"/>
              </w:rPr>
              <w:t>10</w:t>
            </w:r>
            <w:r w:rsidRPr="00091D0E">
              <w:rPr>
                <w:spacing w:val="1"/>
                <w:sz w:val="24"/>
              </w:rPr>
              <w:t xml:space="preserve"> </w:t>
            </w:r>
            <w:r w:rsidRPr="00091D0E">
              <w:rPr>
                <w:spacing w:val="-4"/>
                <w:sz w:val="24"/>
              </w:rPr>
              <w:t>слов</w:t>
            </w:r>
          </w:p>
        </w:tc>
      </w:tr>
    </w:tbl>
    <w:p w14:paraId="4FD289ED" w14:textId="77777777" w:rsidR="00ED5710" w:rsidRPr="00091D0E" w:rsidRDefault="00091D0E">
      <w:pPr>
        <w:pStyle w:val="a3"/>
        <w:spacing w:before="1"/>
        <w:ind w:right="480"/>
        <w:jc w:val="both"/>
      </w:pPr>
      <w:r w:rsidRPr="00091D0E">
        <w:t>В</w:t>
      </w:r>
      <w:r w:rsidRPr="00091D0E">
        <w:rPr>
          <w:spacing w:val="40"/>
        </w:rPr>
        <w:t xml:space="preserve"> </w:t>
      </w:r>
      <w:r w:rsidRPr="00091D0E">
        <w:t>текст</w:t>
      </w:r>
      <w:r w:rsidRPr="00091D0E">
        <w:rPr>
          <w:spacing w:val="40"/>
        </w:rPr>
        <w:t xml:space="preserve"> </w:t>
      </w:r>
      <w:r w:rsidRPr="00091D0E">
        <w:t>контрольных</w:t>
      </w:r>
      <w:r w:rsidRPr="00091D0E">
        <w:rPr>
          <w:spacing w:val="40"/>
        </w:rPr>
        <w:t xml:space="preserve"> </w:t>
      </w:r>
      <w:r w:rsidRPr="00091D0E">
        <w:t>диктантов</w:t>
      </w:r>
      <w:r w:rsidRPr="00091D0E">
        <w:rPr>
          <w:spacing w:val="40"/>
        </w:rPr>
        <w:t xml:space="preserve"> </w:t>
      </w:r>
      <w:r w:rsidRPr="00091D0E">
        <w:t>могут</w:t>
      </w:r>
      <w:r w:rsidRPr="00091D0E">
        <w:rPr>
          <w:spacing w:val="40"/>
        </w:rPr>
        <w:t xml:space="preserve"> </w:t>
      </w:r>
      <w:r w:rsidRPr="00091D0E">
        <w:t>включаться</w:t>
      </w:r>
      <w:r w:rsidRPr="00091D0E">
        <w:rPr>
          <w:spacing w:val="40"/>
        </w:rPr>
        <w:t xml:space="preserve"> </w:t>
      </w:r>
      <w:r w:rsidRPr="00091D0E">
        <w:t>только</w:t>
      </w:r>
      <w:r w:rsidRPr="00091D0E">
        <w:rPr>
          <w:spacing w:val="40"/>
        </w:rPr>
        <w:t xml:space="preserve"> </w:t>
      </w:r>
      <w:r w:rsidRPr="00091D0E">
        <w:t>те</w:t>
      </w:r>
      <w:r w:rsidRPr="00091D0E">
        <w:rPr>
          <w:spacing w:val="40"/>
        </w:rPr>
        <w:t xml:space="preserve"> </w:t>
      </w:r>
      <w:r w:rsidRPr="00091D0E">
        <w:t>вновь</w:t>
      </w:r>
      <w:r w:rsidRPr="00091D0E">
        <w:rPr>
          <w:spacing w:val="40"/>
        </w:rPr>
        <w:t xml:space="preserve"> </w:t>
      </w:r>
      <w:r w:rsidRPr="00091D0E">
        <w:t>изученные</w:t>
      </w:r>
      <w:r w:rsidRPr="00091D0E">
        <w:rPr>
          <w:spacing w:val="80"/>
        </w:rPr>
        <w:t xml:space="preserve"> </w:t>
      </w:r>
      <w:r w:rsidRPr="00091D0E">
        <w:t>орфограммы, которые в достаточной мере закреплялись (не менее чем на двух-трёх предыдущих уроках).</w:t>
      </w:r>
    </w:p>
    <w:p w14:paraId="5B02239C" w14:textId="77777777" w:rsidR="00ED5710" w:rsidRPr="00091D0E" w:rsidRDefault="00091D0E">
      <w:pPr>
        <w:pStyle w:val="a3"/>
        <w:spacing w:before="1"/>
        <w:ind w:right="480"/>
        <w:jc w:val="both"/>
      </w:pPr>
      <w:r w:rsidRPr="00091D0E">
        <w:t xml:space="preserve">До конца первого триместра (а в 5 классе – до конца I полугодия) сохраняется объем текста, </w:t>
      </w:r>
      <w:proofErr w:type="spellStart"/>
      <w:r w:rsidRPr="00091D0E">
        <w:t>рекомендованныйдля</w:t>
      </w:r>
      <w:proofErr w:type="spellEnd"/>
      <w:r w:rsidRPr="00091D0E">
        <w:t xml:space="preserve"> предыдущего класса.</w:t>
      </w:r>
    </w:p>
    <w:p w14:paraId="7C1D01B1" w14:textId="77777777" w:rsidR="00ED5710" w:rsidRPr="00091D0E" w:rsidRDefault="00091D0E">
      <w:pPr>
        <w:pStyle w:val="a3"/>
        <w:ind w:right="481"/>
        <w:jc w:val="both"/>
      </w:pPr>
      <w:r w:rsidRPr="00091D0E">
        <w:t>При оценке диктанта исправляются, но не учитываются орфографические и пунктуационные ошибки:</w:t>
      </w:r>
      <w:r w:rsidRPr="00091D0E">
        <w:rPr>
          <w:spacing w:val="-15"/>
        </w:rPr>
        <w:t xml:space="preserve"> </w:t>
      </w:r>
      <w:r w:rsidRPr="00091D0E">
        <w:t>в</w:t>
      </w:r>
      <w:r w:rsidRPr="00091D0E">
        <w:rPr>
          <w:spacing w:val="-15"/>
        </w:rPr>
        <w:t xml:space="preserve"> </w:t>
      </w:r>
      <w:r w:rsidRPr="00091D0E">
        <w:t>переносе</w:t>
      </w:r>
      <w:r w:rsidRPr="00091D0E">
        <w:rPr>
          <w:spacing w:val="-15"/>
        </w:rPr>
        <w:t xml:space="preserve"> </w:t>
      </w:r>
      <w:r w:rsidRPr="00091D0E">
        <w:t>слов; на правила, которые не включены в школьную программу;</w:t>
      </w:r>
      <w:r w:rsidRPr="00091D0E">
        <w:rPr>
          <w:spacing w:val="-15"/>
        </w:rPr>
        <w:t xml:space="preserve"> </w:t>
      </w:r>
      <w:r w:rsidRPr="00091D0E">
        <w:t>на еще не изученные правила;</w:t>
      </w:r>
      <w:r w:rsidRPr="00091D0E">
        <w:rPr>
          <w:spacing w:val="40"/>
        </w:rPr>
        <w:t xml:space="preserve"> </w:t>
      </w:r>
      <w:r w:rsidRPr="00091D0E">
        <w:t>в словах с непроверяемыми написаниями, над которыми не проводилась специальная работа; в передаче авторской пунктуации;</w:t>
      </w:r>
      <w:r w:rsidRPr="00091D0E">
        <w:rPr>
          <w:spacing w:val="40"/>
        </w:rPr>
        <w:t xml:space="preserve"> </w:t>
      </w:r>
      <w:r w:rsidRPr="00091D0E">
        <w:t>описки, неправильные написания, искажающие звуковой облик слова, например: «</w:t>
      </w:r>
      <w:proofErr w:type="spellStart"/>
      <w:r w:rsidRPr="00091D0E">
        <w:t>рапотает</w:t>
      </w:r>
      <w:proofErr w:type="spellEnd"/>
      <w:r w:rsidRPr="00091D0E">
        <w:t>» (вместо работает), «</w:t>
      </w:r>
      <w:proofErr w:type="spellStart"/>
      <w:r w:rsidRPr="00091D0E">
        <w:t>дулпо</w:t>
      </w:r>
      <w:proofErr w:type="spellEnd"/>
      <w:r w:rsidRPr="00091D0E">
        <w:t>» (вместо дупло), «</w:t>
      </w:r>
      <w:proofErr w:type="spellStart"/>
      <w:r w:rsidRPr="00091D0E">
        <w:t>мемля</w:t>
      </w:r>
      <w:proofErr w:type="spellEnd"/>
      <w:r w:rsidRPr="00091D0E">
        <w:t>» (вместо земля).</w:t>
      </w:r>
    </w:p>
    <w:p w14:paraId="7FD6E453" w14:textId="77777777" w:rsidR="00ED5710" w:rsidRPr="00091D0E" w:rsidRDefault="00091D0E">
      <w:pPr>
        <w:pStyle w:val="a3"/>
        <w:ind w:right="486"/>
        <w:jc w:val="both"/>
      </w:pPr>
      <w:r w:rsidRPr="00091D0E">
        <w:t xml:space="preserve">При оценке диктантов важно также учитывать характер ошибки. Среди ошибок следует выделять </w:t>
      </w:r>
      <w:r w:rsidRPr="00091D0E">
        <w:rPr>
          <w:b/>
        </w:rPr>
        <w:t>негрубые</w:t>
      </w:r>
      <w:r w:rsidRPr="00091D0E">
        <w:t>, т.е. не имеющие существенного значения для характеристики грамотности. При подсчете ошибок две негрубые считаются за одну.</w:t>
      </w:r>
    </w:p>
    <w:p w14:paraId="72023C42" w14:textId="77777777" w:rsidR="00ED5710" w:rsidRPr="00091D0E" w:rsidRDefault="00091D0E">
      <w:pPr>
        <w:pStyle w:val="a3"/>
        <w:jc w:val="both"/>
      </w:pPr>
      <w:r w:rsidRPr="00091D0E">
        <w:rPr>
          <w:u w:val="single"/>
        </w:rPr>
        <w:t>К</w:t>
      </w:r>
      <w:r w:rsidRPr="00091D0E">
        <w:rPr>
          <w:spacing w:val="-6"/>
          <w:u w:val="single"/>
        </w:rPr>
        <w:t xml:space="preserve"> </w:t>
      </w:r>
      <w:r w:rsidRPr="00091D0E">
        <w:rPr>
          <w:u w:val="single"/>
        </w:rPr>
        <w:t>негрубым</w:t>
      </w:r>
      <w:r w:rsidRPr="00091D0E">
        <w:rPr>
          <w:spacing w:val="-2"/>
          <w:u w:val="single"/>
        </w:rPr>
        <w:t xml:space="preserve"> </w:t>
      </w:r>
      <w:r w:rsidRPr="00091D0E">
        <w:rPr>
          <w:u w:val="single"/>
        </w:rPr>
        <w:t>относятся</w:t>
      </w:r>
      <w:r w:rsidRPr="00091D0E">
        <w:rPr>
          <w:spacing w:val="-3"/>
        </w:rPr>
        <w:t xml:space="preserve"> </w:t>
      </w:r>
      <w:r w:rsidRPr="00091D0E">
        <w:rPr>
          <w:spacing w:val="-2"/>
        </w:rPr>
        <w:t>ошибки:</w:t>
      </w:r>
    </w:p>
    <w:p w14:paraId="5ACEB6C5" w14:textId="77777777" w:rsidR="00ED5710" w:rsidRPr="00091D0E" w:rsidRDefault="00091D0E">
      <w:pPr>
        <w:pStyle w:val="a3"/>
        <w:jc w:val="both"/>
      </w:pPr>
      <w:r w:rsidRPr="00091D0E">
        <w:t>в</w:t>
      </w:r>
      <w:r w:rsidRPr="00091D0E">
        <w:rPr>
          <w:spacing w:val="-10"/>
        </w:rPr>
        <w:t xml:space="preserve"> </w:t>
      </w:r>
      <w:r w:rsidRPr="00091D0E">
        <w:t>исключениях</w:t>
      </w:r>
      <w:r w:rsidRPr="00091D0E">
        <w:rPr>
          <w:spacing w:val="-4"/>
        </w:rPr>
        <w:t xml:space="preserve"> </w:t>
      </w:r>
      <w:r w:rsidRPr="00091D0E">
        <w:t>из</w:t>
      </w:r>
      <w:r w:rsidRPr="00091D0E">
        <w:rPr>
          <w:spacing w:val="-6"/>
        </w:rPr>
        <w:t xml:space="preserve"> </w:t>
      </w:r>
      <w:r w:rsidRPr="00091D0E">
        <w:rPr>
          <w:spacing w:val="-2"/>
        </w:rPr>
        <w:t>правил;</w:t>
      </w:r>
    </w:p>
    <w:p w14:paraId="47469B14" w14:textId="77777777" w:rsidR="00ED5710" w:rsidRPr="00091D0E" w:rsidRDefault="00091D0E">
      <w:pPr>
        <w:pStyle w:val="a3"/>
        <w:jc w:val="both"/>
      </w:pPr>
      <w:r w:rsidRPr="00091D0E">
        <w:t>в</w:t>
      </w:r>
      <w:r w:rsidRPr="00091D0E">
        <w:rPr>
          <w:spacing w:val="-11"/>
        </w:rPr>
        <w:t xml:space="preserve"> </w:t>
      </w:r>
      <w:r w:rsidRPr="00091D0E">
        <w:t>написании</w:t>
      </w:r>
      <w:r w:rsidRPr="00091D0E">
        <w:rPr>
          <w:spacing w:val="-5"/>
        </w:rPr>
        <w:t xml:space="preserve"> </w:t>
      </w:r>
      <w:r w:rsidRPr="00091D0E">
        <w:t>большой</w:t>
      </w:r>
      <w:r w:rsidRPr="00091D0E">
        <w:rPr>
          <w:spacing w:val="-6"/>
        </w:rPr>
        <w:t xml:space="preserve"> </w:t>
      </w:r>
      <w:r w:rsidRPr="00091D0E">
        <w:t>буквы</w:t>
      </w:r>
      <w:r w:rsidRPr="00091D0E">
        <w:rPr>
          <w:spacing w:val="-6"/>
        </w:rPr>
        <w:t xml:space="preserve"> </w:t>
      </w:r>
      <w:r w:rsidRPr="00091D0E">
        <w:t>в</w:t>
      </w:r>
      <w:r w:rsidRPr="00091D0E">
        <w:rPr>
          <w:spacing w:val="-8"/>
        </w:rPr>
        <w:t xml:space="preserve"> </w:t>
      </w:r>
      <w:r w:rsidRPr="00091D0E">
        <w:t>составных</w:t>
      </w:r>
      <w:r w:rsidRPr="00091D0E">
        <w:rPr>
          <w:spacing w:val="-7"/>
        </w:rPr>
        <w:t xml:space="preserve"> </w:t>
      </w:r>
      <w:r w:rsidRPr="00091D0E">
        <w:t>собственных</w:t>
      </w:r>
      <w:r w:rsidRPr="00091D0E">
        <w:rPr>
          <w:spacing w:val="-4"/>
        </w:rPr>
        <w:t xml:space="preserve"> </w:t>
      </w:r>
      <w:r w:rsidRPr="00091D0E">
        <w:rPr>
          <w:spacing w:val="-2"/>
        </w:rPr>
        <w:t>наименованиях;</w:t>
      </w:r>
    </w:p>
    <w:p w14:paraId="7AB81D3D" w14:textId="77777777" w:rsidR="00ED5710" w:rsidRPr="00091D0E" w:rsidRDefault="00091D0E">
      <w:pPr>
        <w:pStyle w:val="a3"/>
        <w:ind w:right="481"/>
        <w:jc w:val="both"/>
      </w:pPr>
      <w:r w:rsidRPr="00091D0E">
        <w:t>в случаях раздельного и слитного написания не с прилагательными и причастиями, выступающими в роли сказуемого;</w:t>
      </w:r>
    </w:p>
    <w:p w14:paraId="0446983D" w14:textId="77777777" w:rsidR="00ED5710" w:rsidRPr="00091D0E" w:rsidRDefault="00091D0E">
      <w:pPr>
        <w:pStyle w:val="a3"/>
        <w:jc w:val="both"/>
      </w:pPr>
      <w:r w:rsidRPr="00091D0E">
        <w:t>в</w:t>
      </w:r>
      <w:r w:rsidRPr="00091D0E">
        <w:rPr>
          <w:spacing w:val="-5"/>
        </w:rPr>
        <w:t xml:space="preserve"> </w:t>
      </w:r>
      <w:r w:rsidRPr="00091D0E">
        <w:t>написании</w:t>
      </w:r>
      <w:r w:rsidRPr="00091D0E">
        <w:rPr>
          <w:spacing w:val="-2"/>
        </w:rPr>
        <w:t xml:space="preserve"> </w:t>
      </w:r>
      <w:r w:rsidRPr="00091D0E">
        <w:rPr>
          <w:i/>
        </w:rPr>
        <w:t>ы</w:t>
      </w:r>
      <w:r w:rsidRPr="00091D0E">
        <w:rPr>
          <w:i/>
          <w:spacing w:val="44"/>
        </w:rPr>
        <w:t xml:space="preserve"> </w:t>
      </w:r>
      <w:r w:rsidRPr="00091D0E">
        <w:t>и</w:t>
      </w:r>
      <w:r w:rsidRPr="00091D0E">
        <w:rPr>
          <w:spacing w:val="44"/>
        </w:rPr>
        <w:t xml:space="preserve"> </w:t>
      </w:r>
      <w:proofErr w:type="spellStart"/>
      <w:r w:rsidRPr="00091D0E">
        <w:rPr>
          <w:i/>
        </w:rPr>
        <w:t>и</w:t>
      </w:r>
      <w:proofErr w:type="spellEnd"/>
      <w:r w:rsidRPr="00091D0E">
        <w:rPr>
          <w:i/>
          <w:spacing w:val="-1"/>
        </w:rPr>
        <w:t xml:space="preserve"> </w:t>
      </w:r>
      <w:r w:rsidRPr="00091D0E">
        <w:t>после</w:t>
      </w:r>
      <w:r w:rsidRPr="00091D0E">
        <w:rPr>
          <w:spacing w:val="-1"/>
        </w:rPr>
        <w:t xml:space="preserve"> </w:t>
      </w:r>
      <w:r w:rsidRPr="00091D0E">
        <w:rPr>
          <w:spacing w:val="-2"/>
        </w:rPr>
        <w:t>приставок;</w:t>
      </w:r>
    </w:p>
    <w:p w14:paraId="234AFF01" w14:textId="77777777" w:rsidR="00ED5710" w:rsidRPr="00091D0E" w:rsidRDefault="00ED5710">
      <w:pPr>
        <w:pStyle w:val="a3"/>
        <w:jc w:val="both"/>
        <w:sectPr w:rsidR="00ED5710" w:rsidRPr="00091D0E">
          <w:pgSz w:w="11910" w:h="16840"/>
          <w:pgMar w:top="1040" w:right="425" w:bottom="280" w:left="992" w:header="720" w:footer="720" w:gutter="0"/>
          <w:cols w:space="720"/>
        </w:sectPr>
      </w:pPr>
    </w:p>
    <w:p w14:paraId="0F258E9A" w14:textId="77777777" w:rsidR="00ED5710" w:rsidRPr="00091D0E" w:rsidRDefault="00091D0E">
      <w:pPr>
        <w:spacing w:before="73"/>
        <w:ind w:left="210" w:right="480"/>
        <w:jc w:val="both"/>
        <w:rPr>
          <w:sz w:val="24"/>
        </w:rPr>
      </w:pPr>
      <w:r w:rsidRPr="00091D0E">
        <w:rPr>
          <w:sz w:val="24"/>
        </w:rPr>
        <w:lastRenderedPageBreak/>
        <w:t xml:space="preserve">в случаях трудного различия </w:t>
      </w:r>
      <w:r w:rsidRPr="00091D0E">
        <w:rPr>
          <w:i/>
          <w:sz w:val="24"/>
        </w:rPr>
        <w:t xml:space="preserve">не </w:t>
      </w:r>
      <w:r w:rsidRPr="00091D0E">
        <w:rPr>
          <w:sz w:val="24"/>
        </w:rPr>
        <w:t xml:space="preserve">и </w:t>
      </w:r>
      <w:r w:rsidRPr="00091D0E">
        <w:rPr>
          <w:i/>
          <w:sz w:val="24"/>
        </w:rPr>
        <w:t xml:space="preserve">ни (Куда он только не обращался! Куда он ни обращался, никто не мог дать ему ответ. Никто иной не...; не кто иной, как; ничто иное не...; не что иное, как </w:t>
      </w:r>
      <w:r w:rsidRPr="00091D0E">
        <w:rPr>
          <w:sz w:val="24"/>
        </w:rPr>
        <w:t>и др.);</w:t>
      </w:r>
    </w:p>
    <w:p w14:paraId="2EDC5721" w14:textId="77777777" w:rsidR="00ED5710" w:rsidRPr="00091D0E" w:rsidRDefault="00091D0E">
      <w:pPr>
        <w:pStyle w:val="a3"/>
        <w:spacing w:before="1"/>
        <w:jc w:val="both"/>
      </w:pPr>
      <w:r w:rsidRPr="00091D0E">
        <w:t>в</w:t>
      </w:r>
      <w:r w:rsidRPr="00091D0E">
        <w:rPr>
          <w:spacing w:val="-10"/>
        </w:rPr>
        <w:t xml:space="preserve"> </w:t>
      </w:r>
      <w:r w:rsidRPr="00091D0E">
        <w:t>собственных</w:t>
      </w:r>
      <w:r w:rsidRPr="00091D0E">
        <w:rPr>
          <w:spacing w:val="-7"/>
        </w:rPr>
        <w:t xml:space="preserve"> </w:t>
      </w:r>
      <w:r w:rsidRPr="00091D0E">
        <w:t>именах</w:t>
      </w:r>
      <w:r w:rsidRPr="00091D0E">
        <w:rPr>
          <w:spacing w:val="-4"/>
        </w:rPr>
        <w:t xml:space="preserve"> </w:t>
      </w:r>
      <w:r w:rsidRPr="00091D0E">
        <w:t>нерусского</w:t>
      </w:r>
      <w:r w:rsidRPr="00091D0E">
        <w:rPr>
          <w:spacing w:val="-5"/>
        </w:rPr>
        <w:t xml:space="preserve"> </w:t>
      </w:r>
      <w:r w:rsidRPr="00091D0E">
        <w:rPr>
          <w:spacing w:val="-2"/>
        </w:rPr>
        <w:t>происхождения;</w:t>
      </w:r>
    </w:p>
    <w:p w14:paraId="560754C5" w14:textId="77777777" w:rsidR="00ED5710" w:rsidRPr="00091D0E" w:rsidRDefault="00091D0E">
      <w:pPr>
        <w:pStyle w:val="a3"/>
        <w:jc w:val="both"/>
      </w:pPr>
      <w:r w:rsidRPr="00091D0E">
        <w:t>в</w:t>
      </w:r>
      <w:r w:rsidRPr="00091D0E">
        <w:rPr>
          <w:spacing w:val="-9"/>
        </w:rPr>
        <w:t xml:space="preserve"> </w:t>
      </w:r>
      <w:r w:rsidRPr="00091D0E">
        <w:t>случаях,</w:t>
      </w:r>
      <w:r w:rsidRPr="00091D0E">
        <w:rPr>
          <w:spacing w:val="-4"/>
        </w:rPr>
        <w:t xml:space="preserve"> </w:t>
      </w:r>
      <w:r w:rsidRPr="00091D0E">
        <w:t>когда</w:t>
      </w:r>
      <w:r w:rsidRPr="00091D0E">
        <w:rPr>
          <w:spacing w:val="-5"/>
        </w:rPr>
        <w:t xml:space="preserve"> </w:t>
      </w:r>
      <w:r w:rsidRPr="00091D0E">
        <w:t>вместо</w:t>
      </w:r>
      <w:r w:rsidRPr="00091D0E">
        <w:rPr>
          <w:spacing w:val="-4"/>
        </w:rPr>
        <w:t xml:space="preserve"> </w:t>
      </w:r>
      <w:r w:rsidRPr="00091D0E">
        <w:t>одного</w:t>
      </w:r>
      <w:r w:rsidRPr="00091D0E">
        <w:rPr>
          <w:spacing w:val="-6"/>
        </w:rPr>
        <w:t xml:space="preserve"> </w:t>
      </w:r>
      <w:r w:rsidRPr="00091D0E">
        <w:t>знака</w:t>
      </w:r>
      <w:r w:rsidRPr="00091D0E">
        <w:rPr>
          <w:spacing w:val="-8"/>
        </w:rPr>
        <w:t xml:space="preserve"> </w:t>
      </w:r>
      <w:r w:rsidRPr="00091D0E">
        <w:t>препинания</w:t>
      </w:r>
      <w:r w:rsidRPr="00091D0E">
        <w:rPr>
          <w:spacing w:val="-7"/>
        </w:rPr>
        <w:t xml:space="preserve"> </w:t>
      </w:r>
      <w:r w:rsidRPr="00091D0E">
        <w:t>поставлен</w:t>
      </w:r>
      <w:r w:rsidRPr="00091D0E">
        <w:rPr>
          <w:spacing w:val="-6"/>
        </w:rPr>
        <w:t xml:space="preserve"> </w:t>
      </w:r>
      <w:r w:rsidRPr="00091D0E">
        <w:rPr>
          <w:spacing w:val="-2"/>
        </w:rPr>
        <w:t>другой;</w:t>
      </w:r>
    </w:p>
    <w:p w14:paraId="724BE3DA" w14:textId="77777777" w:rsidR="00ED5710" w:rsidRPr="00091D0E" w:rsidRDefault="00091D0E">
      <w:pPr>
        <w:pStyle w:val="a3"/>
        <w:ind w:right="479"/>
        <w:jc w:val="both"/>
      </w:pPr>
      <w:r w:rsidRPr="00091D0E">
        <w:t xml:space="preserve">в пропуске одного из сочетающихся знаков препинания или в нарушении их </w:t>
      </w:r>
      <w:r w:rsidRPr="00091D0E">
        <w:rPr>
          <w:spacing w:val="-2"/>
        </w:rPr>
        <w:t>последовательности.</w:t>
      </w:r>
    </w:p>
    <w:p w14:paraId="64711DAD" w14:textId="77777777" w:rsidR="00ED5710" w:rsidRPr="00091D0E" w:rsidRDefault="00091D0E">
      <w:pPr>
        <w:pStyle w:val="a3"/>
        <w:ind w:right="485"/>
        <w:jc w:val="both"/>
      </w:pPr>
      <w:r w:rsidRPr="00091D0E">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w:t>
      </w:r>
      <w:r w:rsidRPr="00091D0E">
        <w:rPr>
          <w:spacing w:val="-2"/>
        </w:rPr>
        <w:t>ошибку.</w:t>
      </w:r>
    </w:p>
    <w:p w14:paraId="628C5CDF" w14:textId="77777777" w:rsidR="00ED5710" w:rsidRPr="00091D0E" w:rsidRDefault="00091D0E">
      <w:pPr>
        <w:pStyle w:val="a3"/>
        <w:ind w:right="486"/>
        <w:jc w:val="both"/>
      </w:pPr>
      <w:r w:rsidRPr="00091D0E">
        <w:rPr>
          <w:u w:val="single"/>
        </w:rPr>
        <w:t>Однотипными считаются</w:t>
      </w:r>
      <w:r w:rsidRPr="00091D0E">
        <w:t xml:space="preserve"> ошибки на одно правило, если условия выбора правильного написания заключены в грамматических (в армии, в роще; колют, борются) и фонетических (пирожок, сверчок) особенностях данного слова.</w:t>
      </w:r>
    </w:p>
    <w:p w14:paraId="3DD3CDD9" w14:textId="77777777" w:rsidR="00ED5710" w:rsidRPr="00091D0E" w:rsidRDefault="00091D0E">
      <w:pPr>
        <w:pStyle w:val="a3"/>
        <w:spacing w:before="1"/>
        <w:ind w:right="482"/>
        <w:jc w:val="both"/>
      </w:pPr>
      <w:r w:rsidRPr="00091D0E">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
    <w:p w14:paraId="018CDAD2" w14:textId="77777777" w:rsidR="00ED5710" w:rsidRPr="00091D0E" w:rsidRDefault="00091D0E">
      <w:pPr>
        <w:pStyle w:val="a3"/>
        <w:ind w:right="483"/>
        <w:jc w:val="both"/>
      </w:pPr>
      <w:r w:rsidRPr="00091D0E">
        <w:t>Первые три однотипные ошибки считаются за одну ошибку, каждая следующая подобная ошибка учитывается как самостоятельная. Если в одном непроверяемом слове допущены 2 и более ошибки, то все они считаются за одну ошибку.</w:t>
      </w:r>
    </w:p>
    <w:p w14:paraId="13B36DBA" w14:textId="77777777" w:rsidR="00ED5710" w:rsidRPr="00091D0E" w:rsidRDefault="00091D0E">
      <w:pPr>
        <w:pStyle w:val="a3"/>
        <w:jc w:val="both"/>
      </w:pPr>
      <w:r w:rsidRPr="00091D0E">
        <w:t>Понятие</w:t>
      </w:r>
      <w:r w:rsidRPr="00091D0E">
        <w:rPr>
          <w:spacing w:val="-12"/>
        </w:rPr>
        <w:t xml:space="preserve"> </w:t>
      </w:r>
      <w:r w:rsidRPr="00091D0E">
        <w:t>об</w:t>
      </w:r>
      <w:r w:rsidRPr="00091D0E">
        <w:rPr>
          <w:spacing w:val="-8"/>
        </w:rPr>
        <w:t xml:space="preserve"> </w:t>
      </w:r>
      <w:r w:rsidRPr="00091D0E">
        <w:t>однотипных</w:t>
      </w:r>
      <w:r w:rsidRPr="00091D0E">
        <w:rPr>
          <w:spacing w:val="-8"/>
        </w:rPr>
        <w:t xml:space="preserve"> </w:t>
      </w:r>
      <w:r w:rsidRPr="00091D0E">
        <w:t>ошибках</w:t>
      </w:r>
      <w:r w:rsidRPr="00091D0E">
        <w:rPr>
          <w:spacing w:val="-6"/>
        </w:rPr>
        <w:t xml:space="preserve"> </w:t>
      </w:r>
      <w:r w:rsidRPr="00091D0E">
        <w:t>не</w:t>
      </w:r>
      <w:r w:rsidRPr="00091D0E">
        <w:rPr>
          <w:spacing w:val="-9"/>
        </w:rPr>
        <w:t xml:space="preserve"> </w:t>
      </w:r>
      <w:r w:rsidRPr="00091D0E">
        <w:t>распространяется</w:t>
      </w:r>
      <w:r w:rsidRPr="00091D0E">
        <w:rPr>
          <w:spacing w:val="-9"/>
        </w:rPr>
        <w:t xml:space="preserve"> </w:t>
      </w:r>
      <w:r w:rsidRPr="00091D0E">
        <w:t>на</w:t>
      </w:r>
      <w:r w:rsidRPr="00091D0E">
        <w:rPr>
          <w:spacing w:val="-9"/>
        </w:rPr>
        <w:t xml:space="preserve"> </w:t>
      </w:r>
      <w:r w:rsidRPr="00091D0E">
        <w:t>пунктуационные</w:t>
      </w:r>
      <w:r w:rsidRPr="00091D0E">
        <w:rPr>
          <w:spacing w:val="-8"/>
        </w:rPr>
        <w:t xml:space="preserve"> </w:t>
      </w:r>
      <w:r w:rsidRPr="00091D0E">
        <w:rPr>
          <w:spacing w:val="-2"/>
        </w:rPr>
        <w:t>ошибки.</w:t>
      </w:r>
    </w:p>
    <w:p w14:paraId="65853E54" w14:textId="77777777" w:rsidR="00ED5710" w:rsidRPr="00091D0E" w:rsidRDefault="00091D0E">
      <w:pPr>
        <w:pStyle w:val="a3"/>
        <w:ind w:right="483"/>
        <w:jc w:val="both"/>
      </w:pPr>
      <w:r w:rsidRPr="00091D0E">
        <w:t>При наличии в контрольном диктанте более 5 поправок (исправление неверного написания на верное)</w:t>
      </w:r>
      <w:r w:rsidRPr="00091D0E">
        <w:rPr>
          <w:spacing w:val="65"/>
        </w:rPr>
        <w:t xml:space="preserve"> </w:t>
      </w:r>
      <w:r w:rsidRPr="00091D0E">
        <w:t>оценка</w:t>
      </w:r>
      <w:r w:rsidRPr="00091D0E">
        <w:rPr>
          <w:spacing w:val="26"/>
        </w:rPr>
        <w:t xml:space="preserve"> </w:t>
      </w:r>
      <w:r w:rsidRPr="00091D0E">
        <w:t>снижается</w:t>
      </w:r>
      <w:r w:rsidRPr="00091D0E">
        <w:rPr>
          <w:spacing w:val="74"/>
        </w:rPr>
        <w:t xml:space="preserve"> </w:t>
      </w:r>
      <w:r w:rsidRPr="00091D0E">
        <w:t>на</w:t>
      </w:r>
      <w:r w:rsidRPr="00091D0E">
        <w:rPr>
          <w:spacing w:val="72"/>
        </w:rPr>
        <w:t xml:space="preserve"> </w:t>
      </w:r>
      <w:r w:rsidRPr="00091D0E">
        <w:t>один</w:t>
      </w:r>
      <w:r w:rsidRPr="00091D0E">
        <w:rPr>
          <w:spacing w:val="72"/>
        </w:rPr>
        <w:t xml:space="preserve"> </w:t>
      </w:r>
      <w:r w:rsidRPr="00091D0E">
        <w:t>балл.</w:t>
      </w:r>
      <w:r w:rsidRPr="00091D0E">
        <w:rPr>
          <w:spacing w:val="74"/>
        </w:rPr>
        <w:t xml:space="preserve"> </w:t>
      </w:r>
      <w:r w:rsidRPr="00091D0E">
        <w:t>Отличная</w:t>
      </w:r>
      <w:r w:rsidRPr="00091D0E">
        <w:rPr>
          <w:spacing w:val="72"/>
        </w:rPr>
        <w:t xml:space="preserve"> </w:t>
      </w:r>
      <w:r w:rsidRPr="00091D0E">
        <w:t>оценка</w:t>
      </w:r>
      <w:r w:rsidRPr="00091D0E">
        <w:rPr>
          <w:spacing w:val="76"/>
        </w:rPr>
        <w:t xml:space="preserve"> </w:t>
      </w:r>
      <w:r w:rsidRPr="00091D0E">
        <w:t>не</w:t>
      </w:r>
      <w:r w:rsidRPr="00091D0E">
        <w:rPr>
          <w:spacing w:val="72"/>
        </w:rPr>
        <w:t xml:space="preserve"> </w:t>
      </w:r>
      <w:r w:rsidRPr="00091D0E">
        <w:t>выставляется</w:t>
      </w:r>
      <w:r w:rsidRPr="00091D0E">
        <w:rPr>
          <w:spacing w:val="71"/>
        </w:rPr>
        <w:t xml:space="preserve"> </w:t>
      </w:r>
      <w:r w:rsidRPr="00091D0E">
        <w:t>при</w:t>
      </w:r>
      <w:r w:rsidRPr="00091D0E">
        <w:rPr>
          <w:spacing w:val="74"/>
        </w:rPr>
        <w:t xml:space="preserve"> </w:t>
      </w:r>
      <w:r w:rsidRPr="00091D0E">
        <w:t>наличии 3 исправлений и более.</w:t>
      </w:r>
    </w:p>
    <w:p w14:paraId="43B505FA" w14:textId="77777777" w:rsidR="00ED5710" w:rsidRPr="00091D0E" w:rsidRDefault="00091D0E">
      <w:pPr>
        <w:pStyle w:val="a3"/>
        <w:jc w:val="both"/>
      </w:pPr>
      <w:r w:rsidRPr="00091D0E">
        <w:t>Диктант</w:t>
      </w:r>
      <w:r w:rsidRPr="00091D0E">
        <w:rPr>
          <w:spacing w:val="-10"/>
        </w:rPr>
        <w:t xml:space="preserve"> </w:t>
      </w:r>
      <w:r w:rsidRPr="00091D0E">
        <w:t>оценивается</w:t>
      </w:r>
      <w:r w:rsidRPr="00091D0E">
        <w:rPr>
          <w:spacing w:val="-9"/>
        </w:rPr>
        <w:t xml:space="preserve"> </w:t>
      </w:r>
      <w:r w:rsidRPr="00091D0E">
        <w:t>одной</w:t>
      </w:r>
      <w:r w:rsidRPr="00091D0E">
        <w:rPr>
          <w:spacing w:val="-7"/>
        </w:rPr>
        <w:t xml:space="preserve"> </w:t>
      </w:r>
      <w:r w:rsidRPr="00091D0E">
        <w:rPr>
          <w:spacing w:val="-2"/>
        </w:rPr>
        <w:t>отметкой.</w:t>
      </w:r>
    </w:p>
    <w:p w14:paraId="12B327BB" w14:textId="77777777" w:rsidR="00ED5710" w:rsidRPr="00091D0E" w:rsidRDefault="00091D0E">
      <w:pPr>
        <w:pStyle w:val="a3"/>
        <w:ind w:right="480"/>
        <w:jc w:val="both"/>
      </w:pPr>
      <w:r w:rsidRPr="00091D0E">
        <w:t xml:space="preserve">В </w:t>
      </w:r>
      <w:r w:rsidRPr="00091D0E">
        <w:rPr>
          <w:b/>
        </w:rPr>
        <w:t>комплексной контрольной работе</w:t>
      </w:r>
      <w:r w:rsidRPr="00091D0E">
        <w:t>, состоящей из диктанта и дополнительного (фонетического, лексического, орфографического, грамматического) задания, выставляются две отметки за каждый вид работы.</w:t>
      </w:r>
    </w:p>
    <w:p w14:paraId="7E07F796" w14:textId="77777777" w:rsidR="00ED5710" w:rsidRPr="00091D0E" w:rsidRDefault="00ED5710">
      <w:pPr>
        <w:pStyle w:val="a3"/>
        <w:spacing w:before="47"/>
        <w:ind w:left="0"/>
        <w:rPr>
          <w:sz w:val="20"/>
        </w:rPr>
      </w:pPr>
    </w:p>
    <w:tbl>
      <w:tblPr>
        <w:tblStyle w:val="TableNormal"/>
        <w:tblW w:w="0" w:type="auto"/>
        <w:tblInd w:w="4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4542"/>
        <w:gridCol w:w="4110"/>
      </w:tblGrid>
      <w:tr w:rsidR="00ED5710" w:rsidRPr="00091D0E" w14:paraId="2BA10EBE" w14:textId="77777777">
        <w:trPr>
          <w:trHeight w:val="1103"/>
        </w:trPr>
        <w:tc>
          <w:tcPr>
            <w:tcW w:w="994" w:type="dxa"/>
          </w:tcPr>
          <w:p w14:paraId="12B240B6" w14:textId="77777777" w:rsidR="00ED5710" w:rsidRPr="00091D0E" w:rsidRDefault="00091D0E">
            <w:pPr>
              <w:pStyle w:val="TableParagraph"/>
              <w:spacing w:before="0" w:line="275" w:lineRule="exact"/>
              <w:ind w:left="76"/>
              <w:rPr>
                <w:sz w:val="24"/>
              </w:rPr>
            </w:pPr>
            <w:r w:rsidRPr="00091D0E">
              <w:rPr>
                <w:spacing w:val="-2"/>
                <w:sz w:val="24"/>
              </w:rPr>
              <w:t>Оценка</w:t>
            </w:r>
          </w:p>
        </w:tc>
        <w:tc>
          <w:tcPr>
            <w:tcW w:w="4542" w:type="dxa"/>
          </w:tcPr>
          <w:p w14:paraId="5B694C79" w14:textId="77777777" w:rsidR="00ED5710" w:rsidRPr="00091D0E" w:rsidRDefault="00091D0E">
            <w:pPr>
              <w:pStyle w:val="TableParagraph"/>
              <w:spacing w:before="0"/>
              <w:ind w:left="76"/>
              <w:rPr>
                <w:sz w:val="24"/>
              </w:rPr>
            </w:pPr>
            <w:r w:rsidRPr="00091D0E">
              <w:rPr>
                <w:sz w:val="24"/>
              </w:rPr>
              <w:t>Орфографические</w:t>
            </w:r>
            <w:r w:rsidRPr="00091D0E">
              <w:rPr>
                <w:spacing w:val="-15"/>
                <w:sz w:val="24"/>
              </w:rPr>
              <w:t xml:space="preserve"> </w:t>
            </w:r>
            <w:r w:rsidRPr="00091D0E">
              <w:rPr>
                <w:sz w:val="24"/>
              </w:rPr>
              <w:t>/</w:t>
            </w:r>
            <w:r w:rsidRPr="00091D0E">
              <w:rPr>
                <w:spacing w:val="-15"/>
                <w:sz w:val="24"/>
              </w:rPr>
              <w:t xml:space="preserve"> </w:t>
            </w:r>
            <w:r w:rsidRPr="00091D0E">
              <w:rPr>
                <w:sz w:val="24"/>
              </w:rPr>
              <w:t xml:space="preserve">пунктуационные </w:t>
            </w:r>
            <w:r w:rsidRPr="00091D0E">
              <w:rPr>
                <w:spacing w:val="-2"/>
                <w:sz w:val="24"/>
              </w:rPr>
              <w:t>ошибки</w:t>
            </w:r>
          </w:p>
        </w:tc>
        <w:tc>
          <w:tcPr>
            <w:tcW w:w="4110" w:type="dxa"/>
          </w:tcPr>
          <w:p w14:paraId="71A7AD4C" w14:textId="77777777" w:rsidR="00ED5710" w:rsidRPr="00091D0E" w:rsidRDefault="00091D0E">
            <w:pPr>
              <w:pStyle w:val="TableParagraph"/>
              <w:spacing w:before="0"/>
              <w:ind w:left="73" w:right="1419"/>
              <w:rPr>
                <w:sz w:val="24"/>
              </w:rPr>
            </w:pPr>
            <w:r w:rsidRPr="00091D0E">
              <w:rPr>
                <w:sz w:val="24"/>
              </w:rPr>
              <w:t>Дополнительные</w:t>
            </w:r>
            <w:r w:rsidRPr="00091D0E">
              <w:rPr>
                <w:spacing w:val="-15"/>
                <w:sz w:val="24"/>
              </w:rPr>
              <w:t xml:space="preserve"> </w:t>
            </w:r>
            <w:r w:rsidRPr="00091D0E">
              <w:rPr>
                <w:sz w:val="24"/>
              </w:rPr>
              <w:t xml:space="preserve">задания </w:t>
            </w:r>
            <w:r w:rsidRPr="00091D0E">
              <w:rPr>
                <w:spacing w:val="-2"/>
                <w:sz w:val="24"/>
              </w:rPr>
              <w:t>(фонетическое,</w:t>
            </w:r>
          </w:p>
          <w:p w14:paraId="48B039AA" w14:textId="77777777" w:rsidR="00ED5710" w:rsidRPr="00091D0E" w:rsidRDefault="00091D0E">
            <w:pPr>
              <w:pStyle w:val="TableParagraph"/>
              <w:spacing w:before="0" w:line="270" w:lineRule="atLeast"/>
              <w:ind w:left="73" w:firstLine="357"/>
              <w:rPr>
                <w:sz w:val="24"/>
              </w:rPr>
            </w:pPr>
            <w:proofErr w:type="spellStart"/>
            <w:r w:rsidRPr="00091D0E">
              <w:rPr>
                <w:spacing w:val="-2"/>
                <w:sz w:val="24"/>
              </w:rPr>
              <w:t>лексическое</w:t>
            </w:r>
            <w:proofErr w:type="gramStart"/>
            <w:r w:rsidRPr="00091D0E">
              <w:rPr>
                <w:spacing w:val="-2"/>
                <w:sz w:val="24"/>
              </w:rPr>
              <w:t>,о</w:t>
            </w:r>
            <w:proofErr w:type="gramEnd"/>
            <w:r w:rsidRPr="00091D0E">
              <w:rPr>
                <w:spacing w:val="-2"/>
                <w:sz w:val="24"/>
              </w:rPr>
              <w:t>рфографическое</w:t>
            </w:r>
            <w:proofErr w:type="spellEnd"/>
            <w:r w:rsidRPr="00091D0E">
              <w:rPr>
                <w:spacing w:val="-2"/>
                <w:sz w:val="24"/>
              </w:rPr>
              <w:t>, грамматическое)</w:t>
            </w:r>
          </w:p>
        </w:tc>
      </w:tr>
      <w:tr w:rsidR="00ED5710" w:rsidRPr="00091D0E" w14:paraId="6066DEDD" w14:textId="77777777">
        <w:trPr>
          <w:trHeight w:val="278"/>
        </w:trPr>
        <w:tc>
          <w:tcPr>
            <w:tcW w:w="994" w:type="dxa"/>
          </w:tcPr>
          <w:p w14:paraId="5CBF5CA6" w14:textId="77777777" w:rsidR="00ED5710" w:rsidRPr="00091D0E" w:rsidRDefault="00091D0E">
            <w:pPr>
              <w:pStyle w:val="TableParagraph"/>
              <w:spacing w:before="1" w:line="257" w:lineRule="exact"/>
              <w:ind w:left="76"/>
              <w:rPr>
                <w:sz w:val="24"/>
              </w:rPr>
            </w:pPr>
            <w:r w:rsidRPr="00091D0E">
              <w:rPr>
                <w:spacing w:val="-5"/>
                <w:sz w:val="24"/>
              </w:rPr>
              <w:t>«5»</w:t>
            </w:r>
          </w:p>
        </w:tc>
        <w:tc>
          <w:tcPr>
            <w:tcW w:w="4542" w:type="dxa"/>
          </w:tcPr>
          <w:p w14:paraId="34522D0A" w14:textId="77777777" w:rsidR="00ED5710" w:rsidRPr="00091D0E" w:rsidRDefault="00091D0E">
            <w:pPr>
              <w:pStyle w:val="TableParagraph"/>
              <w:spacing w:before="1" w:line="257" w:lineRule="exact"/>
              <w:ind w:left="76"/>
              <w:rPr>
                <w:sz w:val="24"/>
              </w:rPr>
            </w:pPr>
            <w:r w:rsidRPr="00091D0E">
              <w:rPr>
                <w:sz w:val="24"/>
              </w:rPr>
              <w:t>0/0;</w:t>
            </w:r>
            <w:r w:rsidRPr="00091D0E">
              <w:rPr>
                <w:spacing w:val="-3"/>
                <w:sz w:val="24"/>
              </w:rPr>
              <w:t xml:space="preserve"> </w:t>
            </w:r>
            <w:r w:rsidRPr="00091D0E">
              <w:rPr>
                <w:sz w:val="24"/>
              </w:rPr>
              <w:t>или</w:t>
            </w:r>
            <w:r w:rsidRPr="00091D0E">
              <w:rPr>
                <w:spacing w:val="45"/>
                <w:sz w:val="24"/>
              </w:rPr>
              <w:t xml:space="preserve"> </w:t>
            </w:r>
            <w:r w:rsidRPr="00091D0E">
              <w:rPr>
                <w:sz w:val="24"/>
              </w:rPr>
              <w:t>0/1</w:t>
            </w:r>
            <w:r w:rsidRPr="00091D0E">
              <w:rPr>
                <w:spacing w:val="-2"/>
                <w:sz w:val="24"/>
              </w:rPr>
              <w:t xml:space="preserve"> </w:t>
            </w:r>
            <w:r w:rsidRPr="00091D0E">
              <w:rPr>
                <w:sz w:val="24"/>
              </w:rPr>
              <w:t>(негрубая);</w:t>
            </w:r>
            <w:r w:rsidRPr="00091D0E">
              <w:rPr>
                <w:spacing w:val="-4"/>
                <w:sz w:val="24"/>
              </w:rPr>
              <w:t xml:space="preserve"> </w:t>
            </w:r>
            <w:r w:rsidRPr="00091D0E">
              <w:rPr>
                <w:sz w:val="24"/>
              </w:rPr>
              <w:t>или</w:t>
            </w:r>
            <w:r w:rsidRPr="00091D0E">
              <w:rPr>
                <w:spacing w:val="45"/>
                <w:sz w:val="24"/>
              </w:rPr>
              <w:t xml:space="preserve"> </w:t>
            </w:r>
            <w:r w:rsidRPr="00091D0E">
              <w:rPr>
                <w:sz w:val="24"/>
              </w:rPr>
              <w:t xml:space="preserve">1/0 </w:t>
            </w:r>
            <w:r w:rsidRPr="00091D0E">
              <w:rPr>
                <w:spacing w:val="-2"/>
                <w:sz w:val="24"/>
              </w:rPr>
              <w:t>(негрубая)</w:t>
            </w:r>
          </w:p>
        </w:tc>
        <w:tc>
          <w:tcPr>
            <w:tcW w:w="4110" w:type="dxa"/>
          </w:tcPr>
          <w:p w14:paraId="4F969F37" w14:textId="77777777" w:rsidR="00ED5710" w:rsidRPr="00091D0E" w:rsidRDefault="00091D0E">
            <w:pPr>
              <w:pStyle w:val="TableParagraph"/>
              <w:spacing w:before="1" w:line="257" w:lineRule="exact"/>
              <w:ind w:left="73"/>
              <w:rPr>
                <w:sz w:val="24"/>
              </w:rPr>
            </w:pPr>
            <w:r w:rsidRPr="00091D0E">
              <w:rPr>
                <w:sz w:val="24"/>
              </w:rPr>
              <w:t>выполнены</w:t>
            </w:r>
            <w:r w:rsidRPr="00091D0E">
              <w:rPr>
                <w:spacing w:val="-6"/>
                <w:sz w:val="24"/>
              </w:rPr>
              <w:t xml:space="preserve"> </w:t>
            </w:r>
            <w:r w:rsidRPr="00091D0E">
              <w:rPr>
                <w:sz w:val="24"/>
              </w:rPr>
              <w:t>верно</w:t>
            </w:r>
            <w:r w:rsidRPr="00091D0E">
              <w:rPr>
                <w:spacing w:val="-7"/>
                <w:sz w:val="24"/>
              </w:rPr>
              <w:t xml:space="preserve"> </w:t>
            </w:r>
            <w:r w:rsidRPr="00091D0E">
              <w:rPr>
                <w:sz w:val="24"/>
              </w:rPr>
              <w:t>все</w:t>
            </w:r>
            <w:r w:rsidRPr="00091D0E">
              <w:rPr>
                <w:spacing w:val="-8"/>
                <w:sz w:val="24"/>
              </w:rPr>
              <w:t xml:space="preserve"> </w:t>
            </w:r>
            <w:r w:rsidRPr="00091D0E">
              <w:rPr>
                <w:spacing w:val="-2"/>
                <w:sz w:val="24"/>
              </w:rPr>
              <w:t>задания</w:t>
            </w:r>
          </w:p>
        </w:tc>
      </w:tr>
      <w:tr w:rsidR="00ED5710" w:rsidRPr="00091D0E" w14:paraId="7794DE70" w14:textId="77777777">
        <w:trPr>
          <w:trHeight w:val="551"/>
        </w:trPr>
        <w:tc>
          <w:tcPr>
            <w:tcW w:w="994" w:type="dxa"/>
          </w:tcPr>
          <w:p w14:paraId="6580B4FA" w14:textId="77777777" w:rsidR="00ED5710" w:rsidRPr="00091D0E" w:rsidRDefault="00091D0E">
            <w:pPr>
              <w:pStyle w:val="TableParagraph"/>
              <w:spacing w:before="0" w:line="275" w:lineRule="exact"/>
              <w:ind w:left="76"/>
              <w:rPr>
                <w:sz w:val="24"/>
              </w:rPr>
            </w:pPr>
            <w:r w:rsidRPr="00091D0E">
              <w:rPr>
                <w:spacing w:val="-5"/>
                <w:sz w:val="24"/>
              </w:rPr>
              <w:t>«4»</w:t>
            </w:r>
          </w:p>
        </w:tc>
        <w:tc>
          <w:tcPr>
            <w:tcW w:w="4542" w:type="dxa"/>
          </w:tcPr>
          <w:p w14:paraId="15ABBBDB" w14:textId="77777777" w:rsidR="00ED5710" w:rsidRPr="00091D0E" w:rsidRDefault="00091D0E">
            <w:pPr>
              <w:pStyle w:val="TableParagraph"/>
              <w:spacing w:before="0" w:line="275" w:lineRule="exact"/>
              <w:ind w:left="76"/>
              <w:rPr>
                <w:sz w:val="24"/>
              </w:rPr>
            </w:pPr>
            <w:r w:rsidRPr="00091D0E">
              <w:rPr>
                <w:sz w:val="24"/>
              </w:rPr>
              <w:t>2/2;</w:t>
            </w:r>
            <w:r w:rsidRPr="00091D0E">
              <w:rPr>
                <w:spacing w:val="-4"/>
                <w:sz w:val="24"/>
              </w:rPr>
              <w:t xml:space="preserve"> </w:t>
            </w:r>
            <w:r w:rsidRPr="00091D0E">
              <w:rPr>
                <w:sz w:val="24"/>
              </w:rPr>
              <w:t>или</w:t>
            </w:r>
            <w:r w:rsidRPr="00091D0E">
              <w:rPr>
                <w:spacing w:val="-2"/>
                <w:sz w:val="24"/>
              </w:rPr>
              <w:t xml:space="preserve"> </w:t>
            </w:r>
            <w:r w:rsidRPr="00091D0E">
              <w:rPr>
                <w:sz w:val="24"/>
              </w:rPr>
              <w:t>1/3;</w:t>
            </w:r>
            <w:r w:rsidRPr="00091D0E">
              <w:rPr>
                <w:spacing w:val="-3"/>
                <w:sz w:val="24"/>
              </w:rPr>
              <w:t xml:space="preserve"> </w:t>
            </w:r>
            <w:r w:rsidRPr="00091D0E">
              <w:rPr>
                <w:sz w:val="24"/>
              </w:rPr>
              <w:t>или</w:t>
            </w:r>
            <w:r w:rsidRPr="00091D0E">
              <w:rPr>
                <w:spacing w:val="-2"/>
                <w:sz w:val="24"/>
              </w:rPr>
              <w:t xml:space="preserve"> </w:t>
            </w:r>
            <w:r w:rsidRPr="00091D0E">
              <w:rPr>
                <w:spacing w:val="-4"/>
                <w:sz w:val="24"/>
              </w:rPr>
              <w:t>0/4;</w:t>
            </w:r>
          </w:p>
          <w:p w14:paraId="78527CA6" w14:textId="77777777" w:rsidR="00ED5710" w:rsidRPr="00091D0E" w:rsidRDefault="00091D0E">
            <w:pPr>
              <w:pStyle w:val="TableParagraph"/>
              <w:spacing w:before="0" w:line="257" w:lineRule="exact"/>
              <w:ind w:left="76"/>
              <w:rPr>
                <w:sz w:val="24"/>
              </w:rPr>
            </w:pPr>
            <w:r w:rsidRPr="00091D0E">
              <w:rPr>
                <w:sz w:val="24"/>
              </w:rPr>
              <w:t>3/0</w:t>
            </w:r>
            <w:r w:rsidRPr="00091D0E">
              <w:rPr>
                <w:spacing w:val="-2"/>
                <w:sz w:val="24"/>
              </w:rPr>
              <w:t xml:space="preserve"> </w:t>
            </w:r>
            <w:r w:rsidRPr="00091D0E">
              <w:rPr>
                <w:sz w:val="24"/>
              </w:rPr>
              <w:t>(если</w:t>
            </w:r>
            <w:r w:rsidRPr="00091D0E">
              <w:rPr>
                <w:spacing w:val="-3"/>
                <w:sz w:val="24"/>
              </w:rPr>
              <w:t xml:space="preserve"> </w:t>
            </w:r>
            <w:r w:rsidRPr="00091D0E">
              <w:rPr>
                <w:sz w:val="24"/>
              </w:rPr>
              <w:t>среди</w:t>
            </w:r>
            <w:r w:rsidRPr="00091D0E">
              <w:rPr>
                <w:spacing w:val="-2"/>
                <w:sz w:val="24"/>
              </w:rPr>
              <w:t xml:space="preserve"> </w:t>
            </w:r>
            <w:r w:rsidRPr="00091D0E">
              <w:rPr>
                <w:sz w:val="24"/>
              </w:rPr>
              <w:t>них</w:t>
            </w:r>
            <w:r w:rsidRPr="00091D0E">
              <w:rPr>
                <w:spacing w:val="-7"/>
                <w:sz w:val="24"/>
              </w:rPr>
              <w:t xml:space="preserve"> </w:t>
            </w:r>
            <w:r w:rsidRPr="00091D0E">
              <w:rPr>
                <w:sz w:val="24"/>
              </w:rPr>
              <w:t>есть</w:t>
            </w:r>
            <w:r w:rsidRPr="00091D0E">
              <w:rPr>
                <w:spacing w:val="-2"/>
                <w:sz w:val="24"/>
              </w:rPr>
              <w:t xml:space="preserve"> однотипные)</w:t>
            </w:r>
          </w:p>
        </w:tc>
        <w:tc>
          <w:tcPr>
            <w:tcW w:w="4110" w:type="dxa"/>
          </w:tcPr>
          <w:p w14:paraId="0F84E012" w14:textId="77777777" w:rsidR="00ED5710" w:rsidRPr="00091D0E" w:rsidRDefault="00091D0E">
            <w:pPr>
              <w:pStyle w:val="TableParagraph"/>
              <w:spacing w:before="0" w:line="276" w:lineRule="exact"/>
              <w:ind w:left="73" w:right="1761"/>
              <w:rPr>
                <w:sz w:val="24"/>
              </w:rPr>
            </w:pPr>
            <w:r w:rsidRPr="00091D0E">
              <w:rPr>
                <w:sz w:val="24"/>
              </w:rPr>
              <w:t>правильно</w:t>
            </w:r>
            <w:r w:rsidRPr="00091D0E">
              <w:rPr>
                <w:spacing w:val="-15"/>
                <w:sz w:val="24"/>
              </w:rPr>
              <w:t xml:space="preserve"> </w:t>
            </w:r>
            <w:r w:rsidRPr="00091D0E">
              <w:rPr>
                <w:sz w:val="24"/>
              </w:rPr>
              <w:t>выполнено не менее</w:t>
            </w:r>
            <w:r w:rsidRPr="00091D0E">
              <w:rPr>
                <w:spacing w:val="40"/>
                <w:sz w:val="24"/>
              </w:rPr>
              <w:t xml:space="preserve"> </w:t>
            </w:r>
            <w:r w:rsidRPr="00091D0E">
              <w:rPr>
                <w:sz w:val="24"/>
              </w:rPr>
              <w:t>¾ заданий</w:t>
            </w:r>
          </w:p>
        </w:tc>
      </w:tr>
      <w:tr w:rsidR="00ED5710" w:rsidRPr="00091D0E" w14:paraId="3C7C468F" w14:textId="77777777">
        <w:trPr>
          <w:trHeight w:val="1104"/>
        </w:trPr>
        <w:tc>
          <w:tcPr>
            <w:tcW w:w="994" w:type="dxa"/>
          </w:tcPr>
          <w:p w14:paraId="25266EF7" w14:textId="77777777" w:rsidR="00ED5710" w:rsidRPr="00091D0E" w:rsidRDefault="00091D0E">
            <w:pPr>
              <w:pStyle w:val="TableParagraph"/>
              <w:spacing w:before="0" w:line="275" w:lineRule="exact"/>
              <w:ind w:left="76"/>
              <w:rPr>
                <w:sz w:val="24"/>
              </w:rPr>
            </w:pPr>
            <w:r w:rsidRPr="00091D0E">
              <w:rPr>
                <w:spacing w:val="-5"/>
                <w:sz w:val="24"/>
              </w:rPr>
              <w:t>«3»</w:t>
            </w:r>
          </w:p>
        </w:tc>
        <w:tc>
          <w:tcPr>
            <w:tcW w:w="4542" w:type="dxa"/>
          </w:tcPr>
          <w:p w14:paraId="4E7BD25F" w14:textId="77777777" w:rsidR="00ED5710" w:rsidRPr="00091D0E" w:rsidRDefault="00091D0E">
            <w:pPr>
              <w:pStyle w:val="TableParagraph"/>
              <w:spacing w:before="0" w:line="275" w:lineRule="exact"/>
              <w:ind w:left="76"/>
              <w:rPr>
                <w:sz w:val="24"/>
              </w:rPr>
            </w:pPr>
            <w:r w:rsidRPr="00091D0E">
              <w:rPr>
                <w:sz w:val="24"/>
              </w:rPr>
              <w:t>4/4;</w:t>
            </w:r>
            <w:r w:rsidRPr="00091D0E">
              <w:rPr>
                <w:spacing w:val="-3"/>
                <w:sz w:val="24"/>
              </w:rPr>
              <w:t xml:space="preserve"> </w:t>
            </w:r>
            <w:r w:rsidRPr="00091D0E">
              <w:rPr>
                <w:sz w:val="24"/>
              </w:rPr>
              <w:t>или</w:t>
            </w:r>
            <w:r w:rsidRPr="00091D0E">
              <w:rPr>
                <w:spacing w:val="-2"/>
                <w:sz w:val="24"/>
              </w:rPr>
              <w:t xml:space="preserve"> </w:t>
            </w:r>
            <w:r w:rsidRPr="00091D0E">
              <w:rPr>
                <w:sz w:val="24"/>
              </w:rPr>
              <w:t>3/5;</w:t>
            </w:r>
            <w:r w:rsidRPr="00091D0E">
              <w:rPr>
                <w:spacing w:val="-3"/>
                <w:sz w:val="24"/>
              </w:rPr>
              <w:t xml:space="preserve"> </w:t>
            </w:r>
            <w:r w:rsidRPr="00091D0E">
              <w:rPr>
                <w:sz w:val="24"/>
              </w:rPr>
              <w:t>или</w:t>
            </w:r>
            <w:r w:rsidRPr="00091D0E">
              <w:rPr>
                <w:spacing w:val="46"/>
                <w:sz w:val="24"/>
              </w:rPr>
              <w:t xml:space="preserve"> </w:t>
            </w:r>
            <w:r w:rsidRPr="00091D0E">
              <w:rPr>
                <w:spacing w:val="-4"/>
                <w:sz w:val="24"/>
              </w:rPr>
              <w:t>0/7;</w:t>
            </w:r>
          </w:p>
          <w:p w14:paraId="7F425BC7" w14:textId="77777777" w:rsidR="00ED5710" w:rsidRPr="00091D0E" w:rsidRDefault="00091D0E">
            <w:pPr>
              <w:pStyle w:val="TableParagraph"/>
              <w:spacing w:before="0"/>
              <w:ind w:left="76"/>
              <w:rPr>
                <w:sz w:val="24"/>
              </w:rPr>
            </w:pPr>
            <w:r w:rsidRPr="00091D0E">
              <w:rPr>
                <w:sz w:val="24"/>
              </w:rPr>
              <w:t>в</w:t>
            </w:r>
            <w:r w:rsidRPr="00091D0E">
              <w:rPr>
                <w:spacing w:val="45"/>
                <w:sz w:val="24"/>
              </w:rPr>
              <w:t xml:space="preserve"> </w:t>
            </w:r>
            <w:r w:rsidRPr="00091D0E">
              <w:rPr>
                <w:sz w:val="24"/>
              </w:rPr>
              <w:t>5</w:t>
            </w:r>
            <w:r w:rsidRPr="00091D0E">
              <w:rPr>
                <w:spacing w:val="47"/>
                <w:sz w:val="24"/>
              </w:rPr>
              <w:t xml:space="preserve"> </w:t>
            </w:r>
            <w:proofErr w:type="spellStart"/>
            <w:r w:rsidRPr="00091D0E">
              <w:rPr>
                <w:sz w:val="24"/>
              </w:rPr>
              <w:t>кл</w:t>
            </w:r>
            <w:proofErr w:type="spellEnd"/>
            <w:r w:rsidRPr="00091D0E">
              <w:rPr>
                <w:sz w:val="24"/>
              </w:rPr>
              <w:t>. допускается:</w:t>
            </w:r>
            <w:r w:rsidRPr="00091D0E">
              <w:rPr>
                <w:spacing w:val="48"/>
                <w:sz w:val="24"/>
              </w:rPr>
              <w:t xml:space="preserve"> </w:t>
            </w:r>
            <w:r w:rsidRPr="00091D0E">
              <w:rPr>
                <w:spacing w:val="-4"/>
                <w:sz w:val="24"/>
              </w:rPr>
              <w:t>5/4;</w:t>
            </w:r>
          </w:p>
          <w:p w14:paraId="2FC7D642" w14:textId="77777777" w:rsidR="00ED5710" w:rsidRPr="00091D0E" w:rsidRDefault="00091D0E">
            <w:pPr>
              <w:pStyle w:val="TableParagraph"/>
              <w:spacing w:before="0" w:line="270" w:lineRule="atLeast"/>
              <w:ind w:left="76"/>
              <w:rPr>
                <w:sz w:val="24"/>
              </w:rPr>
            </w:pPr>
            <w:r w:rsidRPr="00091D0E">
              <w:rPr>
                <w:sz w:val="24"/>
              </w:rPr>
              <w:t>6/6</w:t>
            </w:r>
            <w:r w:rsidRPr="00091D0E">
              <w:rPr>
                <w:spacing w:val="-9"/>
                <w:sz w:val="24"/>
              </w:rPr>
              <w:t xml:space="preserve"> </w:t>
            </w:r>
            <w:r w:rsidRPr="00091D0E">
              <w:rPr>
                <w:sz w:val="24"/>
              </w:rPr>
              <w:t>(если</w:t>
            </w:r>
            <w:r w:rsidRPr="00091D0E">
              <w:rPr>
                <w:spacing w:val="-8"/>
                <w:sz w:val="24"/>
              </w:rPr>
              <w:t xml:space="preserve"> </w:t>
            </w:r>
            <w:r w:rsidRPr="00091D0E">
              <w:rPr>
                <w:sz w:val="24"/>
              </w:rPr>
              <w:t>имеются</w:t>
            </w:r>
            <w:r w:rsidRPr="00091D0E">
              <w:rPr>
                <w:spacing w:val="-9"/>
                <w:sz w:val="24"/>
              </w:rPr>
              <w:t xml:space="preserve"> </w:t>
            </w:r>
            <w:r w:rsidRPr="00091D0E">
              <w:rPr>
                <w:sz w:val="24"/>
              </w:rPr>
              <w:t>ошибки</w:t>
            </w:r>
            <w:r w:rsidRPr="00091D0E">
              <w:rPr>
                <w:spacing w:val="-11"/>
                <w:sz w:val="24"/>
              </w:rPr>
              <w:t xml:space="preserve"> </w:t>
            </w:r>
            <w:r w:rsidRPr="00091D0E">
              <w:rPr>
                <w:sz w:val="24"/>
              </w:rPr>
              <w:t>однотипные</w:t>
            </w:r>
            <w:r w:rsidRPr="00091D0E">
              <w:rPr>
                <w:spacing w:val="35"/>
                <w:sz w:val="24"/>
              </w:rPr>
              <w:t xml:space="preserve"> </w:t>
            </w:r>
            <w:r w:rsidRPr="00091D0E">
              <w:rPr>
                <w:sz w:val="24"/>
              </w:rPr>
              <w:t xml:space="preserve">и </w:t>
            </w:r>
            <w:r w:rsidRPr="00091D0E">
              <w:rPr>
                <w:spacing w:val="-2"/>
                <w:sz w:val="24"/>
              </w:rPr>
              <w:t>негрубые)</w:t>
            </w:r>
          </w:p>
        </w:tc>
        <w:tc>
          <w:tcPr>
            <w:tcW w:w="4110" w:type="dxa"/>
          </w:tcPr>
          <w:p w14:paraId="20736A49" w14:textId="77777777" w:rsidR="00ED5710" w:rsidRPr="00091D0E" w:rsidRDefault="00091D0E">
            <w:pPr>
              <w:pStyle w:val="TableParagraph"/>
              <w:spacing w:before="0" w:line="275" w:lineRule="exact"/>
              <w:ind w:left="73"/>
              <w:rPr>
                <w:sz w:val="24"/>
              </w:rPr>
            </w:pPr>
            <w:r w:rsidRPr="00091D0E">
              <w:rPr>
                <w:sz w:val="24"/>
              </w:rPr>
              <w:t>правильно</w:t>
            </w:r>
            <w:r w:rsidRPr="00091D0E">
              <w:rPr>
                <w:spacing w:val="-7"/>
                <w:sz w:val="24"/>
              </w:rPr>
              <w:t xml:space="preserve"> </w:t>
            </w:r>
            <w:r w:rsidRPr="00091D0E">
              <w:rPr>
                <w:spacing w:val="-2"/>
                <w:sz w:val="24"/>
              </w:rPr>
              <w:t>выполнено</w:t>
            </w:r>
          </w:p>
          <w:p w14:paraId="06C130DD" w14:textId="77777777" w:rsidR="00ED5710" w:rsidRPr="00091D0E" w:rsidRDefault="00091D0E">
            <w:pPr>
              <w:pStyle w:val="TableParagraph"/>
              <w:spacing w:before="0"/>
              <w:ind w:left="73"/>
              <w:rPr>
                <w:sz w:val="24"/>
              </w:rPr>
            </w:pPr>
            <w:r w:rsidRPr="00091D0E">
              <w:rPr>
                <w:sz w:val="24"/>
              </w:rPr>
              <w:t>не</w:t>
            </w:r>
            <w:r w:rsidRPr="00091D0E">
              <w:rPr>
                <w:spacing w:val="-6"/>
                <w:sz w:val="24"/>
              </w:rPr>
              <w:t xml:space="preserve"> </w:t>
            </w:r>
            <w:r w:rsidRPr="00091D0E">
              <w:rPr>
                <w:sz w:val="24"/>
              </w:rPr>
              <w:t>менее</w:t>
            </w:r>
            <w:r w:rsidRPr="00091D0E">
              <w:rPr>
                <w:spacing w:val="41"/>
                <w:sz w:val="24"/>
              </w:rPr>
              <w:t xml:space="preserve"> </w:t>
            </w:r>
            <w:r w:rsidRPr="00091D0E">
              <w:rPr>
                <w:sz w:val="24"/>
              </w:rPr>
              <w:t>половины</w:t>
            </w:r>
            <w:r w:rsidRPr="00091D0E">
              <w:rPr>
                <w:spacing w:val="-3"/>
                <w:sz w:val="24"/>
              </w:rPr>
              <w:t xml:space="preserve"> </w:t>
            </w:r>
            <w:r w:rsidRPr="00091D0E">
              <w:rPr>
                <w:spacing w:val="-2"/>
                <w:sz w:val="24"/>
              </w:rPr>
              <w:t>заданий</w:t>
            </w:r>
          </w:p>
        </w:tc>
      </w:tr>
      <w:tr w:rsidR="00ED5710" w:rsidRPr="00091D0E" w14:paraId="0A514B84" w14:textId="77777777">
        <w:trPr>
          <w:trHeight w:val="551"/>
        </w:trPr>
        <w:tc>
          <w:tcPr>
            <w:tcW w:w="994" w:type="dxa"/>
          </w:tcPr>
          <w:p w14:paraId="06AB9F3D" w14:textId="77777777" w:rsidR="00ED5710" w:rsidRPr="00091D0E" w:rsidRDefault="00091D0E">
            <w:pPr>
              <w:pStyle w:val="TableParagraph"/>
              <w:spacing w:before="0" w:line="275" w:lineRule="exact"/>
              <w:ind w:left="76"/>
              <w:rPr>
                <w:sz w:val="24"/>
              </w:rPr>
            </w:pPr>
            <w:r w:rsidRPr="00091D0E">
              <w:rPr>
                <w:spacing w:val="-5"/>
                <w:sz w:val="24"/>
              </w:rPr>
              <w:t>«2»</w:t>
            </w:r>
          </w:p>
        </w:tc>
        <w:tc>
          <w:tcPr>
            <w:tcW w:w="4542" w:type="dxa"/>
          </w:tcPr>
          <w:p w14:paraId="01089EFC" w14:textId="77777777" w:rsidR="00ED5710" w:rsidRPr="00091D0E" w:rsidRDefault="00091D0E">
            <w:pPr>
              <w:pStyle w:val="TableParagraph"/>
              <w:spacing w:before="0" w:line="275" w:lineRule="exact"/>
              <w:ind w:left="76"/>
              <w:rPr>
                <w:sz w:val="24"/>
              </w:rPr>
            </w:pPr>
            <w:r w:rsidRPr="00091D0E">
              <w:rPr>
                <w:sz w:val="24"/>
              </w:rPr>
              <w:t>до</w:t>
            </w:r>
            <w:r w:rsidRPr="00091D0E">
              <w:rPr>
                <w:spacing w:val="-4"/>
                <w:sz w:val="24"/>
              </w:rPr>
              <w:t xml:space="preserve"> </w:t>
            </w:r>
            <w:r w:rsidRPr="00091D0E">
              <w:rPr>
                <w:sz w:val="24"/>
              </w:rPr>
              <w:t>7/7;</w:t>
            </w:r>
            <w:r w:rsidRPr="00091D0E">
              <w:rPr>
                <w:spacing w:val="-2"/>
                <w:sz w:val="24"/>
              </w:rPr>
              <w:t xml:space="preserve"> </w:t>
            </w:r>
            <w:r w:rsidRPr="00091D0E">
              <w:rPr>
                <w:sz w:val="24"/>
              </w:rPr>
              <w:t>или</w:t>
            </w:r>
            <w:r w:rsidRPr="00091D0E">
              <w:rPr>
                <w:spacing w:val="-3"/>
                <w:sz w:val="24"/>
              </w:rPr>
              <w:t xml:space="preserve"> </w:t>
            </w:r>
            <w:r w:rsidRPr="00091D0E">
              <w:rPr>
                <w:sz w:val="24"/>
              </w:rPr>
              <w:t>6/8;</w:t>
            </w:r>
            <w:r w:rsidRPr="00091D0E">
              <w:rPr>
                <w:spacing w:val="-2"/>
                <w:sz w:val="24"/>
              </w:rPr>
              <w:t xml:space="preserve"> </w:t>
            </w:r>
            <w:r w:rsidRPr="00091D0E">
              <w:rPr>
                <w:sz w:val="24"/>
              </w:rPr>
              <w:t>или</w:t>
            </w:r>
            <w:r w:rsidRPr="00091D0E">
              <w:rPr>
                <w:spacing w:val="-2"/>
                <w:sz w:val="24"/>
              </w:rPr>
              <w:t xml:space="preserve"> </w:t>
            </w:r>
            <w:r w:rsidRPr="00091D0E">
              <w:rPr>
                <w:sz w:val="24"/>
              </w:rPr>
              <w:t>5/9;</w:t>
            </w:r>
            <w:r w:rsidRPr="00091D0E">
              <w:rPr>
                <w:spacing w:val="-5"/>
                <w:sz w:val="24"/>
              </w:rPr>
              <w:t xml:space="preserve"> </w:t>
            </w:r>
            <w:r w:rsidRPr="00091D0E">
              <w:rPr>
                <w:sz w:val="24"/>
              </w:rPr>
              <w:t xml:space="preserve">или </w:t>
            </w:r>
            <w:r w:rsidRPr="00091D0E">
              <w:rPr>
                <w:spacing w:val="-5"/>
                <w:sz w:val="24"/>
              </w:rPr>
              <w:t>8/6</w:t>
            </w:r>
          </w:p>
        </w:tc>
        <w:tc>
          <w:tcPr>
            <w:tcW w:w="4110" w:type="dxa"/>
          </w:tcPr>
          <w:p w14:paraId="42C7E963" w14:textId="77777777" w:rsidR="00ED5710" w:rsidRPr="00091D0E" w:rsidRDefault="00091D0E">
            <w:pPr>
              <w:pStyle w:val="TableParagraph"/>
              <w:spacing w:before="0" w:line="276" w:lineRule="exact"/>
              <w:ind w:left="73" w:right="106"/>
              <w:rPr>
                <w:sz w:val="24"/>
              </w:rPr>
            </w:pPr>
            <w:r w:rsidRPr="00091D0E">
              <w:rPr>
                <w:sz w:val="24"/>
              </w:rPr>
              <w:t>не</w:t>
            </w:r>
            <w:r w:rsidRPr="00091D0E">
              <w:rPr>
                <w:spacing w:val="-13"/>
                <w:sz w:val="24"/>
              </w:rPr>
              <w:t xml:space="preserve"> </w:t>
            </w:r>
            <w:r w:rsidRPr="00091D0E">
              <w:rPr>
                <w:sz w:val="24"/>
              </w:rPr>
              <w:t>выполнено</w:t>
            </w:r>
            <w:r w:rsidRPr="00091D0E">
              <w:rPr>
                <w:spacing w:val="-11"/>
                <w:sz w:val="24"/>
              </w:rPr>
              <w:t xml:space="preserve"> </w:t>
            </w:r>
            <w:r w:rsidRPr="00091D0E">
              <w:rPr>
                <w:sz w:val="24"/>
              </w:rPr>
              <w:t>более</w:t>
            </w:r>
            <w:r w:rsidRPr="00091D0E">
              <w:rPr>
                <w:spacing w:val="28"/>
                <w:sz w:val="24"/>
              </w:rPr>
              <w:t xml:space="preserve"> </w:t>
            </w:r>
            <w:r w:rsidRPr="00091D0E">
              <w:rPr>
                <w:sz w:val="24"/>
              </w:rPr>
              <w:t xml:space="preserve">половины </w:t>
            </w:r>
            <w:r w:rsidRPr="00091D0E">
              <w:rPr>
                <w:spacing w:val="-2"/>
                <w:sz w:val="24"/>
              </w:rPr>
              <w:t>заданий</w:t>
            </w:r>
          </w:p>
        </w:tc>
      </w:tr>
      <w:tr w:rsidR="00ED5710" w:rsidRPr="00091D0E" w14:paraId="5952C9E3" w14:textId="77777777">
        <w:trPr>
          <w:trHeight w:val="275"/>
        </w:trPr>
        <w:tc>
          <w:tcPr>
            <w:tcW w:w="994" w:type="dxa"/>
          </w:tcPr>
          <w:p w14:paraId="6BCAD002" w14:textId="77777777" w:rsidR="00ED5710" w:rsidRPr="00091D0E" w:rsidRDefault="00091D0E">
            <w:pPr>
              <w:pStyle w:val="TableParagraph"/>
              <w:spacing w:before="0" w:line="255" w:lineRule="exact"/>
              <w:ind w:left="76"/>
              <w:rPr>
                <w:sz w:val="24"/>
              </w:rPr>
            </w:pPr>
            <w:r w:rsidRPr="00091D0E">
              <w:rPr>
                <w:spacing w:val="-5"/>
                <w:sz w:val="24"/>
              </w:rPr>
              <w:t>«1»</w:t>
            </w:r>
          </w:p>
        </w:tc>
        <w:tc>
          <w:tcPr>
            <w:tcW w:w="4542" w:type="dxa"/>
          </w:tcPr>
          <w:p w14:paraId="5E9ABA63" w14:textId="77777777" w:rsidR="00ED5710" w:rsidRPr="00091D0E" w:rsidRDefault="00091D0E">
            <w:pPr>
              <w:pStyle w:val="TableParagraph"/>
              <w:spacing w:before="0" w:line="255" w:lineRule="exact"/>
              <w:ind w:left="76"/>
              <w:rPr>
                <w:sz w:val="24"/>
              </w:rPr>
            </w:pPr>
            <w:r w:rsidRPr="00091D0E">
              <w:rPr>
                <w:sz w:val="24"/>
              </w:rPr>
              <w:t>при</w:t>
            </w:r>
            <w:r w:rsidRPr="00091D0E">
              <w:rPr>
                <w:spacing w:val="-3"/>
                <w:sz w:val="24"/>
              </w:rPr>
              <w:t xml:space="preserve"> </w:t>
            </w:r>
            <w:r w:rsidRPr="00091D0E">
              <w:rPr>
                <w:sz w:val="24"/>
              </w:rPr>
              <w:t>большем</w:t>
            </w:r>
            <w:r w:rsidRPr="00091D0E">
              <w:rPr>
                <w:spacing w:val="-4"/>
                <w:sz w:val="24"/>
              </w:rPr>
              <w:t xml:space="preserve"> </w:t>
            </w:r>
            <w:r w:rsidRPr="00091D0E">
              <w:rPr>
                <w:sz w:val="24"/>
              </w:rPr>
              <w:t>количестве</w:t>
            </w:r>
            <w:r w:rsidRPr="00091D0E">
              <w:rPr>
                <w:spacing w:val="-3"/>
                <w:sz w:val="24"/>
              </w:rPr>
              <w:t xml:space="preserve"> </w:t>
            </w:r>
            <w:r w:rsidRPr="00091D0E">
              <w:rPr>
                <w:spacing w:val="-2"/>
                <w:sz w:val="24"/>
              </w:rPr>
              <w:t>ошибок</w:t>
            </w:r>
          </w:p>
        </w:tc>
        <w:tc>
          <w:tcPr>
            <w:tcW w:w="4110" w:type="dxa"/>
          </w:tcPr>
          <w:p w14:paraId="70ED43E6" w14:textId="77777777" w:rsidR="00ED5710" w:rsidRPr="00091D0E" w:rsidRDefault="00091D0E">
            <w:pPr>
              <w:pStyle w:val="TableParagraph"/>
              <w:spacing w:before="0" w:line="255" w:lineRule="exact"/>
              <w:ind w:left="73"/>
              <w:rPr>
                <w:sz w:val="24"/>
              </w:rPr>
            </w:pPr>
            <w:r w:rsidRPr="00091D0E">
              <w:rPr>
                <w:sz w:val="24"/>
              </w:rPr>
              <w:t>не</w:t>
            </w:r>
            <w:r w:rsidRPr="00091D0E">
              <w:rPr>
                <w:spacing w:val="-3"/>
                <w:sz w:val="24"/>
              </w:rPr>
              <w:t xml:space="preserve"> </w:t>
            </w:r>
            <w:r w:rsidRPr="00091D0E">
              <w:rPr>
                <w:sz w:val="24"/>
              </w:rPr>
              <w:t>выполнено</w:t>
            </w:r>
            <w:r w:rsidRPr="00091D0E">
              <w:rPr>
                <w:spacing w:val="-2"/>
                <w:sz w:val="24"/>
              </w:rPr>
              <w:t xml:space="preserve"> </w:t>
            </w:r>
            <w:r w:rsidRPr="00091D0E">
              <w:rPr>
                <w:sz w:val="24"/>
              </w:rPr>
              <w:t>ни</w:t>
            </w:r>
            <w:r w:rsidRPr="00091D0E">
              <w:rPr>
                <w:spacing w:val="-1"/>
                <w:sz w:val="24"/>
              </w:rPr>
              <w:t xml:space="preserve"> </w:t>
            </w:r>
            <w:r w:rsidRPr="00091D0E">
              <w:rPr>
                <w:sz w:val="24"/>
              </w:rPr>
              <w:t>одно</w:t>
            </w:r>
            <w:r w:rsidRPr="00091D0E">
              <w:rPr>
                <w:spacing w:val="-4"/>
                <w:sz w:val="24"/>
              </w:rPr>
              <w:t xml:space="preserve"> </w:t>
            </w:r>
            <w:r w:rsidRPr="00091D0E">
              <w:rPr>
                <w:spacing w:val="-2"/>
                <w:sz w:val="24"/>
              </w:rPr>
              <w:t>задание</w:t>
            </w:r>
          </w:p>
        </w:tc>
      </w:tr>
    </w:tbl>
    <w:p w14:paraId="5817E2B4" w14:textId="77777777" w:rsidR="00ED5710" w:rsidRPr="00091D0E" w:rsidRDefault="00091D0E">
      <w:pPr>
        <w:pStyle w:val="a3"/>
        <w:spacing w:before="1"/>
        <w:ind w:right="479"/>
        <w:jc w:val="both"/>
      </w:pPr>
      <w:r w:rsidRPr="00091D0E">
        <w:t>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являются</w:t>
      </w:r>
    </w:p>
    <w:p w14:paraId="2760FA0B" w14:textId="77777777" w:rsidR="00ED5710" w:rsidRPr="00091D0E" w:rsidRDefault="00091D0E">
      <w:pPr>
        <w:pStyle w:val="a3"/>
        <w:jc w:val="both"/>
      </w:pPr>
      <w:r w:rsidRPr="00091D0E">
        <w:t>для</w:t>
      </w:r>
      <w:r w:rsidRPr="00091D0E">
        <w:rPr>
          <w:spacing w:val="-7"/>
        </w:rPr>
        <w:t xml:space="preserve"> </w:t>
      </w:r>
      <w:r w:rsidRPr="00091D0E">
        <w:t>оценки</w:t>
      </w:r>
      <w:r w:rsidRPr="00091D0E">
        <w:rPr>
          <w:spacing w:val="-1"/>
        </w:rPr>
        <w:t xml:space="preserve"> </w:t>
      </w:r>
      <w:r w:rsidRPr="00091D0E">
        <w:t>«4»</w:t>
      </w:r>
      <w:r w:rsidRPr="00091D0E">
        <w:rPr>
          <w:spacing w:val="-5"/>
        </w:rPr>
        <w:t xml:space="preserve"> </w:t>
      </w:r>
      <w:r w:rsidRPr="00091D0E">
        <w:t>-</w:t>
      </w:r>
      <w:r w:rsidRPr="00091D0E">
        <w:rPr>
          <w:spacing w:val="-9"/>
        </w:rPr>
        <w:t xml:space="preserve"> </w:t>
      </w:r>
      <w:r w:rsidRPr="00091D0E">
        <w:t>2</w:t>
      </w:r>
      <w:r w:rsidRPr="00091D0E">
        <w:rPr>
          <w:spacing w:val="-5"/>
        </w:rPr>
        <w:t xml:space="preserve"> </w:t>
      </w:r>
      <w:r w:rsidRPr="00091D0E">
        <w:t>орфографические</w:t>
      </w:r>
      <w:r w:rsidRPr="00091D0E">
        <w:rPr>
          <w:spacing w:val="-6"/>
        </w:rPr>
        <w:t xml:space="preserve"> </w:t>
      </w:r>
      <w:r w:rsidRPr="00091D0E">
        <w:rPr>
          <w:spacing w:val="-2"/>
        </w:rPr>
        <w:t>ошибки,</w:t>
      </w:r>
    </w:p>
    <w:p w14:paraId="4E654BFD" w14:textId="77777777" w:rsidR="00ED5710" w:rsidRPr="00091D0E" w:rsidRDefault="00091D0E">
      <w:pPr>
        <w:pStyle w:val="a3"/>
        <w:ind w:right="1074"/>
        <w:jc w:val="both"/>
      </w:pPr>
      <w:r w:rsidRPr="00091D0E">
        <w:t>для</w:t>
      </w:r>
      <w:r w:rsidRPr="00091D0E">
        <w:rPr>
          <w:spacing w:val="-3"/>
        </w:rPr>
        <w:t xml:space="preserve"> </w:t>
      </w:r>
      <w:r w:rsidRPr="00091D0E">
        <w:t>оценки</w:t>
      </w:r>
      <w:r w:rsidRPr="00091D0E">
        <w:rPr>
          <w:spacing w:val="-3"/>
        </w:rPr>
        <w:t xml:space="preserve"> </w:t>
      </w:r>
      <w:r w:rsidRPr="00091D0E">
        <w:t>«3»</w:t>
      </w:r>
      <w:r w:rsidRPr="00091D0E">
        <w:rPr>
          <w:spacing w:val="-3"/>
        </w:rPr>
        <w:t xml:space="preserve"> </w:t>
      </w:r>
      <w:r w:rsidRPr="00091D0E">
        <w:t>-</w:t>
      </w:r>
      <w:r w:rsidRPr="00091D0E">
        <w:rPr>
          <w:spacing w:val="-4"/>
        </w:rPr>
        <w:t xml:space="preserve"> </w:t>
      </w:r>
      <w:r w:rsidRPr="00091D0E">
        <w:t>4</w:t>
      </w:r>
      <w:r w:rsidRPr="00091D0E">
        <w:rPr>
          <w:spacing w:val="-3"/>
        </w:rPr>
        <w:t xml:space="preserve"> </w:t>
      </w:r>
      <w:r w:rsidRPr="00091D0E">
        <w:t>орфографические</w:t>
      </w:r>
      <w:r w:rsidRPr="00091D0E">
        <w:rPr>
          <w:spacing w:val="-4"/>
        </w:rPr>
        <w:t xml:space="preserve"> </w:t>
      </w:r>
      <w:r w:rsidRPr="00091D0E">
        <w:t>ошибки</w:t>
      </w:r>
      <w:r w:rsidRPr="00091D0E">
        <w:rPr>
          <w:spacing w:val="-3"/>
        </w:rPr>
        <w:t xml:space="preserve"> </w:t>
      </w:r>
      <w:r w:rsidRPr="00091D0E">
        <w:t>(для</w:t>
      </w:r>
      <w:r w:rsidRPr="00091D0E">
        <w:rPr>
          <w:spacing w:val="-3"/>
        </w:rPr>
        <w:t xml:space="preserve"> </w:t>
      </w:r>
      <w:r w:rsidRPr="00091D0E">
        <w:t>4</w:t>
      </w:r>
      <w:r w:rsidRPr="00091D0E">
        <w:rPr>
          <w:spacing w:val="-3"/>
        </w:rPr>
        <w:t xml:space="preserve"> </w:t>
      </w:r>
      <w:r w:rsidRPr="00091D0E">
        <w:t>класса</w:t>
      </w:r>
      <w:r w:rsidRPr="00091D0E">
        <w:rPr>
          <w:spacing w:val="-2"/>
        </w:rPr>
        <w:t xml:space="preserve"> </w:t>
      </w:r>
      <w:r w:rsidRPr="00091D0E">
        <w:t>-</w:t>
      </w:r>
      <w:r w:rsidRPr="00091D0E">
        <w:rPr>
          <w:spacing w:val="-4"/>
        </w:rPr>
        <w:t xml:space="preserve"> </w:t>
      </w:r>
      <w:r w:rsidRPr="00091D0E">
        <w:t>5</w:t>
      </w:r>
      <w:r w:rsidRPr="00091D0E">
        <w:rPr>
          <w:spacing w:val="-3"/>
        </w:rPr>
        <w:t xml:space="preserve"> </w:t>
      </w:r>
      <w:r w:rsidRPr="00091D0E">
        <w:t>орфографических</w:t>
      </w:r>
      <w:r w:rsidRPr="00091D0E">
        <w:rPr>
          <w:spacing w:val="-3"/>
        </w:rPr>
        <w:t xml:space="preserve"> </w:t>
      </w:r>
      <w:r w:rsidRPr="00091D0E">
        <w:t>ошибок), для оценки «2» - 7 орфографических ошибок.</w:t>
      </w:r>
    </w:p>
    <w:p w14:paraId="1F211A81" w14:textId="77777777" w:rsidR="00ED5710" w:rsidRPr="00091D0E" w:rsidRDefault="00091D0E">
      <w:pPr>
        <w:pStyle w:val="a3"/>
        <w:spacing w:before="1"/>
        <w:ind w:right="484"/>
        <w:jc w:val="both"/>
      </w:pPr>
      <w:r w:rsidRPr="00091D0E">
        <w:t xml:space="preserve">В комплексной контрольной работе, состоящей из диктанта и дополнительного задания, выставляются две оценки за каждый вид работы. Орфографические и пунктуационные ошибки, допущенные при выполнении дополнительных заданий, учитываются при выведении </w:t>
      </w:r>
      <w:r w:rsidRPr="00091D0E">
        <w:rPr>
          <w:spacing w:val="-2"/>
        </w:rPr>
        <w:t>оценки</w:t>
      </w:r>
    </w:p>
    <w:p w14:paraId="5402886D" w14:textId="77777777" w:rsidR="00ED5710" w:rsidRPr="00091D0E" w:rsidRDefault="00ED5710">
      <w:pPr>
        <w:pStyle w:val="a3"/>
        <w:jc w:val="both"/>
        <w:sectPr w:rsidR="00ED5710" w:rsidRPr="00091D0E">
          <w:pgSz w:w="11910" w:h="16840"/>
          <w:pgMar w:top="1040" w:right="425" w:bottom="280" w:left="992" w:header="720" w:footer="720" w:gutter="0"/>
          <w:cols w:space="720"/>
        </w:sectPr>
      </w:pPr>
    </w:p>
    <w:p w14:paraId="003894F8" w14:textId="77777777" w:rsidR="00ED5710" w:rsidRPr="00091D0E" w:rsidRDefault="00091D0E">
      <w:pPr>
        <w:pStyle w:val="a3"/>
        <w:spacing w:before="73"/>
      </w:pPr>
      <w:r w:rsidRPr="00091D0E">
        <w:lastRenderedPageBreak/>
        <w:t xml:space="preserve">за </w:t>
      </w:r>
      <w:r w:rsidRPr="00091D0E">
        <w:rPr>
          <w:spacing w:val="-2"/>
        </w:rPr>
        <w:t>диктант.</w:t>
      </w:r>
    </w:p>
    <w:p w14:paraId="15B799A1" w14:textId="77777777" w:rsidR="00ED5710" w:rsidRPr="00091D0E" w:rsidRDefault="00091D0E">
      <w:pPr>
        <w:spacing w:before="1"/>
        <w:ind w:left="210"/>
        <w:rPr>
          <w:sz w:val="24"/>
        </w:rPr>
      </w:pPr>
      <w:r w:rsidRPr="00091D0E">
        <w:rPr>
          <w:b/>
          <w:sz w:val="24"/>
        </w:rPr>
        <w:t>Контрольный</w:t>
      </w:r>
      <w:r w:rsidRPr="00091D0E">
        <w:rPr>
          <w:b/>
          <w:spacing w:val="-7"/>
          <w:sz w:val="24"/>
        </w:rPr>
        <w:t xml:space="preserve"> </w:t>
      </w:r>
      <w:r w:rsidRPr="00091D0E">
        <w:rPr>
          <w:b/>
          <w:sz w:val="24"/>
        </w:rPr>
        <w:t>словарный</w:t>
      </w:r>
      <w:r w:rsidRPr="00091D0E">
        <w:rPr>
          <w:b/>
          <w:spacing w:val="-5"/>
          <w:sz w:val="24"/>
        </w:rPr>
        <w:t xml:space="preserve"> </w:t>
      </w:r>
      <w:r w:rsidRPr="00091D0E">
        <w:rPr>
          <w:b/>
          <w:sz w:val="24"/>
        </w:rPr>
        <w:t>диктант</w:t>
      </w:r>
      <w:r w:rsidRPr="00091D0E">
        <w:rPr>
          <w:b/>
          <w:spacing w:val="-2"/>
          <w:sz w:val="24"/>
        </w:rPr>
        <w:t xml:space="preserve"> </w:t>
      </w:r>
      <w:r w:rsidRPr="00091D0E">
        <w:rPr>
          <w:sz w:val="24"/>
        </w:rPr>
        <w:t>проверяет</w:t>
      </w:r>
      <w:r w:rsidRPr="00091D0E">
        <w:rPr>
          <w:spacing w:val="-4"/>
          <w:sz w:val="24"/>
        </w:rPr>
        <w:t xml:space="preserve"> </w:t>
      </w:r>
      <w:r w:rsidRPr="00091D0E">
        <w:rPr>
          <w:sz w:val="24"/>
        </w:rPr>
        <w:t>усвоение</w:t>
      </w:r>
      <w:r w:rsidRPr="00091D0E">
        <w:rPr>
          <w:spacing w:val="-5"/>
          <w:sz w:val="24"/>
        </w:rPr>
        <w:t xml:space="preserve"> </w:t>
      </w:r>
      <w:r w:rsidRPr="00091D0E">
        <w:rPr>
          <w:sz w:val="24"/>
        </w:rPr>
        <w:t>слов</w:t>
      </w:r>
      <w:r w:rsidRPr="00091D0E">
        <w:rPr>
          <w:spacing w:val="-5"/>
          <w:sz w:val="24"/>
        </w:rPr>
        <w:t xml:space="preserve"> </w:t>
      </w:r>
      <w:r w:rsidRPr="00091D0E">
        <w:rPr>
          <w:sz w:val="24"/>
        </w:rPr>
        <w:t>с</w:t>
      </w:r>
      <w:r w:rsidRPr="00091D0E">
        <w:rPr>
          <w:spacing w:val="-6"/>
          <w:sz w:val="24"/>
        </w:rPr>
        <w:t xml:space="preserve"> </w:t>
      </w:r>
      <w:r w:rsidRPr="00091D0E">
        <w:rPr>
          <w:spacing w:val="-2"/>
          <w:sz w:val="24"/>
        </w:rPr>
        <w:t>непроверяемыми</w:t>
      </w:r>
    </w:p>
    <w:p w14:paraId="3F8D7D6C" w14:textId="77777777" w:rsidR="00ED5710" w:rsidRPr="00091D0E" w:rsidRDefault="00091D0E">
      <w:pPr>
        <w:pStyle w:val="a3"/>
      </w:pPr>
      <w:r w:rsidRPr="00091D0E">
        <w:t>и</w:t>
      </w:r>
      <w:r w:rsidRPr="00091D0E">
        <w:rPr>
          <w:spacing w:val="80"/>
        </w:rPr>
        <w:t xml:space="preserve"> </w:t>
      </w:r>
      <w:proofErr w:type="spellStart"/>
      <w:r w:rsidRPr="00091D0E">
        <w:t>труднопроверяемыми</w:t>
      </w:r>
      <w:proofErr w:type="spellEnd"/>
      <w:r w:rsidRPr="00091D0E">
        <w:rPr>
          <w:spacing w:val="80"/>
        </w:rPr>
        <w:t xml:space="preserve"> </w:t>
      </w:r>
      <w:r w:rsidRPr="00091D0E">
        <w:t>орфограммами.</w:t>
      </w:r>
      <w:r w:rsidRPr="00091D0E">
        <w:rPr>
          <w:spacing w:val="80"/>
        </w:rPr>
        <w:t xml:space="preserve"> </w:t>
      </w:r>
      <w:r w:rsidRPr="00091D0E">
        <w:t>При</w:t>
      </w:r>
      <w:r w:rsidRPr="00091D0E">
        <w:rPr>
          <w:spacing w:val="80"/>
        </w:rPr>
        <w:t xml:space="preserve"> </w:t>
      </w:r>
      <w:r w:rsidRPr="00091D0E">
        <w:t>оценке</w:t>
      </w:r>
      <w:r w:rsidRPr="00091D0E">
        <w:rPr>
          <w:spacing w:val="80"/>
        </w:rPr>
        <w:t xml:space="preserve"> </w:t>
      </w:r>
      <w:r w:rsidRPr="00091D0E">
        <w:t>контрольного</w:t>
      </w:r>
      <w:r w:rsidRPr="00091D0E">
        <w:rPr>
          <w:spacing w:val="80"/>
        </w:rPr>
        <w:t xml:space="preserve"> </w:t>
      </w:r>
      <w:r w:rsidRPr="00091D0E">
        <w:t>словарного</w:t>
      </w:r>
      <w:r w:rsidRPr="00091D0E">
        <w:rPr>
          <w:spacing w:val="80"/>
        </w:rPr>
        <w:t xml:space="preserve"> </w:t>
      </w:r>
      <w:r w:rsidRPr="00091D0E">
        <w:t>диктанта</w:t>
      </w:r>
      <w:r w:rsidRPr="00091D0E">
        <w:rPr>
          <w:spacing w:val="40"/>
        </w:rPr>
        <w:t xml:space="preserve"> </w:t>
      </w:r>
      <w:r w:rsidRPr="00091D0E">
        <w:t>рекомендуется руководствоваться следующим:</w:t>
      </w:r>
    </w:p>
    <w:p w14:paraId="32116877" w14:textId="77777777" w:rsidR="00ED5710" w:rsidRPr="00091D0E" w:rsidRDefault="00ED5710">
      <w:pPr>
        <w:pStyle w:val="a3"/>
        <w:spacing w:before="46" w:after="1"/>
        <w:ind w:left="0"/>
        <w:rPr>
          <w:sz w:val="20"/>
        </w:rPr>
      </w:pPr>
    </w:p>
    <w:tbl>
      <w:tblPr>
        <w:tblStyle w:val="TableNormal"/>
        <w:tblW w:w="0" w:type="auto"/>
        <w:tblInd w:w="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6"/>
        <w:gridCol w:w="1950"/>
        <w:gridCol w:w="1998"/>
        <w:gridCol w:w="4144"/>
      </w:tblGrid>
      <w:tr w:rsidR="00ED5710" w:rsidRPr="00091D0E" w14:paraId="1F9FB5B0" w14:textId="77777777">
        <w:trPr>
          <w:trHeight w:val="553"/>
        </w:trPr>
        <w:tc>
          <w:tcPr>
            <w:tcW w:w="1366" w:type="dxa"/>
          </w:tcPr>
          <w:p w14:paraId="60E16D2D" w14:textId="77777777" w:rsidR="00ED5710" w:rsidRPr="00091D0E" w:rsidRDefault="00091D0E">
            <w:pPr>
              <w:pStyle w:val="TableParagraph"/>
              <w:spacing w:before="1"/>
              <w:ind w:left="76"/>
              <w:rPr>
                <w:sz w:val="24"/>
              </w:rPr>
            </w:pPr>
            <w:r w:rsidRPr="00091D0E">
              <w:rPr>
                <w:spacing w:val="-2"/>
                <w:sz w:val="24"/>
              </w:rPr>
              <w:t>Класс</w:t>
            </w:r>
          </w:p>
        </w:tc>
        <w:tc>
          <w:tcPr>
            <w:tcW w:w="1950" w:type="dxa"/>
          </w:tcPr>
          <w:p w14:paraId="43265048" w14:textId="77777777" w:rsidR="00ED5710" w:rsidRPr="00091D0E" w:rsidRDefault="00091D0E">
            <w:pPr>
              <w:pStyle w:val="TableParagraph"/>
              <w:spacing w:before="0" w:line="270" w:lineRule="atLeast"/>
              <w:ind w:left="76" w:right="260"/>
              <w:rPr>
                <w:sz w:val="24"/>
              </w:rPr>
            </w:pPr>
            <w:r w:rsidRPr="00091D0E">
              <w:rPr>
                <w:spacing w:val="-2"/>
                <w:sz w:val="24"/>
              </w:rPr>
              <w:t xml:space="preserve">Количество </w:t>
            </w:r>
            <w:r w:rsidRPr="00091D0E">
              <w:rPr>
                <w:spacing w:val="-4"/>
                <w:sz w:val="24"/>
              </w:rPr>
              <w:t>слов</w:t>
            </w:r>
          </w:p>
        </w:tc>
        <w:tc>
          <w:tcPr>
            <w:tcW w:w="1998" w:type="dxa"/>
          </w:tcPr>
          <w:p w14:paraId="2FE2BA71" w14:textId="77777777" w:rsidR="00ED5710" w:rsidRPr="00091D0E" w:rsidRDefault="00091D0E">
            <w:pPr>
              <w:pStyle w:val="TableParagraph"/>
              <w:spacing w:before="1"/>
              <w:ind w:left="75"/>
              <w:rPr>
                <w:sz w:val="24"/>
              </w:rPr>
            </w:pPr>
            <w:r w:rsidRPr="00091D0E">
              <w:rPr>
                <w:spacing w:val="-2"/>
                <w:sz w:val="24"/>
              </w:rPr>
              <w:t>Оценка</w:t>
            </w:r>
          </w:p>
        </w:tc>
        <w:tc>
          <w:tcPr>
            <w:tcW w:w="4144" w:type="dxa"/>
          </w:tcPr>
          <w:p w14:paraId="28174430" w14:textId="77777777" w:rsidR="00ED5710" w:rsidRPr="00091D0E" w:rsidRDefault="00091D0E">
            <w:pPr>
              <w:pStyle w:val="TableParagraph"/>
              <w:spacing w:before="0" w:line="270" w:lineRule="atLeast"/>
              <w:ind w:right="418"/>
              <w:rPr>
                <w:sz w:val="24"/>
              </w:rPr>
            </w:pPr>
            <w:r w:rsidRPr="00091D0E">
              <w:rPr>
                <w:sz w:val="24"/>
              </w:rPr>
              <w:t>Критерии оценивания контрольного</w:t>
            </w:r>
            <w:r w:rsidRPr="00091D0E">
              <w:rPr>
                <w:spacing w:val="-15"/>
                <w:sz w:val="24"/>
              </w:rPr>
              <w:t xml:space="preserve"> </w:t>
            </w:r>
            <w:r w:rsidRPr="00091D0E">
              <w:rPr>
                <w:sz w:val="24"/>
              </w:rPr>
              <w:t>словарного</w:t>
            </w:r>
            <w:r w:rsidRPr="00091D0E">
              <w:rPr>
                <w:spacing w:val="-15"/>
                <w:sz w:val="24"/>
              </w:rPr>
              <w:t xml:space="preserve"> </w:t>
            </w:r>
            <w:r w:rsidRPr="00091D0E">
              <w:rPr>
                <w:sz w:val="24"/>
              </w:rPr>
              <w:t>диктанта</w:t>
            </w:r>
          </w:p>
        </w:tc>
      </w:tr>
      <w:tr w:rsidR="00ED5710" w:rsidRPr="00091D0E" w14:paraId="4AD8B9B6" w14:textId="77777777">
        <w:trPr>
          <w:trHeight w:val="275"/>
        </w:trPr>
        <w:tc>
          <w:tcPr>
            <w:tcW w:w="1366" w:type="dxa"/>
          </w:tcPr>
          <w:p w14:paraId="4D09E905" w14:textId="77777777" w:rsidR="00ED5710" w:rsidRPr="00091D0E" w:rsidRDefault="00091D0E">
            <w:pPr>
              <w:pStyle w:val="TableParagraph"/>
              <w:spacing w:before="0" w:line="256" w:lineRule="exact"/>
              <w:ind w:left="76"/>
              <w:rPr>
                <w:sz w:val="24"/>
              </w:rPr>
            </w:pPr>
            <w:r w:rsidRPr="00091D0E">
              <w:rPr>
                <w:spacing w:val="-10"/>
                <w:sz w:val="24"/>
              </w:rPr>
              <w:t>5</w:t>
            </w:r>
          </w:p>
        </w:tc>
        <w:tc>
          <w:tcPr>
            <w:tcW w:w="1950" w:type="dxa"/>
          </w:tcPr>
          <w:p w14:paraId="103D349E" w14:textId="77777777" w:rsidR="00ED5710" w:rsidRPr="00091D0E" w:rsidRDefault="00091D0E">
            <w:pPr>
              <w:pStyle w:val="TableParagraph"/>
              <w:spacing w:before="0" w:line="256" w:lineRule="exact"/>
              <w:ind w:left="76"/>
              <w:rPr>
                <w:sz w:val="24"/>
              </w:rPr>
            </w:pPr>
            <w:r w:rsidRPr="00091D0E">
              <w:rPr>
                <w:spacing w:val="-2"/>
                <w:sz w:val="24"/>
              </w:rPr>
              <w:t>15-</w:t>
            </w:r>
            <w:r w:rsidRPr="00091D0E">
              <w:rPr>
                <w:spacing w:val="-7"/>
                <w:sz w:val="24"/>
              </w:rPr>
              <w:t>20</w:t>
            </w:r>
          </w:p>
        </w:tc>
        <w:tc>
          <w:tcPr>
            <w:tcW w:w="1998" w:type="dxa"/>
          </w:tcPr>
          <w:p w14:paraId="17185609" w14:textId="77777777" w:rsidR="00ED5710" w:rsidRPr="00091D0E" w:rsidRDefault="00091D0E">
            <w:pPr>
              <w:pStyle w:val="TableParagraph"/>
              <w:spacing w:before="0" w:line="256" w:lineRule="exact"/>
              <w:ind w:left="75"/>
              <w:rPr>
                <w:sz w:val="24"/>
              </w:rPr>
            </w:pPr>
            <w:r w:rsidRPr="00091D0E">
              <w:rPr>
                <w:spacing w:val="-5"/>
                <w:sz w:val="24"/>
              </w:rPr>
              <w:t>«5»</w:t>
            </w:r>
          </w:p>
        </w:tc>
        <w:tc>
          <w:tcPr>
            <w:tcW w:w="4144" w:type="dxa"/>
          </w:tcPr>
          <w:p w14:paraId="1BA9596F" w14:textId="77777777" w:rsidR="00ED5710" w:rsidRPr="00091D0E" w:rsidRDefault="00091D0E">
            <w:pPr>
              <w:pStyle w:val="TableParagraph"/>
              <w:spacing w:before="0" w:line="256" w:lineRule="exact"/>
              <w:rPr>
                <w:sz w:val="24"/>
              </w:rPr>
            </w:pPr>
            <w:r w:rsidRPr="00091D0E">
              <w:rPr>
                <w:sz w:val="24"/>
              </w:rPr>
              <w:t>нет</w:t>
            </w:r>
            <w:r w:rsidRPr="00091D0E">
              <w:rPr>
                <w:spacing w:val="-5"/>
                <w:sz w:val="24"/>
              </w:rPr>
              <w:t xml:space="preserve"> </w:t>
            </w:r>
            <w:r w:rsidRPr="00091D0E">
              <w:rPr>
                <w:spacing w:val="-2"/>
                <w:sz w:val="24"/>
              </w:rPr>
              <w:t>ошибок</w:t>
            </w:r>
          </w:p>
        </w:tc>
      </w:tr>
      <w:tr w:rsidR="00ED5710" w:rsidRPr="00091D0E" w14:paraId="3134A32C" w14:textId="77777777">
        <w:trPr>
          <w:trHeight w:val="275"/>
        </w:trPr>
        <w:tc>
          <w:tcPr>
            <w:tcW w:w="1366" w:type="dxa"/>
          </w:tcPr>
          <w:p w14:paraId="77595268" w14:textId="77777777" w:rsidR="00ED5710" w:rsidRPr="00091D0E" w:rsidRDefault="00091D0E">
            <w:pPr>
              <w:pStyle w:val="TableParagraph"/>
              <w:spacing w:before="0" w:line="256" w:lineRule="exact"/>
              <w:ind w:left="76"/>
              <w:rPr>
                <w:sz w:val="24"/>
              </w:rPr>
            </w:pPr>
            <w:r w:rsidRPr="00091D0E">
              <w:rPr>
                <w:spacing w:val="-10"/>
                <w:sz w:val="24"/>
              </w:rPr>
              <w:t>6</w:t>
            </w:r>
          </w:p>
        </w:tc>
        <w:tc>
          <w:tcPr>
            <w:tcW w:w="1950" w:type="dxa"/>
          </w:tcPr>
          <w:p w14:paraId="38BB5113" w14:textId="77777777" w:rsidR="00ED5710" w:rsidRPr="00091D0E" w:rsidRDefault="00091D0E">
            <w:pPr>
              <w:pStyle w:val="TableParagraph"/>
              <w:spacing w:before="0" w:line="256" w:lineRule="exact"/>
              <w:ind w:left="76"/>
              <w:rPr>
                <w:sz w:val="24"/>
              </w:rPr>
            </w:pPr>
            <w:r w:rsidRPr="00091D0E">
              <w:rPr>
                <w:spacing w:val="-2"/>
                <w:sz w:val="24"/>
              </w:rPr>
              <w:t>20-</w:t>
            </w:r>
            <w:r w:rsidRPr="00091D0E">
              <w:rPr>
                <w:spacing w:val="-7"/>
                <w:sz w:val="24"/>
              </w:rPr>
              <w:t>25</w:t>
            </w:r>
          </w:p>
        </w:tc>
        <w:tc>
          <w:tcPr>
            <w:tcW w:w="1998" w:type="dxa"/>
          </w:tcPr>
          <w:p w14:paraId="052211F5" w14:textId="77777777" w:rsidR="00ED5710" w:rsidRPr="00091D0E" w:rsidRDefault="00091D0E">
            <w:pPr>
              <w:pStyle w:val="TableParagraph"/>
              <w:spacing w:before="0" w:line="256" w:lineRule="exact"/>
              <w:ind w:left="75"/>
              <w:rPr>
                <w:sz w:val="24"/>
              </w:rPr>
            </w:pPr>
            <w:r w:rsidRPr="00091D0E">
              <w:rPr>
                <w:spacing w:val="-5"/>
                <w:sz w:val="24"/>
              </w:rPr>
              <w:t>«4»</w:t>
            </w:r>
          </w:p>
        </w:tc>
        <w:tc>
          <w:tcPr>
            <w:tcW w:w="4144" w:type="dxa"/>
          </w:tcPr>
          <w:p w14:paraId="0717A57F" w14:textId="77777777" w:rsidR="00ED5710" w:rsidRPr="00091D0E" w:rsidRDefault="00091D0E">
            <w:pPr>
              <w:pStyle w:val="TableParagraph"/>
              <w:spacing w:before="0" w:line="256" w:lineRule="exact"/>
              <w:rPr>
                <w:sz w:val="24"/>
              </w:rPr>
            </w:pPr>
            <w:r w:rsidRPr="00091D0E">
              <w:rPr>
                <w:sz w:val="24"/>
              </w:rPr>
              <w:t>1-2</w:t>
            </w:r>
            <w:r w:rsidRPr="00091D0E">
              <w:rPr>
                <w:spacing w:val="-6"/>
                <w:sz w:val="24"/>
              </w:rPr>
              <w:t xml:space="preserve"> </w:t>
            </w:r>
            <w:r w:rsidRPr="00091D0E">
              <w:rPr>
                <w:spacing w:val="-2"/>
                <w:sz w:val="24"/>
              </w:rPr>
              <w:t>ошибки</w:t>
            </w:r>
          </w:p>
        </w:tc>
      </w:tr>
      <w:tr w:rsidR="00ED5710" w:rsidRPr="00091D0E" w14:paraId="2749DFF5" w14:textId="77777777">
        <w:trPr>
          <w:trHeight w:val="275"/>
        </w:trPr>
        <w:tc>
          <w:tcPr>
            <w:tcW w:w="1366" w:type="dxa"/>
          </w:tcPr>
          <w:p w14:paraId="4B64A500" w14:textId="77777777" w:rsidR="00ED5710" w:rsidRPr="00091D0E" w:rsidRDefault="00091D0E">
            <w:pPr>
              <w:pStyle w:val="TableParagraph"/>
              <w:spacing w:before="0" w:line="256" w:lineRule="exact"/>
              <w:ind w:left="76"/>
              <w:rPr>
                <w:sz w:val="24"/>
              </w:rPr>
            </w:pPr>
            <w:r w:rsidRPr="00091D0E">
              <w:rPr>
                <w:spacing w:val="-10"/>
                <w:sz w:val="24"/>
              </w:rPr>
              <w:t>7</w:t>
            </w:r>
          </w:p>
        </w:tc>
        <w:tc>
          <w:tcPr>
            <w:tcW w:w="1950" w:type="dxa"/>
          </w:tcPr>
          <w:p w14:paraId="6F1ADEEB" w14:textId="77777777" w:rsidR="00ED5710" w:rsidRPr="00091D0E" w:rsidRDefault="00091D0E">
            <w:pPr>
              <w:pStyle w:val="TableParagraph"/>
              <w:spacing w:before="0" w:line="256" w:lineRule="exact"/>
              <w:ind w:left="76"/>
              <w:rPr>
                <w:sz w:val="24"/>
              </w:rPr>
            </w:pPr>
            <w:r w:rsidRPr="00091D0E">
              <w:rPr>
                <w:spacing w:val="-2"/>
                <w:sz w:val="24"/>
              </w:rPr>
              <w:t>25-</w:t>
            </w:r>
            <w:r w:rsidRPr="00091D0E">
              <w:rPr>
                <w:spacing w:val="-7"/>
                <w:sz w:val="24"/>
              </w:rPr>
              <w:t>30</w:t>
            </w:r>
          </w:p>
        </w:tc>
        <w:tc>
          <w:tcPr>
            <w:tcW w:w="1998" w:type="dxa"/>
          </w:tcPr>
          <w:p w14:paraId="74E6C91D" w14:textId="77777777" w:rsidR="00ED5710" w:rsidRPr="00091D0E" w:rsidRDefault="00091D0E">
            <w:pPr>
              <w:pStyle w:val="TableParagraph"/>
              <w:spacing w:before="0" w:line="256" w:lineRule="exact"/>
              <w:ind w:left="75"/>
              <w:rPr>
                <w:sz w:val="24"/>
              </w:rPr>
            </w:pPr>
            <w:r w:rsidRPr="00091D0E">
              <w:rPr>
                <w:spacing w:val="-5"/>
                <w:sz w:val="24"/>
              </w:rPr>
              <w:t>«3»</w:t>
            </w:r>
          </w:p>
        </w:tc>
        <w:tc>
          <w:tcPr>
            <w:tcW w:w="4144" w:type="dxa"/>
          </w:tcPr>
          <w:p w14:paraId="54BE6587" w14:textId="77777777" w:rsidR="00ED5710" w:rsidRPr="00091D0E" w:rsidRDefault="00091D0E">
            <w:pPr>
              <w:pStyle w:val="TableParagraph"/>
              <w:spacing w:before="0" w:line="256" w:lineRule="exact"/>
              <w:rPr>
                <w:sz w:val="24"/>
              </w:rPr>
            </w:pPr>
            <w:r w:rsidRPr="00091D0E">
              <w:rPr>
                <w:sz w:val="24"/>
              </w:rPr>
              <w:t>3-4</w:t>
            </w:r>
            <w:r w:rsidRPr="00091D0E">
              <w:rPr>
                <w:spacing w:val="-6"/>
                <w:sz w:val="24"/>
              </w:rPr>
              <w:t xml:space="preserve"> </w:t>
            </w:r>
            <w:r w:rsidRPr="00091D0E">
              <w:rPr>
                <w:spacing w:val="-2"/>
                <w:sz w:val="24"/>
              </w:rPr>
              <w:t>ошибки</w:t>
            </w:r>
          </w:p>
        </w:tc>
      </w:tr>
      <w:tr w:rsidR="00ED5710" w:rsidRPr="00091D0E" w14:paraId="369912AC" w14:textId="77777777">
        <w:trPr>
          <w:trHeight w:val="275"/>
        </w:trPr>
        <w:tc>
          <w:tcPr>
            <w:tcW w:w="1366" w:type="dxa"/>
          </w:tcPr>
          <w:p w14:paraId="582193C4" w14:textId="77777777" w:rsidR="00ED5710" w:rsidRPr="00091D0E" w:rsidRDefault="00091D0E">
            <w:pPr>
              <w:pStyle w:val="TableParagraph"/>
              <w:spacing w:before="0" w:line="256" w:lineRule="exact"/>
              <w:ind w:left="76"/>
              <w:rPr>
                <w:sz w:val="24"/>
              </w:rPr>
            </w:pPr>
            <w:r w:rsidRPr="00091D0E">
              <w:rPr>
                <w:spacing w:val="-10"/>
                <w:sz w:val="24"/>
              </w:rPr>
              <w:t>8</w:t>
            </w:r>
          </w:p>
        </w:tc>
        <w:tc>
          <w:tcPr>
            <w:tcW w:w="1950" w:type="dxa"/>
          </w:tcPr>
          <w:p w14:paraId="1B2EB746" w14:textId="77777777" w:rsidR="00ED5710" w:rsidRPr="00091D0E" w:rsidRDefault="00091D0E">
            <w:pPr>
              <w:pStyle w:val="TableParagraph"/>
              <w:spacing w:before="0" w:line="256" w:lineRule="exact"/>
              <w:ind w:left="76"/>
              <w:rPr>
                <w:sz w:val="24"/>
              </w:rPr>
            </w:pPr>
            <w:r w:rsidRPr="00091D0E">
              <w:rPr>
                <w:spacing w:val="-2"/>
                <w:sz w:val="24"/>
              </w:rPr>
              <w:t>30-</w:t>
            </w:r>
            <w:r w:rsidRPr="00091D0E">
              <w:rPr>
                <w:spacing w:val="-7"/>
                <w:sz w:val="24"/>
              </w:rPr>
              <w:t>35</w:t>
            </w:r>
          </w:p>
        </w:tc>
        <w:tc>
          <w:tcPr>
            <w:tcW w:w="1998" w:type="dxa"/>
          </w:tcPr>
          <w:p w14:paraId="6A39AF93" w14:textId="77777777" w:rsidR="00ED5710" w:rsidRPr="00091D0E" w:rsidRDefault="00091D0E">
            <w:pPr>
              <w:pStyle w:val="TableParagraph"/>
              <w:spacing w:before="0" w:line="256" w:lineRule="exact"/>
              <w:ind w:left="75"/>
              <w:rPr>
                <w:sz w:val="24"/>
              </w:rPr>
            </w:pPr>
            <w:r w:rsidRPr="00091D0E">
              <w:rPr>
                <w:spacing w:val="-5"/>
                <w:sz w:val="24"/>
              </w:rPr>
              <w:t>«2»</w:t>
            </w:r>
          </w:p>
        </w:tc>
        <w:tc>
          <w:tcPr>
            <w:tcW w:w="4144" w:type="dxa"/>
          </w:tcPr>
          <w:p w14:paraId="42118E9E" w14:textId="77777777" w:rsidR="00ED5710" w:rsidRPr="00091D0E" w:rsidRDefault="00091D0E">
            <w:pPr>
              <w:pStyle w:val="TableParagraph"/>
              <w:spacing w:before="0" w:line="256" w:lineRule="exact"/>
              <w:rPr>
                <w:sz w:val="24"/>
              </w:rPr>
            </w:pPr>
            <w:r w:rsidRPr="00091D0E">
              <w:rPr>
                <w:sz w:val="24"/>
              </w:rPr>
              <w:t>5-7</w:t>
            </w:r>
            <w:r w:rsidRPr="00091D0E">
              <w:rPr>
                <w:spacing w:val="-4"/>
                <w:sz w:val="24"/>
              </w:rPr>
              <w:t xml:space="preserve"> </w:t>
            </w:r>
            <w:r w:rsidRPr="00091D0E">
              <w:rPr>
                <w:spacing w:val="-2"/>
                <w:sz w:val="24"/>
              </w:rPr>
              <w:t>ошибок</w:t>
            </w:r>
          </w:p>
        </w:tc>
      </w:tr>
      <w:tr w:rsidR="00ED5710" w:rsidRPr="00091D0E" w14:paraId="56B7F8AB" w14:textId="77777777">
        <w:trPr>
          <w:trHeight w:val="278"/>
        </w:trPr>
        <w:tc>
          <w:tcPr>
            <w:tcW w:w="1366" w:type="dxa"/>
          </w:tcPr>
          <w:p w14:paraId="296E3112" w14:textId="77777777" w:rsidR="00ED5710" w:rsidRPr="00091D0E" w:rsidRDefault="00091D0E">
            <w:pPr>
              <w:pStyle w:val="TableParagraph"/>
              <w:spacing w:before="0" w:line="258" w:lineRule="exact"/>
              <w:ind w:left="76"/>
              <w:rPr>
                <w:sz w:val="24"/>
              </w:rPr>
            </w:pPr>
            <w:r w:rsidRPr="00091D0E">
              <w:rPr>
                <w:spacing w:val="-10"/>
                <w:sz w:val="24"/>
              </w:rPr>
              <w:t>9</w:t>
            </w:r>
          </w:p>
        </w:tc>
        <w:tc>
          <w:tcPr>
            <w:tcW w:w="1950" w:type="dxa"/>
          </w:tcPr>
          <w:p w14:paraId="035D3830" w14:textId="77777777" w:rsidR="00ED5710" w:rsidRPr="00091D0E" w:rsidRDefault="00091D0E">
            <w:pPr>
              <w:pStyle w:val="TableParagraph"/>
              <w:spacing w:before="0" w:line="258" w:lineRule="exact"/>
              <w:ind w:left="76"/>
              <w:rPr>
                <w:sz w:val="24"/>
              </w:rPr>
            </w:pPr>
            <w:r w:rsidRPr="00091D0E">
              <w:rPr>
                <w:spacing w:val="-2"/>
                <w:sz w:val="24"/>
              </w:rPr>
              <w:t>35-</w:t>
            </w:r>
            <w:r w:rsidRPr="00091D0E">
              <w:rPr>
                <w:spacing w:val="-7"/>
                <w:sz w:val="24"/>
              </w:rPr>
              <w:t>40</w:t>
            </w:r>
          </w:p>
        </w:tc>
        <w:tc>
          <w:tcPr>
            <w:tcW w:w="1998" w:type="dxa"/>
          </w:tcPr>
          <w:p w14:paraId="2A414934" w14:textId="77777777" w:rsidR="00ED5710" w:rsidRPr="00091D0E" w:rsidRDefault="00091D0E">
            <w:pPr>
              <w:pStyle w:val="TableParagraph"/>
              <w:spacing w:before="0" w:line="258" w:lineRule="exact"/>
              <w:ind w:left="75"/>
              <w:rPr>
                <w:sz w:val="24"/>
              </w:rPr>
            </w:pPr>
            <w:r w:rsidRPr="00091D0E">
              <w:rPr>
                <w:spacing w:val="-5"/>
                <w:sz w:val="24"/>
              </w:rPr>
              <w:t>«1»</w:t>
            </w:r>
          </w:p>
        </w:tc>
        <w:tc>
          <w:tcPr>
            <w:tcW w:w="4144" w:type="dxa"/>
          </w:tcPr>
          <w:p w14:paraId="25A21979" w14:textId="77777777" w:rsidR="00ED5710" w:rsidRPr="00091D0E" w:rsidRDefault="00091D0E">
            <w:pPr>
              <w:pStyle w:val="TableParagraph"/>
              <w:spacing w:before="0" w:line="258" w:lineRule="exact"/>
              <w:rPr>
                <w:sz w:val="24"/>
              </w:rPr>
            </w:pPr>
            <w:r w:rsidRPr="00091D0E">
              <w:rPr>
                <w:sz w:val="24"/>
              </w:rPr>
              <w:t>при</w:t>
            </w:r>
            <w:r w:rsidRPr="00091D0E">
              <w:rPr>
                <w:spacing w:val="-7"/>
                <w:sz w:val="24"/>
              </w:rPr>
              <w:t xml:space="preserve"> </w:t>
            </w:r>
            <w:r w:rsidRPr="00091D0E">
              <w:rPr>
                <w:sz w:val="24"/>
              </w:rPr>
              <w:t>большем</w:t>
            </w:r>
            <w:r w:rsidRPr="00091D0E">
              <w:rPr>
                <w:spacing w:val="-6"/>
                <w:sz w:val="24"/>
              </w:rPr>
              <w:t xml:space="preserve"> </w:t>
            </w:r>
            <w:r w:rsidRPr="00091D0E">
              <w:rPr>
                <w:sz w:val="24"/>
              </w:rPr>
              <w:t>количестве</w:t>
            </w:r>
            <w:r w:rsidRPr="00091D0E">
              <w:rPr>
                <w:spacing w:val="-7"/>
                <w:sz w:val="24"/>
              </w:rPr>
              <w:t xml:space="preserve"> </w:t>
            </w:r>
            <w:r w:rsidRPr="00091D0E">
              <w:rPr>
                <w:spacing w:val="-2"/>
                <w:sz w:val="24"/>
              </w:rPr>
              <w:t>ошибок</w:t>
            </w:r>
          </w:p>
        </w:tc>
      </w:tr>
    </w:tbl>
    <w:p w14:paraId="6ACB9D6C" w14:textId="77777777" w:rsidR="00ED5710" w:rsidRPr="00091D0E" w:rsidRDefault="00ED5710">
      <w:pPr>
        <w:pStyle w:val="a3"/>
        <w:spacing w:before="2"/>
        <w:ind w:left="0"/>
      </w:pPr>
    </w:p>
    <w:p w14:paraId="20632841" w14:textId="77777777" w:rsidR="00ED5710" w:rsidRPr="00091D0E" w:rsidRDefault="00091D0E">
      <w:pPr>
        <w:pStyle w:val="1"/>
        <w:numPr>
          <w:ilvl w:val="0"/>
          <w:numId w:val="7"/>
        </w:numPr>
        <w:tabs>
          <w:tab w:val="left" w:pos="566"/>
        </w:tabs>
        <w:ind w:left="566" w:hanging="356"/>
      </w:pPr>
      <w:r w:rsidRPr="00091D0E">
        <w:t>Оценка</w:t>
      </w:r>
      <w:r w:rsidRPr="00091D0E">
        <w:rPr>
          <w:spacing w:val="-8"/>
        </w:rPr>
        <w:t xml:space="preserve"> </w:t>
      </w:r>
      <w:r w:rsidRPr="00091D0E">
        <w:t>сочинений</w:t>
      </w:r>
      <w:r w:rsidRPr="00091D0E">
        <w:rPr>
          <w:spacing w:val="-5"/>
        </w:rPr>
        <w:t xml:space="preserve"> </w:t>
      </w:r>
      <w:r w:rsidRPr="00091D0E">
        <w:t>и</w:t>
      </w:r>
      <w:r w:rsidRPr="00091D0E">
        <w:rPr>
          <w:spacing w:val="38"/>
        </w:rPr>
        <w:t xml:space="preserve"> </w:t>
      </w:r>
      <w:r w:rsidRPr="00091D0E">
        <w:rPr>
          <w:spacing w:val="-2"/>
        </w:rPr>
        <w:t>изложений</w:t>
      </w:r>
    </w:p>
    <w:p w14:paraId="170C0E5F" w14:textId="77777777" w:rsidR="00ED5710" w:rsidRPr="00091D0E" w:rsidRDefault="00091D0E">
      <w:pPr>
        <w:pStyle w:val="a3"/>
        <w:ind w:right="480"/>
      </w:pPr>
      <w:r w:rsidRPr="00091D0E">
        <w:t>Сочинения</w:t>
      </w:r>
      <w:r w:rsidRPr="00091D0E">
        <w:rPr>
          <w:spacing w:val="-3"/>
        </w:rPr>
        <w:t xml:space="preserve"> </w:t>
      </w:r>
      <w:r w:rsidRPr="00091D0E">
        <w:t>и изложения – основные формы</w:t>
      </w:r>
      <w:r w:rsidRPr="00091D0E">
        <w:rPr>
          <w:spacing w:val="-2"/>
        </w:rPr>
        <w:t xml:space="preserve"> </w:t>
      </w:r>
      <w:r w:rsidRPr="00091D0E">
        <w:t>проверки умения</w:t>
      </w:r>
      <w:r w:rsidRPr="00091D0E">
        <w:rPr>
          <w:spacing w:val="-1"/>
        </w:rPr>
        <w:t xml:space="preserve"> </w:t>
      </w:r>
      <w:r w:rsidRPr="00091D0E">
        <w:t>правильно и</w:t>
      </w:r>
      <w:r w:rsidRPr="00091D0E">
        <w:rPr>
          <w:spacing w:val="-2"/>
        </w:rPr>
        <w:t xml:space="preserve"> </w:t>
      </w:r>
      <w:r w:rsidRPr="00091D0E">
        <w:t xml:space="preserve">последовательно излагать </w:t>
      </w:r>
      <w:proofErr w:type="spellStart"/>
      <w:r w:rsidRPr="00091D0E">
        <w:t>мысли</w:t>
      </w:r>
      <w:proofErr w:type="gramStart"/>
      <w:r w:rsidRPr="00091D0E">
        <w:t>,у</w:t>
      </w:r>
      <w:proofErr w:type="gramEnd"/>
      <w:r w:rsidRPr="00091D0E">
        <w:t>ровня</w:t>
      </w:r>
      <w:proofErr w:type="spellEnd"/>
      <w:r w:rsidRPr="00091D0E">
        <w:t xml:space="preserve"> речевой подготовки учащихся.</w:t>
      </w:r>
    </w:p>
    <w:p w14:paraId="4490144C" w14:textId="77777777" w:rsidR="00ED5710" w:rsidRPr="00091D0E" w:rsidRDefault="00091D0E">
      <w:pPr>
        <w:pStyle w:val="a3"/>
        <w:spacing w:before="3" w:line="237" w:lineRule="auto"/>
      </w:pPr>
      <w:r w:rsidRPr="00091D0E">
        <w:t>Сочинения и</w:t>
      </w:r>
      <w:r w:rsidRPr="00091D0E">
        <w:rPr>
          <w:spacing w:val="40"/>
        </w:rPr>
        <w:t xml:space="preserve"> </w:t>
      </w:r>
      <w:r w:rsidRPr="00091D0E">
        <w:t>изложения</w:t>
      </w:r>
      <w:r w:rsidRPr="00091D0E">
        <w:rPr>
          <w:spacing w:val="40"/>
        </w:rPr>
        <w:t xml:space="preserve"> </w:t>
      </w:r>
      <w:r w:rsidRPr="00091D0E">
        <w:t>в</w:t>
      </w:r>
      <w:r w:rsidRPr="00091D0E">
        <w:rPr>
          <w:spacing w:val="40"/>
        </w:rPr>
        <w:t xml:space="preserve"> </w:t>
      </w:r>
      <w:r w:rsidRPr="00091D0E">
        <w:t>5-9</w:t>
      </w:r>
      <w:r w:rsidRPr="00091D0E">
        <w:rPr>
          <w:spacing w:val="40"/>
        </w:rPr>
        <w:t xml:space="preserve"> </w:t>
      </w:r>
      <w:r w:rsidRPr="00091D0E">
        <w:t>классах</w:t>
      </w:r>
      <w:r w:rsidRPr="00091D0E">
        <w:rPr>
          <w:spacing w:val="40"/>
        </w:rPr>
        <w:t xml:space="preserve"> </w:t>
      </w:r>
      <w:r w:rsidRPr="00091D0E">
        <w:t>проводятся</w:t>
      </w:r>
      <w:r w:rsidRPr="00091D0E">
        <w:rPr>
          <w:spacing w:val="40"/>
        </w:rPr>
        <w:t xml:space="preserve"> </w:t>
      </w:r>
      <w:r w:rsidRPr="00091D0E">
        <w:t>в</w:t>
      </w:r>
      <w:r w:rsidRPr="00091D0E">
        <w:rPr>
          <w:spacing w:val="40"/>
        </w:rPr>
        <w:t xml:space="preserve"> </w:t>
      </w:r>
      <w:r w:rsidRPr="00091D0E">
        <w:t>соответствии</w:t>
      </w:r>
      <w:r w:rsidRPr="00091D0E">
        <w:rPr>
          <w:spacing w:val="40"/>
        </w:rPr>
        <w:t xml:space="preserve"> </w:t>
      </w:r>
      <w:r w:rsidRPr="00091D0E">
        <w:t>с</w:t>
      </w:r>
      <w:r w:rsidRPr="00091D0E">
        <w:rPr>
          <w:spacing w:val="40"/>
        </w:rPr>
        <w:t xml:space="preserve"> </w:t>
      </w:r>
      <w:r w:rsidRPr="00091D0E">
        <w:t>требованиями</w:t>
      </w:r>
      <w:r w:rsidRPr="00091D0E">
        <w:rPr>
          <w:spacing w:val="40"/>
        </w:rPr>
        <w:t xml:space="preserve"> </w:t>
      </w:r>
      <w:r w:rsidRPr="00091D0E">
        <w:t xml:space="preserve">раздела </w:t>
      </w:r>
      <w:r w:rsidRPr="00091D0E">
        <w:rPr>
          <w:spacing w:val="-2"/>
        </w:rPr>
        <w:t>программы</w:t>
      </w:r>
    </w:p>
    <w:p w14:paraId="666793E1" w14:textId="77777777" w:rsidR="00ED5710" w:rsidRPr="00091D0E" w:rsidRDefault="00091D0E">
      <w:pPr>
        <w:pStyle w:val="a3"/>
        <w:spacing w:before="1"/>
      </w:pPr>
      <w:r w:rsidRPr="00091D0E">
        <w:t>«Развитие</w:t>
      </w:r>
      <w:r w:rsidRPr="00091D0E">
        <w:rPr>
          <w:spacing w:val="-8"/>
        </w:rPr>
        <w:t xml:space="preserve"> </w:t>
      </w:r>
      <w:r w:rsidRPr="00091D0E">
        <w:t>навыков</w:t>
      </w:r>
      <w:r w:rsidRPr="00091D0E">
        <w:rPr>
          <w:spacing w:val="-8"/>
        </w:rPr>
        <w:t xml:space="preserve"> </w:t>
      </w:r>
      <w:r w:rsidRPr="00091D0E">
        <w:t>связной</w:t>
      </w:r>
      <w:r w:rsidRPr="00091D0E">
        <w:rPr>
          <w:spacing w:val="-4"/>
        </w:rPr>
        <w:t xml:space="preserve"> </w:t>
      </w:r>
      <w:r w:rsidRPr="00091D0E">
        <w:t>речи».</w:t>
      </w:r>
      <w:r w:rsidRPr="00091D0E">
        <w:rPr>
          <w:spacing w:val="-8"/>
        </w:rPr>
        <w:t xml:space="preserve"> </w:t>
      </w:r>
      <w:r w:rsidRPr="00091D0E">
        <w:t>С</w:t>
      </w:r>
      <w:r w:rsidRPr="00091D0E">
        <w:rPr>
          <w:spacing w:val="-4"/>
        </w:rPr>
        <w:t xml:space="preserve"> </w:t>
      </w:r>
      <w:r w:rsidRPr="00091D0E">
        <w:t>помощью</w:t>
      </w:r>
      <w:r w:rsidRPr="00091D0E">
        <w:rPr>
          <w:spacing w:val="-7"/>
        </w:rPr>
        <w:t xml:space="preserve"> </w:t>
      </w:r>
      <w:r w:rsidRPr="00091D0E">
        <w:t>сочинений</w:t>
      </w:r>
      <w:r w:rsidRPr="00091D0E">
        <w:rPr>
          <w:spacing w:val="-6"/>
        </w:rPr>
        <w:t xml:space="preserve"> </w:t>
      </w:r>
      <w:r w:rsidRPr="00091D0E">
        <w:t>и</w:t>
      </w:r>
      <w:r w:rsidRPr="00091D0E">
        <w:rPr>
          <w:spacing w:val="-10"/>
        </w:rPr>
        <w:t xml:space="preserve"> </w:t>
      </w:r>
      <w:r w:rsidRPr="00091D0E">
        <w:t>изложений</w:t>
      </w:r>
      <w:r w:rsidRPr="00091D0E">
        <w:rPr>
          <w:spacing w:val="-5"/>
        </w:rPr>
        <w:t xml:space="preserve"> </w:t>
      </w:r>
      <w:r w:rsidRPr="00091D0E">
        <w:rPr>
          <w:spacing w:val="-2"/>
        </w:rPr>
        <w:t>проверяются:</w:t>
      </w:r>
    </w:p>
    <w:p w14:paraId="2EA10AA3" w14:textId="77777777" w:rsidR="00ED5710" w:rsidRPr="00091D0E" w:rsidRDefault="00091D0E">
      <w:pPr>
        <w:pStyle w:val="a4"/>
        <w:numPr>
          <w:ilvl w:val="1"/>
          <w:numId w:val="7"/>
        </w:numPr>
        <w:tabs>
          <w:tab w:val="left" w:pos="565"/>
        </w:tabs>
        <w:ind w:left="565" w:hanging="355"/>
        <w:rPr>
          <w:sz w:val="24"/>
        </w:rPr>
      </w:pPr>
      <w:r w:rsidRPr="00091D0E">
        <w:rPr>
          <w:sz w:val="24"/>
        </w:rPr>
        <w:t>умение</w:t>
      </w:r>
      <w:r w:rsidRPr="00091D0E">
        <w:rPr>
          <w:spacing w:val="-10"/>
          <w:sz w:val="24"/>
        </w:rPr>
        <w:t xml:space="preserve"> </w:t>
      </w:r>
      <w:r w:rsidRPr="00091D0E">
        <w:rPr>
          <w:sz w:val="24"/>
        </w:rPr>
        <w:t>раскрывать</w:t>
      </w:r>
      <w:r w:rsidRPr="00091D0E">
        <w:rPr>
          <w:spacing w:val="-3"/>
          <w:sz w:val="24"/>
        </w:rPr>
        <w:t xml:space="preserve"> </w:t>
      </w:r>
      <w:r w:rsidRPr="00091D0E">
        <w:rPr>
          <w:spacing w:val="-2"/>
          <w:sz w:val="24"/>
        </w:rPr>
        <w:t>тему;</w:t>
      </w:r>
    </w:p>
    <w:p w14:paraId="7321D844" w14:textId="77777777" w:rsidR="00ED5710" w:rsidRPr="00091D0E" w:rsidRDefault="00091D0E">
      <w:pPr>
        <w:pStyle w:val="a4"/>
        <w:numPr>
          <w:ilvl w:val="1"/>
          <w:numId w:val="7"/>
        </w:numPr>
        <w:tabs>
          <w:tab w:val="left" w:pos="565"/>
        </w:tabs>
        <w:ind w:left="210" w:right="1384" w:firstLine="0"/>
        <w:rPr>
          <w:sz w:val="24"/>
        </w:rPr>
      </w:pPr>
      <w:r w:rsidRPr="00091D0E">
        <w:rPr>
          <w:sz w:val="24"/>
        </w:rPr>
        <w:t>умение</w:t>
      </w:r>
      <w:r w:rsidRPr="00091D0E">
        <w:rPr>
          <w:spacing w:val="-9"/>
          <w:sz w:val="24"/>
        </w:rPr>
        <w:t xml:space="preserve"> </w:t>
      </w:r>
      <w:r w:rsidRPr="00091D0E">
        <w:rPr>
          <w:sz w:val="24"/>
        </w:rPr>
        <w:t>использовать</w:t>
      </w:r>
      <w:r w:rsidRPr="00091D0E">
        <w:rPr>
          <w:spacing w:val="-4"/>
          <w:sz w:val="24"/>
        </w:rPr>
        <w:t xml:space="preserve"> </w:t>
      </w:r>
      <w:r w:rsidRPr="00091D0E">
        <w:rPr>
          <w:sz w:val="24"/>
        </w:rPr>
        <w:t>языковые</w:t>
      </w:r>
      <w:r w:rsidRPr="00091D0E">
        <w:rPr>
          <w:spacing w:val="-10"/>
          <w:sz w:val="24"/>
        </w:rPr>
        <w:t xml:space="preserve"> </w:t>
      </w:r>
      <w:r w:rsidRPr="00091D0E">
        <w:rPr>
          <w:sz w:val="24"/>
        </w:rPr>
        <w:t>средства</w:t>
      </w:r>
      <w:r w:rsidRPr="00091D0E">
        <w:rPr>
          <w:spacing w:val="-6"/>
          <w:sz w:val="24"/>
        </w:rPr>
        <w:t xml:space="preserve"> </w:t>
      </w:r>
      <w:r w:rsidRPr="00091D0E">
        <w:rPr>
          <w:sz w:val="24"/>
        </w:rPr>
        <w:t>в</w:t>
      </w:r>
      <w:r w:rsidRPr="00091D0E">
        <w:rPr>
          <w:spacing w:val="-9"/>
          <w:sz w:val="24"/>
        </w:rPr>
        <w:t xml:space="preserve"> </w:t>
      </w:r>
      <w:r w:rsidRPr="00091D0E">
        <w:rPr>
          <w:sz w:val="24"/>
        </w:rPr>
        <w:t>соответствии</w:t>
      </w:r>
      <w:r w:rsidRPr="00091D0E">
        <w:rPr>
          <w:spacing w:val="-6"/>
          <w:sz w:val="24"/>
        </w:rPr>
        <w:t xml:space="preserve"> </w:t>
      </w:r>
      <w:r w:rsidRPr="00091D0E">
        <w:rPr>
          <w:sz w:val="24"/>
        </w:rPr>
        <w:t>со</w:t>
      </w:r>
      <w:r w:rsidRPr="00091D0E">
        <w:rPr>
          <w:spacing w:val="-6"/>
          <w:sz w:val="24"/>
        </w:rPr>
        <w:t xml:space="preserve"> </w:t>
      </w:r>
      <w:r w:rsidRPr="00091D0E">
        <w:rPr>
          <w:sz w:val="24"/>
        </w:rPr>
        <w:t>стилем,</w:t>
      </w:r>
      <w:r w:rsidRPr="00091D0E">
        <w:rPr>
          <w:spacing w:val="-7"/>
          <w:sz w:val="24"/>
        </w:rPr>
        <w:t xml:space="preserve"> </w:t>
      </w:r>
      <w:r w:rsidRPr="00091D0E">
        <w:rPr>
          <w:sz w:val="24"/>
        </w:rPr>
        <w:t>темой</w:t>
      </w:r>
      <w:r w:rsidRPr="00091D0E">
        <w:rPr>
          <w:spacing w:val="-7"/>
          <w:sz w:val="24"/>
        </w:rPr>
        <w:t xml:space="preserve"> </w:t>
      </w:r>
      <w:r w:rsidRPr="00091D0E">
        <w:rPr>
          <w:sz w:val="24"/>
        </w:rPr>
        <w:t>и</w:t>
      </w:r>
      <w:r w:rsidRPr="00091D0E">
        <w:rPr>
          <w:spacing w:val="-10"/>
          <w:sz w:val="24"/>
        </w:rPr>
        <w:t xml:space="preserve"> </w:t>
      </w:r>
      <w:r w:rsidRPr="00091D0E">
        <w:rPr>
          <w:sz w:val="24"/>
        </w:rPr>
        <w:t xml:space="preserve">задачей </w:t>
      </w:r>
      <w:r w:rsidRPr="00091D0E">
        <w:rPr>
          <w:spacing w:val="-2"/>
          <w:sz w:val="24"/>
        </w:rPr>
        <w:t>высказывания;</w:t>
      </w:r>
    </w:p>
    <w:p w14:paraId="7472ACB9" w14:textId="77777777" w:rsidR="00ED5710" w:rsidRPr="00091D0E" w:rsidRDefault="00091D0E">
      <w:pPr>
        <w:pStyle w:val="a4"/>
        <w:numPr>
          <w:ilvl w:val="1"/>
          <w:numId w:val="7"/>
        </w:numPr>
        <w:tabs>
          <w:tab w:val="left" w:pos="565"/>
        </w:tabs>
        <w:ind w:left="565" w:hanging="355"/>
        <w:rPr>
          <w:sz w:val="24"/>
        </w:rPr>
      </w:pPr>
      <w:r w:rsidRPr="00091D0E">
        <w:rPr>
          <w:sz w:val="24"/>
        </w:rPr>
        <w:t>соблюдение</w:t>
      </w:r>
      <w:r w:rsidRPr="00091D0E">
        <w:rPr>
          <w:spacing w:val="-7"/>
          <w:sz w:val="24"/>
        </w:rPr>
        <w:t xml:space="preserve"> </w:t>
      </w:r>
      <w:r w:rsidRPr="00091D0E">
        <w:rPr>
          <w:sz w:val="24"/>
        </w:rPr>
        <w:t>языковых</w:t>
      </w:r>
      <w:r w:rsidRPr="00091D0E">
        <w:rPr>
          <w:spacing w:val="-6"/>
          <w:sz w:val="24"/>
        </w:rPr>
        <w:t xml:space="preserve"> </w:t>
      </w:r>
      <w:r w:rsidRPr="00091D0E">
        <w:rPr>
          <w:sz w:val="24"/>
        </w:rPr>
        <w:t>норм</w:t>
      </w:r>
      <w:r w:rsidRPr="00091D0E">
        <w:rPr>
          <w:spacing w:val="-5"/>
          <w:sz w:val="24"/>
        </w:rPr>
        <w:t xml:space="preserve"> </w:t>
      </w:r>
      <w:r w:rsidRPr="00091D0E">
        <w:rPr>
          <w:sz w:val="24"/>
        </w:rPr>
        <w:t>и</w:t>
      </w:r>
      <w:r w:rsidRPr="00091D0E">
        <w:rPr>
          <w:spacing w:val="-5"/>
          <w:sz w:val="24"/>
        </w:rPr>
        <w:t xml:space="preserve"> </w:t>
      </w:r>
      <w:r w:rsidRPr="00091D0E">
        <w:rPr>
          <w:sz w:val="24"/>
        </w:rPr>
        <w:t>правил</w:t>
      </w:r>
      <w:r w:rsidRPr="00091D0E">
        <w:rPr>
          <w:spacing w:val="-6"/>
          <w:sz w:val="24"/>
        </w:rPr>
        <w:t xml:space="preserve"> </w:t>
      </w:r>
      <w:r w:rsidRPr="00091D0E">
        <w:rPr>
          <w:spacing w:val="-2"/>
          <w:sz w:val="24"/>
        </w:rPr>
        <w:t>правописания.</w:t>
      </w:r>
    </w:p>
    <w:p w14:paraId="6E593781" w14:textId="77777777" w:rsidR="00ED5710" w:rsidRPr="00091D0E" w:rsidRDefault="00ED5710">
      <w:pPr>
        <w:pStyle w:val="a3"/>
        <w:spacing w:before="47"/>
        <w:ind w:left="0"/>
        <w:rPr>
          <w:sz w:val="20"/>
        </w:rPr>
      </w:pPr>
    </w:p>
    <w:tbl>
      <w:tblPr>
        <w:tblStyle w:val="TableNormal"/>
        <w:tblW w:w="0" w:type="auto"/>
        <w:tblInd w:w="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59"/>
        <w:gridCol w:w="4311"/>
        <w:gridCol w:w="3685"/>
      </w:tblGrid>
      <w:tr w:rsidR="00ED5710" w:rsidRPr="00091D0E" w14:paraId="62EC6634" w14:textId="77777777">
        <w:trPr>
          <w:trHeight w:val="830"/>
        </w:trPr>
        <w:tc>
          <w:tcPr>
            <w:tcW w:w="1459" w:type="dxa"/>
          </w:tcPr>
          <w:p w14:paraId="6FB34B45" w14:textId="77777777" w:rsidR="00ED5710" w:rsidRPr="00091D0E" w:rsidRDefault="00091D0E">
            <w:pPr>
              <w:pStyle w:val="TableParagraph"/>
              <w:spacing w:before="1"/>
              <w:ind w:left="76"/>
              <w:rPr>
                <w:sz w:val="24"/>
              </w:rPr>
            </w:pPr>
            <w:r w:rsidRPr="00091D0E">
              <w:rPr>
                <w:spacing w:val="-2"/>
                <w:sz w:val="24"/>
              </w:rPr>
              <w:t>Класс</w:t>
            </w:r>
          </w:p>
        </w:tc>
        <w:tc>
          <w:tcPr>
            <w:tcW w:w="4311" w:type="dxa"/>
          </w:tcPr>
          <w:p w14:paraId="4C5B7633" w14:textId="77777777" w:rsidR="00ED5710" w:rsidRPr="00091D0E" w:rsidRDefault="00091D0E">
            <w:pPr>
              <w:pStyle w:val="TableParagraph"/>
              <w:spacing w:before="1"/>
              <w:ind w:left="76"/>
              <w:rPr>
                <w:sz w:val="24"/>
              </w:rPr>
            </w:pPr>
            <w:r w:rsidRPr="00091D0E">
              <w:rPr>
                <w:sz w:val="24"/>
              </w:rPr>
              <w:t>Примерный</w:t>
            </w:r>
            <w:r w:rsidRPr="00091D0E">
              <w:rPr>
                <w:spacing w:val="24"/>
                <w:sz w:val="24"/>
              </w:rPr>
              <w:t xml:space="preserve"> </w:t>
            </w:r>
            <w:r w:rsidRPr="00091D0E">
              <w:rPr>
                <w:sz w:val="24"/>
              </w:rPr>
              <w:t>объём</w:t>
            </w:r>
            <w:r w:rsidRPr="00091D0E">
              <w:rPr>
                <w:spacing w:val="40"/>
                <w:sz w:val="24"/>
              </w:rPr>
              <w:t xml:space="preserve"> </w:t>
            </w:r>
            <w:r w:rsidRPr="00091D0E">
              <w:rPr>
                <w:sz w:val="24"/>
              </w:rPr>
              <w:t>текста</w:t>
            </w:r>
            <w:r w:rsidRPr="00091D0E">
              <w:rPr>
                <w:spacing w:val="40"/>
                <w:sz w:val="24"/>
              </w:rPr>
              <w:t xml:space="preserve"> </w:t>
            </w:r>
            <w:r w:rsidRPr="00091D0E">
              <w:rPr>
                <w:sz w:val="24"/>
              </w:rPr>
              <w:t xml:space="preserve">для </w:t>
            </w:r>
            <w:r w:rsidRPr="00091D0E">
              <w:rPr>
                <w:spacing w:val="-2"/>
                <w:sz w:val="24"/>
              </w:rPr>
              <w:t>подробного</w:t>
            </w:r>
          </w:p>
          <w:p w14:paraId="6BD25E2A" w14:textId="77777777" w:rsidR="00ED5710" w:rsidRPr="00091D0E" w:rsidRDefault="00091D0E">
            <w:pPr>
              <w:pStyle w:val="TableParagraph"/>
              <w:spacing w:before="0" w:line="257" w:lineRule="exact"/>
              <w:ind w:left="76"/>
              <w:rPr>
                <w:sz w:val="24"/>
              </w:rPr>
            </w:pPr>
            <w:r w:rsidRPr="00091D0E">
              <w:rPr>
                <w:spacing w:val="-2"/>
                <w:sz w:val="24"/>
              </w:rPr>
              <w:t>изложения</w:t>
            </w:r>
          </w:p>
        </w:tc>
        <w:tc>
          <w:tcPr>
            <w:tcW w:w="3685" w:type="dxa"/>
          </w:tcPr>
          <w:p w14:paraId="007350B8" w14:textId="77777777" w:rsidR="00ED5710" w:rsidRPr="00091D0E" w:rsidRDefault="00091D0E">
            <w:pPr>
              <w:pStyle w:val="TableParagraph"/>
              <w:spacing w:before="1"/>
              <w:rPr>
                <w:sz w:val="24"/>
              </w:rPr>
            </w:pPr>
            <w:r w:rsidRPr="00091D0E">
              <w:rPr>
                <w:sz w:val="24"/>
              </w:rPr>
              <w:t>Примерный</w:t>
            </w:r>
            <w:r w:rsidRPr="00091D0E">
              <w:rPr>
                <w:spacing w:val="-8"/>
                <w:sz w:val="24"/>
              </w:rPr>
              <w:t xml:space="preserve"> </w:t>
            </w:r>
            <w:r w:rsidRPr="00091D0E">
              <w:rPr>
                <w:sz w:val="24"/>
              </w:rPr>
              <w:t>объём</w:t>
            </w:r>
            <w:r w:rsidRPr="00091D0E">
              <w:rPr>
                <w:spacing w:val="-7"/>
                <w:sz w:val="24"/>
              </w:rPr>
              <w:t xml:space="preserve"> </w:t>
            </w:r>
            <w:r w:rsidRPr="00091D0E">
              <w:rPr>
                <w:spacing w:val="-2"/>
                <w:sz w:val="24"/>
              </w:rPr>
              <w:t>сочинений</w:t>
            </w:r>
          </w:p>
        </w:tc>
      </w:tr>
      <w:tr w:rsidR="00ED5710" w:rsidRPr="00091D0E" w14:paraId="02896925" w14:textId="77777777">
        <w:trPr>
          <w:trHeight w:val="275"/>
        </w:trPr>
        <w:tc>
          <w:tcPr>
            <w:tcW w:w="1459" w:type="dxa"/>
          </w:tcPr>
          <w:p w14:paraId="2219BE0C" w14:textId="77777777" w:rsidR="00ED5710" w:rsidRPr="00091D0E" w:rsidRDefault="00091D0E">
            <w:pPr>
              <w:pStyle w:val="TableParagraph"/>
              <w:spacing w:before="0" w:line="256" w:lineRule="exact"/>
              <w:ind w:left="76"/>
              <w:rPr>
                <w:sz w:val="24"/>
              </w:rPr>
            </w:pPr>
            <w:r w:rsidRPr="00091D0E">
              <w:rPr>
                <w:spacing w:val="-10"/>
                <w:sz w:val="24"/>
              </w:rPr>
              <w:t>5</w:t>
            </w:r>
          </w:p>
        </w:tc>
        <w:tc>
          <w:tcPr>
            <w:tcW w:w="4311" w:type="dxa"/>
          </w:tcPr>
          <w:p w14:paraId="509C998A" w14:textId="77777777" w:rsidR="00ED5710" w:rsidRPr="00091D0E" w:rsidRDefault="00091D0E">
            <w:pPr>
              <w:pStyle w:val="TableParagraph"/>
              <w:spacing w:before="0" w:line="256" w:lineRule="exact"/>
              <w:ind w:left="76"/>
              <w:rPr>
                <w:sz w:val="24"/>
              </w:rPr>
            </w:pPr>
            <w:r w:rsidRPr="00091D0E">
              <w:rPr>
                <w:sz w:val="24"/>
              </w:rPr>
              <w:t>100 –</w:t>
            </w:r>
            <w:r w:rsidRPr="00091D0E">
              <w:rPr>
                <w:spacing w:val="-2"/>
                <w:sz w:val="24"/>
              </w:rPr>
              <w:t xml:space="preserve"> </w:t>
            </w:r>
            <w:r w:rsidRPr="00091D0E">
              <w:rPr>
                <w:sz w:val="24"/>
              </w:rPr>
              <w:t xml:space="preserve">150 </w:t>
            </w:r>
            <w:r w:rsidRPr="00091D0E">
              <w:rPr>
                <w:spacing w:val="-4"/>
                <w:sz w:val="24"/>
              </w:rPr>
              <w:t>слов</w:t>
            </w:r>
          </w:p>
        </w:tc>
        <w:tc>
          <w:tcPr>
            <w:tcW w:w="3685" w:type="dxa"/>
          </w:tcPr>
          <w:p w14:paraId="22BB3267" w14:textId="77777777" w:rsidR="00ED5710" w:rsidRPr="00091D0E" w:rsidRDefault="00091D0E">
            <w:pPr>
              <w:pStyle w:val="TableParagraph"/>
              <w:spacing w:before="0" w:line="256" w:lineRule="exact"/>
              <w:rPr>
                <w:sz w:val="24"/>
              </w:rPr>
            </w:pPr>
            <w:r w:rsidRPr="00091D0E">
              <w:rPr>
                <w:sz w:val="24"/>
              </w:rPr>
              <w:t>0,5 –</w:t>
            </w:r>
            <w:r w:rsidRPr="00091D0E">
              <w:rPr>
                <w:spacing w:val="-3"/>
                <w:sz w:val="24"/>
              </w:rPr>
              <w:t xml:space="preserve"> </w:t>
            </w:r>
            <w:r w:rsidRPr="00091D0E">
              <w:rPr>
                <w:spacing w:val="-2"/>
                <w:sz w:val="24"/>
              </w:rPr>
              <w:t>1страница</w:t>
            </w:r>
          </w:p>
        </w:tc>
      </w:tr>
      <w:tr w:rsidR="00ED5710" w:rsidRPr="00091D0E" w14:paraId="3DCEBB02" w14:textId="77777777">
        <w:trPr>
          <w:trHeight w:val="275"/>
        </w:trPr>
        <w:tc>
          <w:tcPr>
            <w:tcW w:w="1459" w:type="dxa"/>
          </w:tcPr>
          <w:p w14:paraId="6C936E1B" w14:textId="77777777" w:rsidR="00ED5710" w:rsidRPr="00091D0E" w:rsidRDefault="00091D0E">
            <w:pPr>
              <w:pStyle w:val="TableParagraph"/>
              <w:spacing w:before="0" w:line="256" w:lineRule="exact"/>
              <w:ind w:left="76"/>
              <w:rPr>
                <w:sz w:val="24"/>
              </w:rPr>
            </w:pPr>
            <w:r w:rsidRPr="00091D0E">
              <w:rPr>
                <w:spacing w:val="-10"/>
                <w:sz w:val="24"/>
              </w:rPr>
              <w:t>6</w:t>
            </w:r>
          </w:p>
        </w:tc>
        <w:tc>
          <w:tcPr>
            <w:tcW w:w="4311" w:type="dxa"/>
          </w:tcPr>
          <w:p w14:paraId="6EF3EE74" w14:textId="77777777" w:rsidR="00ED5710" w:rsidRPr="00091D0E" w:rsidRDefault="00091D0E">
            <w:pPr>
              <w:pStyle w:val="TableParagraph"/>
              <w:spacing w:before="0" w:line="256" w:lineRule="exact"/>
              <w:ind w:left="76"/>
              <w:rPr>
                <w:sz w:val="24"/>
              </w:rPr>
            </w:pPr>
            <w:r w:rsidRPr="00091D0E">
              <w:rPr>
                <w:sz w:val="24"/>
              </w:rPr>
              <w:t>150 –</w:t>
            </w:r>
            <w:r w:rsidRPr="00091D0E">
              <w:rPr>
                <w:spacing w:val="-2"/>
                <w:sz w:val="24"/>
              </w:rPr>
              <w:t xml:space="preserve"> </w:t>
            </w:r>
            <w:r w:rsidRPr="00091D0E">
              <w:rPr>
                <w:sz w:val="24"/>
              </w:rPr>
              <w:t xml:space="preserve">200 </w:t>
            </w:r>
            <w:r w:rsidRPr="00091D0E">
              <w:rPr>
                <w:spacing w:val="-4"/>
                <w:sz w:val="24"/>
              </w:rPr>
              <w:t>слов</w:t>
            </w:r>
          </w:p>
        </w:tc>
        <w:tc>
          <w:tcPr>
            <w:tcW w:w="3685" w:type="dxa"/>
          </w:tcPr>
          <w:p w14:paraId="1F0FD799" w14:textId="77777777" w:rsidR="00ED5710" w:rsidRPr="00091D0E" w:rsidRDefault="00091D0E">
            <w:pPr>
              <w:pStyle w:val="TableParagraph"/>
              <w:spacing w:before="0" w:line="256" w:lineRule="exact"/>
              <w:rPr>
                <w:sz w:val="24"/>
              </w:rPr>
            </w:pPr>
            <w:r w:rsidRPr="00091D0E">
              <w:rPr>
                <w:sz w:val="24"/>
              </w:rPr>
              <w:t>1</w:t>
            </w:r>
            <w:r w:rsidRPr="00091D0E">
              <w:rPr>
                <w:spacing w:val="-3"/>
                <w:sz w:val="24"/>
              </w:rPr>
              <w:t xml:space="preserve"> </w:t>
            </w:r>
            <w:r w:rsidRPr="00091D0E">
              <w:rPr>
                <w:sz w:val="24"/>
              </w:rPr>
              <w:t>–</w:t>
            </w:r>
            <w:r w:rsidRPr="00091D0E">
              <w:rPr>
                <w:spacing w:val="-3"/>
                <w:sz w:val="24"/>
              </w:rPr>
              <w:t xml:space="preserve"> </w:t>
            </w:r>
            <w:r w:rsidRPr="00091D0E">
              <w:rPr>
                <w:sz w:val="24"/>
              </w:rPr>
              <w:t xml:space="preserve">1,5 </w:t>
            </w:r>
            <w:r w:rsidRPr="00091D0E">
              <w:rPr>
                <w:spacing w:val="-2"/>
                <w:sz w:val="24"/>
              </w:rPr>
              <w:t>страницы</w:t>
            </w:r>
          </w:p>
        </w:tc>
      </w:tr>
      <w:tr w:rsidR="00ED5710" w:rsidRPr="00091D0E" w14:paraId="585A18C7" w14:textId="77777777">
        <w:trPr>
          <w:trHeight w:val="275"/>
        </w:trPr>
        <w:tc>
          <w:tcPr>
            <w:tcW w:w="1459" w:type="dxa"/>
          </w:tcPr>
          <w:p w14:paraId="3EE91EEF" w14:textId="77777777" w:rsidR="00ED5710" w:rsidRPr="00091D0E" w:rsidRDefault="00091D0E">
            <w:pPr>
              <w:pStyle w:val="TableParagraph"/>
              <w:spacing w:before="0" w:line="256" w:lineRule="exact"/>
              <w:ind w:left="76"/>
              <w:rPr>
                <w:sz w:val="24"/>
              </w:rPr>
            </w:pPr>
            <w:r w:rsidRPr="00091D0E">
              <w:rPr>
                <w:spacing w:val="-10"/>
                <w:sz w:val="24"/>
              </w:rPr>
              <w:t>7</w:t>
            </w:r>
          </w:p>
        </w:tc>
        <w:tc>
          <w:tcPr>
            <w:tcW w:w="4311" w:type="dxa"/>
          </w:tcPr>
          <w:p w14:paraId="10547D2F" w14:textId="77777777" w:rsidR="00ED5710" w:rsidRPr="00091D0E" w:rsidRDefault="00091D0E">
            <w:pPr>
              <w:pStyle w:val="TableParagraph"/>
              <w:spacing w:before="0" w:line="256" w:lineRule="exact"/>
              <w:ind w:left="76"/>
              <w:rPr>
                <w:sz w:val="24"/>
              </w:rPr>
            </w:pPr>
            <w:r w:rsidRPr="00091D0E">
              <w:rPr>
                <w:sz w:val="24"/>
              </w:rPr>
              <w:t>200 –</w:t>
            </w:r>
            <w:r w:rsidRPr="00091D0E">
              <w:rPr>
                <w:spacing w:val="-2"/>
                <w:sz w:val="24"/>
              </w:rPr>
              <w:t xml:space="preserve"> </w:t>
            </w:r>
            <w:r w:rsidRPr="00091D0E">
              <w:rPr>
                <w:sz w:val="24"/>
              </w:rPr>
              <w:t xml:space="preserve">250 </w:t>
            </w:r>
            <w:r w:rsidRPr="00091D0E">
              <w:rPr>
                <w:spacing w:val="-4"/>
                <w:sz w:val="24"/>
              </w:rPr>
              <w:t>слов</w:t>
            </w:r>
          </w:p>
        </w:tc>
        <w:tc>
          <w:tcPr>
            <w:tcW w:w="3685" w:type="dxa"/>
          </w:tcPr>
          <w:p w14:paraId="14533D0F" w14:textId="77777777" w:rsidR="00ED5710" w:rsidRPr="00091D0E" w:rsidRDefault="00091D0E">
            <w:pPr>
              <w:pStyle w:val="TableParagraph"/>
              <w:spacing w:before="0" w:line="256" w:lineRule="exact"/>
              <w:rPr>
                <w:sz w:val="24"/>
              </w:rPr>
            </w:pPr>
            <w:r w:rsidRPr="00091D0E">
              <w:rPr>
                <w:sz w:val="24"/>
              </w:rPr>
              <w:t>1,5 –</w:t>
            </w:r>
            <w:r w:rsidRPr="00091D0E">
              <w:rPr>
                <w:spacing w:val="-3"/>
                <w:sz w:val="24"/>
              </w:rPr>
              <w:t xml:space="preserve"> </w:t>
            </w:r>
            <w:r w:rsidRPr="00091D0E">
              <w:rPr>
                <w:sz w:val="24"/>
              </w:rPr>
              <w:t xml:space="preserve">2 </w:t>
            </w:r>
            <w:r w:rsidRPr="00091D0E">
              <w:rPr>
                <w:spacing w:val="-2"/>
                <w:sz w:val="24"/>
              </w:rPr>
              <w:t>страницы</w:t>
            </w:r>
          </w:p>
        </w:tc>
      </w:tr>
      <w:tr w:rsidR="00ED5710" w:rsidRPr="00091D0E" w14:paraId="18DE20B1" w14:textId="77777777">
        <w:trPr>
          <w:trHeight w:val="275"/>
        </w:trPr>
        <w:tc>
          <w:tcPr>
            <w:tcW w:w="1459" w:type="dxa"/>
          </w:tcPr>
          <w:p w14:paraId="13756A34" w14:textId="77777777" w:rsidR="00ED5710" w:rsidRPr="00091D0E" w:rsidRDefault="00091D0E">
            <w:pPr>
              <w:pStyle w:val="TableParagraph"/>
              <w:spacing w:before="0" w:line="256" w:lineRule="exact"/>
              <w:ind w:left="76"/>
              <w:rPr>
                <w:sz w:val="24"/>
              </w:rPr>
            </w:pPr>
            <w:r w:rsidRPr="00091D0E">
              <w:rPr>
                <w:spacing w:val="-10"/>
                <w:sz w:val="24"/>
              </w:rPr>
              <w:t>8</w:t>
            </w:r>
          </w:p>
        </w:tc>
        <w:tc>
          <w:tcPr>
            <w:tcW w:w="4311" w:type="dxa"/>
          </w:tcPr>
          <w:p w14:paraId="1A78138D" w14:textId="77777777" w:rsidR="00ED5710" w:rsidRPr="00091D0E" w:rsidRDefault="00091D0E">
            <w:pPr>
              <w:pStyle w:val="TableParagraph"/>
              <w:spacing w:before="0" w:line="256" w:lineRule="exact"/>
              <w:ind w:left="76"/>
              <w:rPr>
                <w:sz w:val="24"/>
              </w:rPr>
            </w:pPr>
            <w:r w:rsidRPr="00091D0E">
              <w:rPr>
                <w:sz w:val="24"/>
              </w:rPr>
              <w:t>250 –</w:t>
            </w:r>
            <w:r w:rsidRPr="00091D0E">
              <w:rPr>
                <w:spacing w:val="-2"/>
                <w:sz w:val="24"/>
              </w:rPr>
              <w:t xml:space="preserve"> </w:t>
            </w:r>
            <w:r w:rsidRPr="00091D0E">
              <w:rPr>
                <w:sz w:val="24"/>
              </w:rPr>
              <w:t xml:space="preserve">350 </w:t>
            </w:r>
            <w:r w:rsidRPr="00091D0E">
              <w:rPr>
                <w:spacing w:val="-4"/>
                <w:sz w:val="24"/>
              </w:rPr>
              <w:t>слов</w:t>
            </w:r>
          </w:p>
        </w:tc>
        <w:tc>
          <w:tcPr>
            <w:tcW w:w="3685" w:type="dxa"/>
          </w:tcPr>
          <w:p w14:paraId="0B92C6B7" w14:textId="77777777" w:rsidR="00ED5710" w:rsidRPr="00091D0E" w:rsidRDefault="00091D0E">
            <w:pPr>
              <w:pStyle w:val="TableParagraph"/>
              <w:spacing w:before="0" w:line="256" w:lineRule="exact"/>
              <w:rPr>
                <w:sz w:val="24"/>
              </w:rPr>
            </w:pPr>
            <w:r w:rsidRPr="00091D0E">
              <w:rPr>
                <w:sz w:val="24"/>
              </w:rPr>
              <w:t>2</w:t>
            </w:r>
            <w:r w:rsidRPr="00091D0E">
              <w:rPr>
                <w:spacing w:val="-3"/>
                <w:sz w:val="24"/>
              </w:rPr>
              <w:t xml:space="preserve"> </w:t>
            </w:r>
            <w:r w:rsidRPr="00091D0E">
              <w:rPr>
                <w:sz w:val="24"/>
              </w:rPr>
              <w:t xml:space="preserve">– 3 </w:t>
            </w:r>
            <w:r w:rsidRPr="00091D0E">
              <w:rPr>
                <w:spacing w:val="-2"/>
                <w:sz w:val="24"/>
              </w:rPr>
              <w:t>страницы</w:t>
            </w:r>
          </w:p>
        </w:tc>
      </w:tr>
      <w:tr w:rsidR="00ED5710" w:rsidRPr="00091D0E" w14:paraId="6F6D98F7" w14:textId="77777777">
        <w:trPr>
          <w:trHeight w:val="278"/>
        </w:trPr>
        <w:tc>
          <w:tcPr>
            <w:tcW w:w="1459" w:type="dxa"/>
          </w:tcPr>
          <w:p w14:paraId="1C98E159" w14:textId="77777777" w:rsidR="00ED5710" w:rsidRPr="00091D0E" w:rsidRDefault="00091D0E">
            <w:pPr>
              <w:pStyle w:val="TableParagraph"/>
              <w:spacing w:before="0" w:line="258" w:lineRule="exact"/>
              <w:ind w:left="76"/>
              <w:rPr>
                <w:sz w:val="24"/>
              </w:rPr>
            </w:pPr>
            <w:r w:rsidRPr="00091D0E">
              <w:rPr>
                <w:spacing w:val="-10"/>
                <w:sz w:val="24"/>
              </w:rPr>
              <w:t>9</w:t>
            </w:r>
          </w:p>
        </w:tc>
        <w:tc>
          <w:tcPr>
            <w:tcW w:w="4311" w:type="dxa"/>
          </w:tcPr>
          <w:p w14:paraId="3009CBE7" w14:textId="77777777" w:rsidR="00ED5710" w:rsidRPr="00091D0E" w:rsidRDefault="00091D0E">
            <w:pPr>
              <w:pStyle w:val="TableParagraph"/>
              <w:spacing w:before="0" w:line="258" w:lineRule="exact"/>
              <w:ind w:left="76"/>
              <w:rPr>
                <w:sz w:val="24"/>
              </w:rPr>
            </w:pPr>
            <w:r w:rsidRPr="00091D0E">
              <w:rPr>
                <w:sz w:val="24"/>
              </w:rPr>
              <w:t>350 –</w:t>
            </w:r>
            <w:r w:rsidRPr="00091D0E">
              <w:rPr>
                <w:spacing w:val="-2"/>
                <w:sz w:val="24"/>
              </w:rPr>
              <w:t xml:space="preserve"> </w:t>
            </w:r>
            <w:r w:rsidRPr="00091D0E">
              <w:rPr>
                <w:sz w:val="24"/>
              </w:rPr>
              <w:t xml:space="preserve">450 </w:t>
            </w:r>
            <w:r w:rsidRPr="00091D0E">
              <w:rPr>
                <w:spacing w:val="-4"/>
                <w:sz w:val="24"/>
              </w:rPr>
              <w:t>слов</w:t>
            </w:r>
          </w:p>
        </w:tc>
        <w:tc>
          <w:tcPr>
            <w:tcW w:w="3685" w:type="dxa"/>
          </w:tcPr>
          <w:p w14:paraId="02E03C15" w14:textId="77777777" w:rsidR="00ED5710" w:rsidRPr="00091D0E" w:rsidRDefault="00091D0E">
            <w:pPr>
              <w:pStyle w:val="TableParagraph"/>
              <w:spacing w:before="0" w:line="258" w:lineRule="exact"/>
              <w:rPr>
                <w:sz w:val="24"/>
              </w:rPr>
            </w:pPr>
            <w:r w:rsidRPr="00091D0E">
              <w:rPr>
                <w:sz w:val="24"/>
              </w:rPr>
              <w:t>3</w:t>
            </w:r>
            <w:r w:rsidRPr="00091D0E">
              <w:rPr>
                <w:spacing w:val="-3"/>
                <w:sz w:val="24"/>
              </w:rPr>
              <w:t xml:space="preserve"> </w:t>
            </w:r>
            <w:r w:rsidRPr="00091D0E">
              <w:rPr>
                <w:sz w:val="24"/>
              </w:rPr>
              <w:t xml:space="preserve">– 4 </w:t>
            </w:r>
            <w:r w:rsidRPr="00091D0E">
              <w:rPr>
                <w:spacing w:val="-2"/>
                <w:sz w:val="24"/>
              </w:rPr>
              <w:t>страницы</w:t>
            </w:r>
          </w:p>
        </w:tc>
      </w:tr>
    </w:tbl>
    <w:p w14:paraId="5A92236F" w14:textId="77777777" w:rsidR="00ED5710" w:rsidRPr="00091D0E" w:rsidRDefault="00ED5710">
      <w:pPr>
        <w:pStyle w:val="a3"/>
        <w:spacing w:before="1"/>
        <w:ind w:left="0"/>
      </w:pPr>
    </w:p>
    <w:p w14:paraId="336632DD" w14:textId="77777777" w:rsidR="00ED5710" w:rsidRPr="00091D0E" w:rsidRDefault="00091D0E">
      <w:pPr>
        <w:pStyle w:val="a3"/>
        <w:ind w:right="482"/>
        <w:jc w:val="both"/>
      </w:pPr>
      <w:r w:rsidRPr="00091D0E">
        <w:t>Объем текстов итоговых контрольных подробных</w:t>
      </w:r>
      <w:r w:rsidRPr="00091D0E">
        <w:rPr>
          <w:spacing w:val="40"/>
        </w:rPr>
        <w:t xml:space="preserve"> </w:t>
      </w:r>
      <w:r w:rsidRPr="00091D0E">
        <w:t>изложений в 8 и 9 классах может быть увеличен</w:t>
      </w:r>
      <w:r w:rsidRPr="00091D0E">
        <w:rPr>
          <w:spacing w:val="-5"/>
        </w:rPr>
        <w:t xml:space="preserve"> </w:t>
      </w:r>
      <w:r w:rsidRPr="00091D0E">
        <w:t>на</w:t>
      </w:r>
      <w:r w:rsidRPr="00091D0E">
        <w:rPr>
          <w:spacing w:val="-8"/>
        </w:rPr>
        <w:t xml:space="preserve"> </w:t>
      </w:r>
      <w:r w:rsidRPr="00091D0E">
        <w:t>50</w:t>
      </w:r>
      <w:r w:rsidRPr="00091D0E">
        <w:rPr>
          <w:spacing w:val="-7"/>
        </w:rPr>
        <w:t xml:space="preserve"> </w:t>
      </w:r>
      <w:proofErr w:type="spellStart"/>
      <w:r w:rsidRPr="00091D0E">
        <w:t>словв</w:t>
      </w:r>
      <w:proofErr w:type="spellEnd"/>
      <w:r w:rsidRPr="00091D0E">
        <w:t xml:space="preserve"> связи с</w:t>
      </w:r>
      <w:r w:rsidRPr="00091D0E">
        <w:rPr>
          <w:spacing w:val="-3"/>
        </w:rPr>
        <w:t xml:space="preserve"> </w:t>
      </w:r>
      <w:r w:rsidRPr="00091D0E">
        <w:t>тем, что на таких уроках</w:t>
      </w:r>
      <w:r w:rsidRPr="00091D0E">
        <w:rPr>
          <w:spacing w:val="-2"/>
        </w:rPr>
        <w:t xml:space="preserve"> </w:t>
      </w:r>
      <w:r w:rsidRPr="00091D0E">
        <w:t>не проводится подготовительная работа. 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w:t>
      </w:r>
    </w:p>
    <w:p w14:paraId="72BA2472" w14:textId="77777777" w:rsidR="00ED5710" w:rsidRPr="00091D0E" w:rsidRDefault="00091D0E">
      <w:pPr>
        <w:pStyle w:val="a3"/>
        <w:tabs>
          <w:tab w:val="left" w:pos="1821"/>
          <w:tab w:val="left" w:pos="2889"/>
          <w:tab w:val="left" w:pos="3669"/>
          <w:tab w:val="left" w:pos="5059"/>
          <w:tab w:val="left" w:pos="6014"/>
          <w:tab w:val="left" w:pos="7631"/>
          <w:tab w:val="left" w:pos="8545"/>
          <w:tab w:val="left" w:pos="9754"/>
        </w:tabs>
        <w:ind w:right="480"/>
      </w:pPr>
      <w:r w:rsidRPr="00091D0E">
        <w:t>Любое сочинение и изложение оценивается двумя отметками: первая ставится за содержание</w:t>
      </w:r>
      <w:r w:rsidRPr="00091D0E">
        <w:rPr>
          <w:spacing w:val="80"/>
        </w:rPr>
        <w:t xml:space="preserve"> </w:t>
      </w:r>
      <w:r w:rsidRPr="00091D0E">
        <w:t>и</w:t>
      </w:r>
      <w:r w:rsidRPr="00091D0E">
        <w:rPr>
          <w:spacing w:val="70"/>
        </w:rPr>
        <w:t xml:space="preserve"> </w:t>
      </w:r>
      <w:r w:rsidRPr="00091D0E">
        <w:t>речевое</w:t>
      </w:r>
      <w:r w:rsidRPr="00091D0E">
        <w:rPr>
          <w:spacing w:val="40"/>
        </w:rPr>
        <w:t xml:space="preserve"> </w:t>
      </w:r>
      <w:r w:rsidRPr="00091D0E">
        <w:t>оформление,</w:t>
      </w:r>
      <w:r w:rsidRPr="00091D0E">
        <w:rPr>
          <w:spacing w:val="40"/>
        </w:rPr>
        <w:t xml:space="preserve"> </w:t>
      </w:r>
      <w:r w:rsidRPr="00091D0E">
        <w:t>вторая</w:t>
      </w:r>
      <w:r w:rsidRPr="00091D0E">
        <w:rPr>
          <w:spacing w:val="71"/>
        </w:rPr>
        <w:t xml:space="preserve"> </w:t>
      </w:r>
      <w:r w:rsidRPr="00091D0E">
        <w:t>—</w:t>
      </w:r>
      <w:r w:rsidRPr="00091D0E">
        <w:rPr>
          <w:spacing w:val="70"/>
        </w:rPr>
        <w:t xml:space="preserve"> </w:t>
      </w:r>
      <w:r w:rsidRPr="00091D0E">
        <w:t>за</w:t>
      </w:r>
      <w:r w:rsidRPr="00091D0E">
        <w:rPr>
          <w:spacing w:val="40"/>
        </w:rPr>
        <w:t xml:space="preserve"> </w:t>
      </w:r>
      <w:r w:rsidRPr="00091D0E">
        <w:t>грамотность,</w:t>
      </w:r>
      <w:r w:rsidRPr="00091D0E">
        <w:rPr>
          <w:spacing w:val="40"/>
        </w:rPr>
        <w:t xml:space="preserve"> </w:t>
      </w:r>
      <w:r w:rsidRPr="00091D0E">
        <w:t>т.</w:t>
      </w:r>
      <w:r w:rsidRPr="00091D0E">
        <w:rPr>
          <w:spacing w:val="70"/>
        </w:rPr>
        <w:t xml:space="preserve"> </w:t>
      </w:r>
      <w:r w:rsidRPr="00091D0E">
        <w:t>е.</w:t>
      </w:r>
      <w:r w:rsidRPr="00091D0E">
        <w:rPr>
          <w:spacing w:val="40"/>
        </w:rPr>
        <w:t xml:space="preserve"> </w:t>
      </w:r>
      <w:r w:rsidRPr="00091D0E">
        <w:t>за</w:t>
      </w:r>
      <w:r w:rsidRPr="00091D0E">
        <w:rPr>
          <w:spacing w:val="40"/>
        </w:rPr>
        <w:t xml:space="preserve"> </w:t>
      </w:r>
      <w:r w:rsidRPr="00091D0E">
        <w:t>соблюдение</w:t>
      </w:r>
      <w:r w:rsidRPr="00091D0E">
        <w:rPr>
          <w:spacing w:val="40"/>
        </w:rPr>
        <w:t xml:space="preserve"> </w:t>
      </w:r>
      <w:r w:rsidRPr="00091D0E">
        <w:t>орфографических, пунктуационных</w:t>
      </w:r>
      <w:r w:rsidRPr="00091D0E">
        <w:rPr>
          <w:spacing w:val="32"/>
        </w:rPr>
        <w:t xml:space="preserve"> </w:t>
      </w:r>
      <w:r w:rsidRPr="00091D0E">
        <w:t>и</w:t>
      </w:r>
      <w:r w:rsidRPr="00091D0E">
        <w:rPr>
          <w:spacing w:val="36"/>
        </w:rPr>
        <w:t xml:space="preserve"> </w:t>
      </w:r>
      <w:r w:rsidRPr="00091D0E">
        <w:t>языковых</w:t>
      </w:r>
      <w:r w:rsidRPr="00091D0E">
        <w:rPr>
          <w:spacing w:val="35"/>
        </w:rPr>
        <w:t xml:space="preserve"> </w:t>
      </w:r>
      <w:r w:rsidRPr="00091D0E">
        <w:t>норм.</w:t>
      </w:r>
      <w:r w:rsidRPr="00091D0E">
        <w:rPr>
          <w:spacing w:val="39"/>
        </w:rPr>
        <w:t xml:space="preserve"> </w:t>
      </w:r>
      <w:r w:rsidRPr="00091D0E">
        <w:t>Обе</w:t>
      </w:r>
      <w:r w:rsidRPr="00091D0E">
        <w:rPr>
          <w:spacing w:val="34"/>
        </w:rPr>
        <w:t xml:space="preserve"> </w:t>
      </w:r>
      <w:r w:rsidRPr="00091D0E">
        <w:t>оценки</w:t>
      </w:r>
      <w:r w:rsidRPr="00091D0E">
        <w:rPr>
          <w:spacing w:val="37"/>
        </w:rPr>
        <w:t xml:space="preserve"> </w:t>
      </w:r>
      <w:r w:rsidRPr="00091D0E">
        <w:t>считаются</w:t>
      </w:r>
      <w:r w:rsidRPr="00091D0E">
        <w:rPr>
          <w:spacing w:val="35"/>
        </w:rPr>
        <w:t xml:space="preserve"> </w:t>
      </w:r>
      <w:r w:rsidRPr="00091D0E">
        <w:t>оценками</w:t>
      </w:r>
      <w:r w:rsidRPr="00091D0E">
        <w:rPr>
          <w:spacing w:val="37"/>
        </w:rPr>
        <w:t xml:space="preserve"> </w:t>
      </w:r>
      <w:r w:rsidRPr="00091D0E">
        <w:t>по</w:t>
      </w:r>
      <w:r w:rsidRPr="00091D0E">
        <w:rPr>
          <w:spacing w:val="35"/>
        </w:rPr>
        <w:t xml:space="preserve"> </w:t>
      </w:r>
      <w:r w:rsidRPr="00091D0E">
        <w:t>русскому</w:t>
      </w:r>
      <w:r w:rsidRPr="00091D0E">
        <w:rPr>
          <w:spacing w:val="35"/>
        </w:rPr>
        <w:t xml:space="preserve"> </w:t>
      </w:r>
      <w:r w:rsidRPr="00091D0E">
        <w:t>языку,</w:t>
      </w:r>
      <w:r w:rsidRPr="00091D0E">
        <w:rPr>
          <w:spacing w:val="36"/>
        </w:rPr>
        <w:t xml:space="preserve"> </w:t>
      </w:r>
      <w:r w:rsidRPr="00091D0E">
        <w:t xml:space="preserve">за </w:t>
      </w:r>
      <w:r w:rsidRPr="00091D0E">
        <w:rPr>
          <w:spacing w:val="-2"/>
        </w:rPr>
        <w:t>исключением</w:t>
      </w:r>
      <w:r w:rsidRPr="00091D0E">
        <w:tab/>
      </w:r>
      <w:r w:rsidRPr="00091D0E">
        <w:rPr>
          <w:spacing w:val="-2"/>
        </w:rPr>
        <w:t>случаев,</w:t>
      </w:r>
      <w:r w:rsidRPr="00091D0E">
        <w:tab/>
      </w:r>
      <w:r w:rsidRPr="00091D0E">
        <w:rPr>
          <w:spacing w:val="-2"/>
        </w:rPr>
        <w:t>когда</w:t>
      </w:r>
      <w:r w:rsidRPr="00091D0E">
        <w:tab/>
      </w:r>
      <w:r w:rsidRPr="00091D0E">
        <w:rPr>
          <w:spacing w:val="-2"/>
        </w:rPr>
        <w:t>проводится</w:t>
      </w:r>
      <w:r w:rsidRPr="00091D0E">
        <w:tab/>
      </w:r>
      <w:r w:rsidRPr="00091D0E">
        <w:rPr>
          <w:spacing w:val="-2"/>
        </w:rPr>
        <w:t>работа,</w:t>
      </w:r>
      <w:r w:rsidRPr="00091D0E">
        <w:tab/>
      </w:r>
      <w:r w:rsidRPr="00091D0E">
        <w:rPr>
          <w:spacing w:val="-2"/>
        </w:rPr>
        <w:t>проверяющая</w:t>
      </w:r>
      <w:r w:rsidRPr="00091D0E">
        <w:tab/>
      </w:r>
      <w:r w:rsidRPr="00091D0E">
        <w:rPr>
          <w:spacing w:val="-2"/>
        </w:rPr>
        <w:t>знания</w:t>
      </w:r>
      <w:r w:rsidRPr="00091D0E">
        <w:tab/>
      </w:r>
      <w:r w:rsidRPr="00091D0E">
        <w:rPr>
          <w:spacing w:val="-2"/>
        </w:rPr>
        <w:t>учащихся</w:t>
      </w:r>
      <w:r w:rsidRPr="00091D0E">
        <w:tab/>
      </w:r>
      <w:r w:rsidRPr="00091D0E">
        <w:rPr>
          <w:spacing w:val="-6"/>
        </w:rPr>
        <w:t xml:space="preserve">по </w:t>
      </w:r>
      <w:r w:rsidRPr="00091D0E">
        <w:t>литературе.</w:t>
      </w:r>
      <w:r w:rsidRPr="00091D0E">
        <w:rPr>
          <w:spacing w:val="73"/>
        </w:rPr>
        <w:t xml:space="preserve"> </w:t>
      </w:r>
      <w:r w:rsidRPr="00091D0E">
        <w:t>В</w:t>
      </w:r>
      <w:r w:rsidRPr="00091D0E">
        <w:rPr>
          <w:spacing w:val="74"/>
        </w:rPr>
        <w:t xml:space="preserve"> </w:t>
      </w:r>
      <w:r w:rsidRPr="00091D0E">
        <w:t>этом</w:t>
      </w:r>
      <w:r w:rsidRPr="00091D0E">
        <w:rPr>
          <w:spacing w:val="72"/>
        </w:rPr>
        <w:t xml:space="preserve"> </w:t>
      </w:r>
      <w:r w:rsidRPr="00091D0E">
        <w:t>случае</w:t>
      </w:r>
      <w:r w:rsidRPr="00091D0E">
        <w:rPr>
          <w:spacing w:val="72"/>
        </w:rPr>
        <w:t xml:space="preserve"> </w:t>
      </w:r>
      <w:r w:rsidRPr="00091D0E">
        <w:t>первая</w:t>
      </w:r>
      <w:r w:rsidRPr="00091D0E">
        <w:rPr>
          <w:spacing w:val="73"/>
        </w:rPr>
        <w:t xml:space="preserve"> </w:t>
      </w:r>
      <w:r w:rsidRPr="00091D0E">
        <w:t>оценка</w:t>
      </w:r>
      <w:r w:rsidRPr="00091D0E">
        <w:rPr>
          <w:spacing w:val="72"/>
        </w:rPr>
        <w:t xml:space="preserve"> </w:t>
      </w:r>
      <w:r w:rsidRPr="00091D0E">
        <w:t>(за</w:t>
      </w:r>
      <w:r w:rsidRPr="00091D0E">
        <w:rPr>
          <w:spacing w:val="72"/>
        </w:rPr>
        <w:t xml:space="preserve"> </w:t>
      </w:r>
      <w:r w:rsidRPr="00091D0E">
        <w:t>содержание</w:t>
      </w:r>
      <w:r w:rsidRPr="00091D0E">
        <w:rPr>
          <w:spacing w:val="72"/>
        </w:rPr>
        <w:t xml:space="preserve"> </w:t>
      </w:r>
      <w:r w:rsidRPr="00091D0E">
        <w:t>и</w:t>
      </w:r>
      <w:r w:rsidRPr="00091D0E">
        <w:rPr>
          <w:spacing w:val="74"/>
        </w:rPr>
        <w:t xml:space="preserve"> </w:t>
      </w:r>
      <w:r w:rsidRPr="00091D0E">
        <w:t>речь)</w:t>
      </w:r>
      <w:r w:rsidRPr="00091D0E">
        <w:rPr>
          <w:spacing w:val="72"/>
        </w:rPr>
        <w:t xml:space="preserve"> </w:t>
      </w:r>
      <w:r w:rsidRPr="00091D0E">
        <w:t>считается</w:t>
      </w:r>
      <w:r w:rsidRPr="00091D0E">
        <w:rPr>
          <w:spacing w:val="80"/>
        </w:rPr>
        <w:t xml:space="preserve"> </w:t>
      </w:r>
      <w:r w:rsidRPr="00091D0E">
        <w:t>оценкой</w:t>
      </w:r>
      <w:r w:rsidRPr="00091D0E">
        <w:rPr>
          <w:spacing w:val="70"/>
        </w:rPr>
        <w:t xml:space="preserve"> </w:t>
      </w:r>
      <w:r w:rsidRPr="00091D0E">
        <w:t xml:space="preserve">по литературе. Содержание сочинения и изложения оценивается по следующим критериям: соответствие работы ученика теме и основной мысли; полнота раскрытия темы; правильность фактического </w:t>
      </w:r>
      <w:proofErr w:type="spellStart"/>
      <w:r w:rsidRPr="00091D0E">
        <w:t>материала</w:t>
      </w:r>
      <w:proofErr w:type="gramStart"/>
      <w:r w:rsidRPr="00091D0E">
        <w:t>;п</w:t>
      </w:r>
      <w:proofErr w:type="gramEnd"/>
      <w:r w:rsidRPr="00091D0E">
        <w:t>оследовательность</w:t>
      </w:r>
      <w:proofErr w:type="spellEnd"/>
      <w:r w:rsidRPr="00091D0E">
        <w:t xml:space="preserve"> изложения.</w:t>
      </w:r>
    </w:p>
    <w:p w14:paraId="6A151349" w14:textId="77777777" w:rsidR="00ED5710" w:rsidRPr="00091D0E" w:rsidRDefault="00091D0E">
      <w:pPr>
        <w:pStyle w:val="a3"/>
        <w:ind w:right="548"/>
      </w:pPr>
      <w:r w:rsidRPr="00091D0E">
        <w:t>При</w:t>
      </w:r>
      <w:r w:rsidRPr="00091D0E">
        <w:rPr>
          <w:spacing w:val="40"/>
        </w:rPr>
        <w:t xml:space="preserve"> </w:t>
      </w:r>
      <w:r w:rsidRPr="00091D0E">
        <w:t>оценке</w:t>
      </w:r>
      <w:r w:rsidRPr="00091D0E">
        <w:rPr>
          <w:spacing w:val="40"/>
        </w:rPr>
        <w:t xml:space="preserve"> </w:t>
      </w:r>
      <w:r w:rsidRPr="00091D0E">
        <w:t>речевого оформления</w:t>
      </w:r>
      <w:r w:rsidRPr="00091D0E">
        <w:rPr>
          <w:spacing w:val="40"/>
        </w:rPr>
        <w:t xml:space="preserve"> </w:t>
      </w:r>
      <w:r w:rsidRPr="00091D0E">
        <w:t>сочинений и изложений учитывается: разнообразие словаря</w:t>
      </w:r>
      <w:r w:rsidRPr="00091D0E">
        <w:rPr>
          <w:spacing w:val="-3"/>
        </w:rPr>
        <w:t xml:space="preserve"> </w:t>
      </w:r>
      <w:r w:rsidRPr="00091D0E">
        <w:t>и</w:t>
      </w:r>
      <w:r w:rsidRPr="00091D0E">
        <w:rPr>
          <w:spacing w:val="-3"/>
        </w:rPr>
        <w:t xml:space="preserve"> </w:t>
      </w:r>
      <w:r w:rsidRPr="00091D0E">
        <w:t>грамматического</w:t>
      </w:r>
      <w:r w:rsidRPr="00091D0E">
        <w:rPr>
          <w:spacing w:val="-3"/>
        </w:rPr>
        <w:t xml:space="preserve"> </w:t>
      </w:r>
      <w:r w:rsidRPr="00091D0E">
        <w:t>строя</w:t>
      </w:r>
      <w:r w:rsidRPr="00091D0E">
        <w:rPr>
          <w:spacing w:val="-1"/>
        </w:rPr>
        <w:t xml:space="preserve"> </w:t>
      </w:r>
      <w:proofErr w:type="spellStart"/>
      <w:r w:rsidRPr="00091D0E">
        <w:t>речи</w:t>
      </w:r>
      <w:proofErr w:type="gramStart"/>
      <w:r w:rsidRPr="00091D0E">
        <w:t>;с</w:t>
      </w:r>
      <w:proofErr w:type="gramEnd"/>
      <w:r w:rsidRPr="00091D0E">
        <w:t>тилевое</w:t>
      </w:r>
      <w:proofErr w:type="spellEnd"/>
      <w:r w:rsidRPr="00091D0E">
        <w:rPr>
          <w:spacing w:val="-4"/>
        </w:rPr>
        <w:t xml:space="preserve"> </w:t>
      </w:r>
      <w:r w:rsidRPr="00091D0E">
        <w:t>единство</w:t>
      </w:r>
      <w:r w:rsidRPr="00091D0E">
        <w:rPr>
          <w:spacing w:val="-3"/>
        </w:rPr>
        <w:t xml:space="preserve"> </w:t>
      </w:r>
      <w:r w:rsidRPr="00091D0E">
        <w:t>и</w:t>
      </w:r>
      <w:r w:rsidRPr="00091D0E">
        <w:rPr>
          <w:spacing w:val="-5"/>
        </w:rPr>
        <w:t xml:space="preserve"> </w:t>
      </w:r>
      <w:r w:rsidRPr="00091D0E">
        <w:t>выразительность</w:t>
      </w:r>
      <w:r w:rsidRPr="00091D0E">
        <w:rPr>
          <w:spacing w:val="-2"/>
        </w:rPr>
        <w:t xml:space="preserve"> </w:t>
      </w:r>
      <w:r w:rsidRPr="00091D0E">
        <w:t>речи;</w:t>
      </w:r>
      <w:r w:rsidRPr="00091D0E">
        <w:rPr>
          <w:spacing w:val="40"/>
        </w:rPr>
        <w:t xml:space="preserve"> </w:t>
      </w:r>
      <w:r w:rsidRPr="00091D0E">
        <w:t>число речевых недочетов.</w:t>
      </w:r>
    </w:p>
    <w:p w14:paraId="4591CAAF" w14:textId="77777777" w:rsidR="00ED5710" w:rsidRPr="00091D0E" w:rsidRDefault="00091D0E">
      <w:pPr>
        <w:pStyle w:val="a3"/>
      </w:pPr>
      <w:r w:rsidRPr="00091D0E">
        <w:t>Грамотность</w:t>
      </w:r>
      <w:r w:rsidRPr="00091D0E">
        <w:rPr>
          <w:spacing w:val="40"/>
        </w:rPr>
        <w:t xml:space="preserve"> </w:t>
      </w:r>
      <w:r w:rsidRPr="00091D0E">
        <w:t>оценивается</w:t>
      </w:r>
      <w:r w:rsidRPr="00091D0E">
        <w:rPr>
          <w:spacing w:val="80"/>
        </w:rPr>
        <w:t xml:space="preserve"> </w:t>
      </w:r>
      <w:r w:rsidRPr="00091D0E">
        <w:t>по</w:t>
      </w:r>
      <w:r w:rsidRPr="00091D0E">
        <w:rPr>
          <w:spacing w:val="40"/>
        </w:rPr>
        <w:t xml:space="preserve"> </w:t>
      </w:r>
      <w:r w:rsidRPr="00091D0E">
        <w:t>числу</w:t>
      </w:r>
      <w:r w:rsidRPr="00091D0E">
        <w:rPr>
          <w:spacing w:val="40"/>
        </w:rPr>
        <w:t xml:space="preserve"> </w:t>
      </w:r>
      <w:r w:rsidRPr="00091D0E">
        <w:t>допущенных</w:t>
      </w:r>
      <w:r w:rsidRPr="00091D0E">
        <w:rPr>
          <w:spacing w:val="40"/>
        </w:rPr>
        <w:t xml:space="preserve"> </w:t>
      </w:r>
      <w:r w:rsidRPr="00091D0E">
        <w:t>учеником</w:t>
      </w:r>
      <w:r w:rsidRPr="00091D0E">
        <w:rPr>
          <w:spacing w:val="40"/>
        </w:rPr>
        <w:t xml:space="preserve"> </w:t>
      </w:r>
      <w:r w:rsidRPr="00091D0E">
        <w:t>ошибок</w:t>
      </w:r>
      <w:r w:rsidRPr="00091D0E">
        <w:rPr>
          <w:spacing w:val="80"/>
        </w:rPr>
        <w:t xml:space="preserve"> </w:t>
      </w:r>
      <w:r w:rsidRPr="00091D0E">
        <w:t>—</w:t>
      </w:r>
      <w:r w:rsidRPr="00091D0E">
        <w:rPr>
          <w:spacing w:val="40"/>
        </w:rPr>
        <w:t xml:space="preserve"> </w:t>
      </w:r>
      <w:r w:rsidRPr="00091D0E">
        <w:t>орфографических,</w:t>
      </w:r>
      <w:r w:rsidRPr="00091D0E">
        <w:rPr>
          <w:spacing w:val="40"/>
        </w:rPr>
        <w:t xml:space="preserve"> </w:t>
      </w:r>
      <w:r w:rsidRPr="00091D0E">
        <w:t xml:space="preserve">пунктуационных </w:t>
      </w:r>
      <w:proofErr w:type="spellStart"/>
      <w:r w:rsidRPr="00091D0E">
        <w:t>играмматических</w:t>
      </w:r>
      <w:proofErr w:type="spellEnd"/>
      <w:r w:rsidRPr="00091D0E">
        <w:t>.</w:t>
      </w:r>
    </w:p>
    <w:p w14:paraId="05197C63" w14:textId="77777777" w:rsidR="00ED5710" w:rsidRPr="00091D0E" w:rsidRDefault="00ED5710">
      <w:pPr>
        <w:pStyle w:val="a3"/>
        <w:sectPr w:rsidR="00ED5710" w:rsidRPr="00091D0E">
          <w:pgSz w:w="11910" w:h="16840"/>
          <w:pgMar w:top="1040" w:right="425" w:bottom="280" w:left="992" w:header="720" w:footer="720" w:gutter="0"/>
          <w:cols w:space="720"/>
        </w:sectPr>
      </w:pPr>
    </w:p>
    <w:p w14:paraId="3DC58927" w14:textId="77777777" w:rsidR="00ED5710" w:rsidRPr="00091D0E" w:rsidRDefault="00091D0E">
      <w:pPr>
        <w:pStyle w:val="a3"/>
        <w:tabs>
          <w:tab w:val="left" w:pos="5258"/>
        </w:tabs>
        <w:spacing w:before="73"/>
      </w:pPr>
      <w:r w:rsidRPr="00091D0E">
        <w:rPr>
          <w:u w:val="single"/>
        </w:rPr>
        <w:lastRenderedPageBreak/>
        <w:t>Основные</w:t>
      </w:r>
      <w:r w:rsidRPr="00091D0E">
        <w:rPr>
          <w:spacing w:val="-8"/>
          <w:u w:val="single"/>
        </w:rPr>
        <w:t xml:space="preserve"> </w:t>
      </w:r>
      <w:r w:rsidRPr="00091D0E">
        <w:rPr>
          <w:u w:val="single"/>
        </w:rPr>
        <w:t>критерии</w:t>
      </w:r>
      <w:r w:rsidRPr="00091D0E">
        <w:rPr>
          <w:spacing w:val="-7"/>
          <w:u w:val="single"/>
        </w:rPr>
        <w:t xml:space="preserve"> </w:t>
      </w:r>
      <w:r w:rsidRPr="00091D0E">
        <w:rPr>
          <w:u w:val="single"/>
        </w:rPr>
        <w:t>оценки</w:t>
      </w:r>
      <w:r w:rsidRPr="00091D0E">
        <w:rPr>
          <w:spacing w:val="-8"/>
          <w:u w:val="single"/>
        </w:rPr>
        <w:t xml:space="preserve"> </w:t>
      </w:r>
      <w:r w:rsidRPr="00091D0E">
        <w:rPr>
          <w:u w:val="single"/>
        </w:rPr>
        <w:t>творческой</w:t>
      </w:r>
      <w:r w:rsidRPr="00091D0E">
        <w:rPr>
          <w:spacing w:val="-7"/>
          <w:u w:val="single"/>
        </w:rPr>
        <w:t xml:space="preserve"> </w:t>
      </w:r>
      <w:r w:rsidRPr="00091D0E">
        <w:rPr>
          <w:spacing w:val="-2"/>
          <w:u w:val="single"/>
        </w:rPr>
        <w:t>работы</w:t>
      </w:r>
      <w:r w:rsidRPr="00091D0E">
        <w:rPr>
          <w:u w:val="single"/>
        </w:rPr>
        <w:tab/>
        <w:t>(сочинение,</w:t>
      </w:r>
      <w:r w:rsidRPr="00091D0E">
        <w:rPr>
          <w:spacing w:val="-11"/>
          <w:u w:val="single"/>
        </w:rPr>
        <w:t xml:space="preserve"> </w:t>
      </w:r>
      <w:r w:rsidRPr="00091D0E">
        <w:rPr>
          <w:spacing w:val="-2"/>
          <w:u w:val="single"/>
        </w:rPr>
        <w:t>изложение)</w:t>
      </w:r>
    </w:p>
    <w:p w14:paraId="5E2B76EE" w14:textId="77777777" w:rsidR="00ED5710" w:rsidRPr="00091D0E" w:rsidRDefault="00ED5710">
      <w:pPr>
        <w:pStyle w:val="a3"/>
        <w:spacing w:before="47" w:after="1"/>
        <w:ind w:left="0"/>
        <w:rPr>
          <w:sz w:val="20"/>
        </w:rPr>
      </w:pPr>
    </w:p>
    <w:tbl>
      <w:tblPr>
        <w:tblStyle w:val="TableNormal"/>
        <w:tblW w:w="0" w:type="auto"/>
        <w:tblInd w:w="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5"/>
        <w:gridCol w:w="5953"/>
        <w:gridCol w:w="2694"/>
      </w:tblGrid>
      <w:tr w:rsidR="00ED5710" w:rsidRPr="00091D0E" w14:paraId="1FB8874A" w14:textId="77777777">
        <w:trPr>
          <w:trHeight w:val="830"/>
        </w:trPr>
        <w:tc>
          <w:tcPr>
            <w:tcW w:w="1135" w:type="dxa"/>
          </w:tcPr>
          <w:p w14:paraId="447E7987" w14:textId="77777777" w:rsidR="00ED5710" w:rsidRPr="00091D0E" w:rsidRDefault="00091D0E">
            <w:pPr>
              <w:pStyle w:val="TableParagraph"/>
              <w:spacing w:before="1"/>
              <w:ind w:left="76"/>
              <w:rPr>
                <w:sz w:val="24"/>
              </w:rPr>
            </w:pPr>
            <w:r w:rsidRPr="00091D0E">
              <w:rPr>
                <w:spacing w:val="-2"/>
                <w:sz w:val="24"/>
              </w:rPr>
              <w:t>Отметка</w:t>
            </w:r>
          </w:p>
        </w:tc>
        <w:tc>
          <w:tcPr>
            <w:tcW w:w="5953" w:type="dxa"/>
          </w:tcPr>
          <w:p w14:paraId="43090D8E" w14:textId="77777777" w:rsidR="00ED5710" w:rsidRPr="00091D0E" w:rsidRDefault="00091D0E">
            <w:pPr>
              <w:pStyle w:val="TableParagraph"/>
              <w:spacing w:before="1"/>
              <w:rPr>
                <w:sz w:val="24"/>
              </w:rPr>
            </w:pPr>
            <w:r w:rsidRPr="00091D0E">
              <w:rPr>
                <w:sz w:val="24"/>
              </w:rPr>
              <w:t>Содержание</w:t>
            </w:r>
            <w:r w:rsidRPr="00091D0E">
              <w:rPr>
                <w:spacing w:val="-5"/>
                <w:sz w:val="24"/>
              </w:rPr>
              <w:t xml:space="preserve"> </w:t>
            </w:r>
            <w:r w:rsidRPr="00091D0E">
              <w:rPr>
                <w:sz w:val="24"/>
              </w:rPr>
              <w:t>и</w:t>
            </w:r>
            <w:r w:rsidRPr="00091D0E">
              <w:rPr>
                <w:spacing w:val="-1"/>
                <w:sz w:val="24"/>
              </w:rPr>
              <w:t xml:space="preserve"> </w:t>
            </w:r>
            <w:r w:rsidRPr="00091D0E">
              <w:rPr>
                <w:spacing w:val="-4"/>
                <w:sz w:val="24"/>
              </w:rPr>
              <w:t>речь</w:t>
            </w:r>
          </w:p>
          <w:p w14:paraId="4D59CE70" w14:textId="77777777" w:rsidR="00ED5710" w:rsidRPr="00091D0E" w:rsidRDefault="00091D0E">
            <w:pPr>
              <w:pStyle w:val="TableParagraph"/>
              <w:spacing w:before="0"/>
              <w:rPr>
                <w:sz w:val="24"/>
              </w:rPr>
            </w:pPr>
            <w:r w:rsidRPr="00091D0E">
              <w:rPr>
                <w:sz w:val="24"/>
              </w:rPr>
              <w:t>(0</w:t>
            </w:r>
            <w:r w:rsidRPr="00091D0E">
              <w:rPr>
                <w:spacing w:val="-2"/>
                <w:sz w:val="24"/>
              </w:rPr>
              <w:t xml:space="preserve"> </w:t>
            </w:r>
            <w:r w:rsidRPr="00091D0E">
              <w:rPr>
                <w:sz w:val="24"/>
              </w:rPr>
              <w:t>недочёт</w:t>
            </w:r>
            <w:r w:rsidRPr="00091D0E">
              <w:rPr>
                <w:spacing w:val="-3"/>
                <w:sz w:val="24"/>
              </w:rPr>
              <w:t xml:space="preserve"> </w:t>
            </w:r>
            <w:r w:rsidRPr="00091D0E">
              <w:rPr>
                <w:sz w:val="24"/>
              </w:rPr>
              <w:t>в</w:t>
            </w:r>
            <w:r w:rsidRPr="00091D0E">
              <w:rPr>
                <w:spacing w:val="-2"/>
                <w:sz w:val="24"/>
              </w:rPr>
              <w:t xml:space="preserve"> </w:t>
            </w:r>
            <w:r w:rsidRPr="00091D0E">
              <w:rPr>
                <w:sz w:val="24"/>
              </w:rPr>
              <w:t>содержании</w:t>
            </w:r>
            <w:r w:rsidRPr="00091D0E">
              <w:rPr>
                <w:spacing w:val="-1"/>
                <w:sz w:val="24"/>
              </w:rPr>
              <w:t xml:space="preserve"> </w:t>
            </w:r>
            <w:r w:rsidRPr="00091D0E">
              <w:rPr>
                <w:sz w:val="24"/>
              </w:rPr>
              <w:t>–</w:t>
            </w:r>
            <w:r w:rsidRPr="00091D0E">
              <w:rPr>
                <w:spacing w:val="-2"/>
                <w:sz w:val="24"/>
              </w:rPr>
              <w:t xml:space="preserve"> </w:t>
            </w:r>
            <w:r w:rsidRPr="00091D0E">
              <w:rPr>
                <w:sz w:val="24"/>
              </w:rPr>
              <w:t>0</w:t>
            </w:r>
            <w:r w:rsidRPr="00091D0E">
              <w:rPr>
                <w:spacing w:val="45"/>
                <w:sz w:val="24"/>
              </w:rPr>
              <w:t xml:space="preserve"> </w:t>
            </w:r>
            <w:r w:rsidRPr="00091D0E">
              <w:rPr>
                <w:sz w:val="24"/>
              </w:rPr>
              <w:t>речевой</w:t>
            </w:r>
            <w:r w:rsidRPr="00091D0E">
              <w:rPr>
                <w:spacing w:val="-3"/>
                <w:sz w:val="24"/>
              </w:rPr>
              <w:t xml:space="preserve"> </w:t>
            </w:r>
            <w:r w:rsidRPr="00091D0E">
              <w:rPr>
                <w:spacing w:val="-2"/>
                <w:sz w:val="24"/>
              </w:rPr>
              <w:t>недочёт)</w:t>
            </w:r>
          </w:p>
        </w:tc>
        <w:tc>
          <w:tcPr>
            <w:tcW w:w="2694" w:type="dxa"/>
          </w:tcPr>
          <w:p w14:paraId="09516DF7" w14:textId="77777777" w:rsidR="00ED5710" w:rsidRPr="00091D0E" w:rsidRDefault="00091D0E">
            <w:pPr>
              <w:pStyle w:val="TableParagraph"/>
              <w:spacing w:before="1"/>
              <w:ind w:left="77"/>
              <w:rPr>
                <w:sz w:val="24"/>
              </w:rPr>
            </w:pPr>
            <w:r w:rsidRPr="00091D0E">
              <w:rPr>
                <w:spacing w:val="-2"/>
                <w:sz w:val="24"/>
              </w:rPr>
              <w:t>Грамотность</w:t>
            </w:r>
          </w:p>
          <w:p w14:paraId="13F456F4" w14:textId="77777777" w:rsidR="00ED5710" w:rsidRPr="00091D0E" w:rsidRDefault="00091D0E">
            <w:pPr>
              <w:pStyle w:val="TableParagraph"/>
              <w:spacing w:before="0" w:line="270" w:lineRule="atLeast"/>
              <w:ind w:left="77" w:right="53"/>
              <w:rPr>
                <w:sz w:val="24"/>
              </w:rPr>
            </w:pPr>
            <w:r w:rsidRPr="00091D0E">
              <w:rPr>
                <w:sz w:val="24"/>
              </w:rPr>
              <w:t xml:space="preserve">0 </w:t>
            </w:r>
            <w:proofErr w:type="spellStart"/>
            <w:r w:rsidRPr="00091D0E">
              <w:rPr>
                <w:sz w:val="24"/>
              </w:rPr>
              <w:t>орф</w:t>
            </w:r>
            <w:proofErr w:type="spellEnd"/>
            <w:r w:rsidRPr="00091D0E">
              <w:rPr>
                <w:sz w:val="24"/>
              </w:rPr>
              <w:t xml:space="preserve">-х </w:t>
            </w:r>
            <w:proofErr w:type="spellStart"/>
            <w:r w:rsidRPr="00091D0E">
              <w:rPr>
                <w:sz w:val="24"/>
              </w:rPr>
              <w:t>ош</w:t>
            </w:r>
            <w:proofErr w:type="spellEnd"/>
            <w:r w:rsidRPr="00091D0E">
              <w:rPr>
                <w:sz w:val="24"/>
              </w:rPr>
              <w:t xml:space="preserve">-к – 0 </w:t>
            </w:r>
            <w:proofErr w:type="spellStart"/>
            <w:r w:rsidRPr="00091D0E">
              <w:rPr>
                <w:sz w:val="24"/>
              </w:rPr>
              <w:t>пунк</w:t>
            </w:r>
            <w:proofErr w:type="spellEnd"/>
            <w:r w:rsidRPr="00091D0E">
              <w:rPr>
                <w:sz w:val="24"/>
              </w:rPr>
              <w:t xml:space="preserve">-х </w:t>
            </w:r>
            <w:proofErr w:type="spellStart"/>
            <w:r w:rsidRPr="00091D0E">
              <w:rPr>
                <w:sz w:val="24"/>
              </w:rPr>
              <w:t>ош</w:t>
            </w:r>
            <w:proofErr w:type="spellEnd"/>
            <w:r w:rsidRPr="00091D0E">
              <w:rPr>
                <w:sz w:val="24"/>
              </w:rPr>
              <w:t xml:space="preserve">-к – 0 </w:t>
            </w:r>
            <w:proofErr w:type="spellStart"/>
            <w:r w:rsidRPr="00091D0E">
              <w:rPr>
                <w:sz w:val="24"/>
              </w:rPr>
              <w:t>гр.ош</w:t>
            </w:r>
            <w:proofErr w:type="spellEnd"/>
            <w:r w:rsidRPr="00091D0E">
              <w:rPr>
                <w:sz w:val="24"/>
              </w:rPr>
              <w:t>.</w:t>
            </w:r>
          </w:p>
        </w:tc>
      </w:tr>
      <w:tr w:rsidR="00ED5710" w:rsidRPr="00091D0E" w14:paraId="20A29D0E" w14:textId="77777777">
        <w:trPr>
          <w:trHeight w:val="2760"/>
        </w:trPr>
        <w:tc>
          <w:tcPr>
            <w:tcW w:w="1135" w:type="dxa"/>
          </w:tcPr>
          <w:p w14:paraId="052AE1A7" w14:textId="77777777" w:rsidR="00ED5710" w:rsidRPr="00091D0E" w:rsidRDefault="00091D0E">
            <w:pPr>
              <w:pStyle w:val="TableParagraph"/>
              <w:spacing w:before="0" w:line="275" w:lineRule="exact"/>
              <w:ind w:left="76"/>
              <w:rPr>
                <w:sz w:val="24"/>
              </w:rPr>
            </w:pPr>
            <w:r w:rsidRPr="00091D0E">
              <w:rPr>
                <w:spacing w:val="-5"/>
                <w:sz w:val="24"/>
              </w:rPr>
              <w:t>5»</w:t>
            </w:r>
          </w:p>
        </w:tc>
        <w:tc>
          <w:tcPr>
            <w:tcW w:w="5953" w:type="dxa"/>
          </w:tcPr>
          <w:p w14:paraId="591F66E2" w14:textId="77777777" w:rsidR="00ED5710" w:rsidRPr="00091D0E" w:rsidRDefault="00091D0E">
            <w:pPr>
              <w:pStyle w:val="TableParagraph"/>
              <w:numPr>
                <w:ilvl w:val="0"/>
                <w:numId w:val="4"/>
              </w:numPr>
              <w:tabs>
                <w:tab w:val="left" w:pos="329"/>
              </w:tabs>
              <w:spacing w:before="0" w:line="275" w:lineRule="exact"/>
              <w:ind w:left="329" w:hanging="255"/>
              <w:rPr>
                <w:sz w:val="24"/>
              </w:rPr>
            </w:pPr>
            <w:r w:rsidRPr="00091D0E">
              <w:rPr>
                <w:sz w:val="24"/>
              </w:rPr>
              <w:t>Содержание</w:t>
            </w:r>
            <w:r w:rsidRPr="00091D0E">
              <w:rPr>
                <w:spacing w:val="-8"/>
                <w:sz w:val="24"/>
              </w:rPr>
              <w:t xml:space="preserve"> </w:t>
            </w:r>
            <w:r w:rsidRPr="00091D0E">
              <w:rPr>
                <w:sz w:val="24"/>
              </w:rPr>
              <w:t>работы</w:t>
            </w:r>
            <w:r w:rsidRPr="00091D0E">
              <w:rPr>
                <w:spacing w:val="-3"/>
                <w:sz w:val="24"/>
              </w:rPr>
              <w:t xml:space="preserve"> </w:t>
            </w:r>
            <w:r w:rsidRPr="00091D0E">
              <w:rPr>
                <w:sz w:val="24"/>
              </w:rPr>
              <w:t>полностью</w:t>
            </w:r>
            <w:r w:rsidRPr="00091D0E">
              <w:rPr>
                <w:spacing w:val="-5"/>
                <w:sz w:val="24"/>
              </w:rPr>
              <w:t xml:space="preserve"> </w:t>
            </w:r>
            <w:r w:rsidRPr="00091D0E">
              <w:rPr>
                <w:sz w:val="24"/>
              </w:rPr>
              <w:t>соответствует</w:t>
            </w:r>
            <w:r w:rsidRPr="00091D0E">
              <w:rPr>
                <w:spacing w:val="-7"/>
                <w:sz w:val="24"/>
              </w:rPr>
              <w:t xml:space="preserve"> </w:t>
            </w:r>
            <w:r w:rsidRPr="00091D0E">
              <w:rPr>
                <w:spacing w:val="-2"/>
                <w:sz w:val="24"/>
              </w:rPr>
              <w:t>теме.</w:t>
            </w:r>
          </w:p>
          <w:p w14:paraId="24BAD42E" w14:textId="77777777" w:rsidR="00ED5710" w:rsidRPr="00091D0E" w:rsidRDefault="00091D0E">
            <w:pPr>
              <w:pStyle w:val="TableParagraph"/>
              <w:numPr>
                <w:ilvl w:val="0"/>
                <w:numId w:val="4"/>
              </w:numPr>
              <w:tabs>
                <w:tab w:val="left" w:pos="329"/>
              </w:tabs>
              <w:spacing w:before="0"/>
              <w:ind w:left="329" w:hanging="255"/>
              <w:rPr>
                <w:sz w:val="24"/>
              </w:rPr>
            </w:pPr>
            <w:r w:rsidRPr="00091D0E">
              <w:rPr>
                <w:sz w:val="24"/>
              </w:rPr>
              <w:t>Фактические</w:t>
            </w:r>
            <w:r w:rsidRPr="00091D0E">
              <w:rPr>
                <w:spacing w:val="-9"/>
                <w:sz w:val="24"/>
              </w:rPr>
              <w:t xml:space="preserve"> </w:t>
            </w:r>
            <w:r w:rsidRPr="00091D0E">
              <w:rPr>
                <w:sz w:val="24"/>
              </w:rPr>
              <w:t>ошибки</w:t>
            </w:r>
            <w:r w:rsidRPr="00091D0E">
              <w:rPr>
                <w:spacing w:val="-8"/>
                <w:sz w:val="24"/>
              </w:rPr>
              <w:t xml:space="preserve"> </w:t>
            </w:r>
            <w:r w:rsidRPr="00091D0E">
              <w:rPr>
                <w:spacing w:val="-2"/>
                <w:sz w:val="24"/>
              </w:rPr>
              <w:t>отсутствуют.</w:t>
            </w:r>
          </w:p>
          <w:p w14:paraId="2E6AA7A7" w14:textId="77777777" w:rsidR="00ED5710" w:rsidRPr="00091D0E" w:rsidRDefault="00091D0E">
            <w:pPr>
              <w:pStyle w:val="TableParagraph"/>
              <w:numPr>
                <w:ilvl w:val="0"/>
                <w:numId w:val="4"/>
              </w:numPr>
              <w:tabs>
                <w:tab w:val="left" w:pos="329"/>
              </w:tabs>
              <w:spacing w:before="0"/>
              <w:ind w:left="329" w:hanging="255"/>
              <w:rPr>
                <w:sz w:val="24"/>
              </w:rPr>
            </w:pPr>
            <w:r w:rsidRPr="00091D0E">
              <w:rPr>
                <w:sz w:val="24"/>
              </w:rPr>
              <w:t>Содержание</w:t>
            </w:r>
            <w:r w:rsidRPr="00091D0E">
              <w:rPr>
                <w:spacing w:val="-8"/>
                <w:sz w:val="24"/>
              </w:rPr>
              <w:t xml:space="preserve"> </w:t>
            </w:r>
            <w:r w:rsidRPr="00091D0E">
              <w:rPr>
                <w:sz w:val="24"/>
              </w:rPr>
              <w:t>излагается</w:t>
            </w:r>
            <w:r w:rsidRPr="00091D0E">
              <w:rPr>
                <w:spacing w:val="-8"/>
                <w:sz w:val="24"/>
              </w:rPr>
              <w:t xml:space="preserve"> </w:t>
            </w:r>
            <w:r w:rsidRPr="00091D0E">
              <w:rPr>
                <w:spacing w:val="-2"/>
                <w:sz w:val="24"/>
              </w:rPr>
              <w:t>последовательно.</w:t>
            </w:r>
          </w:p>
          <w:p w14:paraId="4CAE7B52" w14:textId="77777777" w:rsidR="00ED5710" w:rsidRPr="00091D0E" w:rsidRDefault="00091D0E">
            <w:pPr>
              <w:pStyle w:val="TableParagraph"/>
              <w:numPr>
                <w:ilvl w:val="0"/>
                <w:numId w:val="4"/>
              </w:numPr>
              <w:tabs>
                <w:tab w:val="left" w:pos="329"/>
              </w:tabs>
              <w:spacing w:before="0"/>
              <w:ind w:left="329" w:hanging="255"/>
              <w:rPr>
                <w:sz w:val="24"/>
              </w:rPr>
            </w:pPr>
            <w:r w:rsidRPr="00091D0E">
              <w:rPr>
                <w:sz w:val="24"/>
              </w:rPr>
              <w:t>Работа</w:t>
            </w:r>
            <w:r w:rsidRPr="00091D0E">
              <w:rPr>
                <w:spacing w:val="-9"/>
                <w:sz w:val="24"/>
              </w:rPr>
              <w:t xml:space="preserve"> </w:t>
            </w:r>
            <w:r w:rsidRPr="00091D0E">
              <w:rPr>
                <w:sz w:val="24"/>
              </w:rPr>
              <w:t>отличается</w:t>
            </w:r>
            <w:r w:rsidRPr="00091D0E">
              <w:rPr>
                <w:spacing w:val="-8"/>
                <w:sz w:val="24"/>
              </w:rPr>
              <w:t xml:space="preserve"> </w:t>
            </w:r>
            <w:r w:rsidRPr="00091D0E">
              <w:rPr>
                <w:sz w:val="24"/>
              </w:rPr>
              <w:t>богатством</w:t>
            </w:r>
            <w:r w:rsidRPr="00091D0E">
              <w:rPr>
                <w:spacing w:val="-4"/>
                <w:sz w:val="24"/>
              </w:rPr>
              <w:t xml:space="preserve"> </w:t>
            </w:r>
            <w:r w:rsidRPr="00091D0E">
              <w:rPr>
                <w:spacing w:val="-2"/>
                <w:sz w:val="24"/>
              </w:rPr>
              <w:t>словаря,</w:t>
            </w:r>
          </w:p>
          <w:p w14:paraId="5CBDE7D5" w14:textId="77777777" w:rsidR="00ED5710" w:rsidRPr="00091D0E" w:rsidRDefault="00091D0E">
            <w:pPr>
              <w:pStyle w:val="TableParagraph"/>
              <w:spacing w:before="0"/>
              <w:rPr>
                <w:sz w:val="24"/>
              </w:rPr>
            </w:pPr>
            <w:proofErr w:type="spellStart"/>
            <w:r w:rsidRPr="00091D0E">
              <w:rPr>
                <w:sz w:val="24"/>
              </w:rPr>
              <w:t>разнообразиемиспользуемых</w:t>
            </w:r>
            <w:proofErr w:type="spellEnd"/>
            <w:r w:rsidRPr="00091D0E">
              <w:rPr>
                <w:spacing w:val="-15"/>
                <w:sz w:val="24"/>
              </w:rPr>
              <w:t xml:space="preserve"> </w:t>
            </w:r>
            <w:r w:rsidRPr="00091D0E">
              <w:rPr>
                <w:sz w:val="24"/>
              </w:rPr>
              <w:t xml:space="preserve">синтаксических </w:t>
            </w:r>
            <w:r w:rsidRPr="00091D0E">
              <w:rPr>
                <w:spacing w:val="-2"/>
                <w:sz w:val="24"/>
              </w:rPr>
              <w:t>конструкций,</w:t>
            </w:r>
          </w:p>
          <w:p w14:paraId="7C73B78F" w14:textId="77777777" w:rsidR="00ED5710" w:rsidRPr="00091D0E" w:rsidRDefault="00091D0E">
            <w:pPr>
              <w:pStyle w:val="TableParagraph"/>
              <w:spacing w:before="0"/>
              <w:rPr>
                <w:sz w:val="24"/>
              </w:rPr>
            </w:pPr>
            <w:r w:rsidRPr="00091D0E">
              <w:rPr>
                <w:sz w:val="24"/>
              </w:rPr>
              <w:t>точностью</w:t>
            </w:r>
            <w:r w:rsidRPr="00091D0E">
              <w:rPr>
                <w:spacing w:val="48"/>
                <w:sz w:val="24"/>
              </w:rPr>
              <w:t xml:space="preserve"> </w:t>
            </w:r>
            <w:r w:rsidRPr="00091D0E">
              <w:rPr>
                <w:spacing w:val="-2"/>
                <w:sz w:val="24"/>
              </w:rPr>
              <w:t>словоупотребления.</w:t>
            </w:r>
          </w:p>
          <w:p w14:paraId="7E55D957" w14:textId="77777777" w:rsidR="00ED5710" w:rsidRPr="00091D0E" w:rsidRDefault="00091D0E">
            <w:pPr>
              <w:pStyle w:val="TableParagraph"/>
              <w:numPr>
                <w:ilvl w:val="0"/>
                <w:numId w:val="4"/>
              </w:numPr>
              <w:tabs>
                <w:tab w:val="left" w:pos="329"/>
              </w:tabs>
              <w:spacing w:before="0"/>
              <w:ind w:left="74" w:right="489" w:firstLine="0"/>
              <w:rPr>
                <w:sz w:val="24"/>
              </w:rPr>
            </w:pPr>
            <w:r w:rsidRPr="00091D0E">
              <w:rPr>
                <w:sz w:val="24"/>
              </w:rPr>
              <w:t>Достигнуто</w:t>
            </w:r>
            <w:r w:rsidRPr="00091D0E">
              <w:rPr>
                <w:spacing w:val="-13"/>
                <w:sz w:val="24"/>
              </w:rPr>
              <w:t xml:space="preserve"> </w:t>
            </w:r>
            <w:r w:rsidRPr="00091D0E">
              <w:rPr>
                <w:sz w:val="24"/>
              </w:rPr>
              <w:t>стилевое</w:t>
            </w:r>
            <w:r w:rsidRPr="00091D0E">
              <w:rPr>
                <w:spacing w:val="-15"/>
                <w:sz w:val="24"/>
              </w:rPr>
              <w:t xml:space="preserve"> </w:t>
            </w:r>
            <w:r w:rsidRPr="00091D0E">
              <w:rPr>
                <w:sz w:val="24"/>
              </w:rPr>
              <w:t>единство</w:t>
            </w:r>
            <w:r w:rsidRPr="00091D0E">
              <w:rPr>
                <w:spacing w:val="-11"/>
                <w:sz w:val="24"/>
              </w:rPr>
              <w:t xml:space="preserve"> </w:t>
            </w:r>
            <w:r w:rsidRPr="00091D0E">
              <w:rPr>
                <w:sz w:val="24"/>
              </w:rPr>
              <w:t>и</w:t>
            </w:r>
            <w:r w:rsidRPr="00091D0E">
              <w:rPr>
                <w:spacing w:val="-13"/>
                <w:sz w:val="24"/>
              </w:rPr>
              <w:t xml:space="preserve"> </w:t>
            </w:r>
            <w:r w:rsidRPr="00091D0E">
              <w:rPr>
                <w:sz w:val="24"/>
              </w:rPr>
              <w:t xml:space="preserve">выразительность </w:t>
            </w:r>
            <w:proofErr w:type="spellStart"/>
            <w:r w:rsidRPr="00091D0E">
              <w:rPr>
                <w:sz w:val="24"/>
              </w:rPr>
              <w:t>текста</w:t>
            </w:r>
            <w:proofErr w:type="gramStart"/>
            <w:r w:rsidRPr="00091D0E">
              <w:rPr>
                <w:sz w:val="24"/>
              </w:rPr>
              <w:t>.В</w:t>
            </w:r>
            <w:proofErr w:type="spellEnd"/>
            <w:proofErr w:type="gramEnd"/>
            <w:r w:rsidRPr="00091D0E">
              <w:rPr>
                <w:sz w:val="24"/>
              </w:rPr>
              <w:t xml:space="preserve"> целом в работе допускается:</w:t>
            </w:r>
          </w:p>
          <w:p w14:paraId="3E7FCA21" w14:textId="77777777" w:rsidR="00ED5710" w:rsidRPr="00091D0E" w:rsidRDefault="00091D0E">
            <w:pPr>
              <w:pStyle w:val="TableParagraph"/>
              <w:spacing w:before="1" w:line="257" w:lineRule="exact"/>
              <w:rPr>
                <w:sz w:val="24"/>
              </w:rPr>
            </w:pPr>
            <w:r w:rsidRPr="00091D0E">
              <w:rPr>
                <w:sz w:val="24"/>
              </w:rPr>
              <w:t>1</w:t>
            </w:r>
            <w:r w:rsidRPr="00091D0E">
              <w:rPr>
                <w:spacing w:val="-4"/>
                <w:sz w:val="24"/>
              </w:rPr>
              <w:t xml:space="preserve"> </w:t>
            </w:r>
            <w:r w:rsidRPr="00091D0E">
              <w:rPr>
                <w:sz w:val="24"/>
              </w:rPr>
              <w:t>недочёт</w:t>
            </w:r>
            <w:r w:rsidRPr="00091D0E">
              <w:rPr>
                <w:spacing w:val="-3"/>
                <w:sz w:val="24"/>
              </w:rPr>
              <w:t xml:space="preserve"> </w:t>
            </w:r>
            <w:r w:rsidRPr="00091D0E">
              <w:rPr>
                <w:sz w:val="24"/>
              </w:rPr>
              <w:t>в</w:t>
            </w:r>
            <w:r w:rsidRPr="00091D0E">
              <w:rPr>
                <w:spacing w:val="-5"/>
                <w:sz w:val="24"/>
              </w:rPr>
              <w:t xml:space="preserve"> </w:t>
            </w:r>
            <w:r w:rsidRPr="00091D0E">
              <w:rPr>
                <w:sz w:val="24"/>
              </w:rPr>
              <w:t>содержании</w:t>
            </w:r>
            <w:r w:rsidRPr="00091D0E">
              <w:rPr>
                <w:spacing w:val="-2"/>
                <w:sz w:val="24"/>
              </w:rPr>
              <w:t xml:space="preserve"> </w:t>
            </w:r>
            <w:r w:rsidRPr="00091D0E">
              <w:rPr>
                <w:sz w:val="24"/>
              </w:rPr>
              <w:t>и</w:t>
            </w:r>
            <w:r w:rsidRPr="00091D0E">
              <w:rPr>
                <w:spacing w:val="1"/>
                <w:sz w:val="24"/>
              </w:rPr>
              <w:t xml:space="preserve"> </w:t>
            </w:r>
            <w:r w:rsidRPr="00091D0E">
              <w:rPr>
                <w:sz w:val="24"/>
              </w:rPr>
              <w:t>—</w:t>
            </w:r>
            <w:r w:rsidRPr="00091D0E">
              <w:rPr>
                <w:spacing w:val="-2"/>
                <w:sz w:val="24"/>
              </w:rPr>
              <w:t xml:space="preserve"> </w:t>
            </w:r>
            <w:r w:rsidRPr="00091D0E">
              <w:rPr>
                <w:sz w:val="24"/>
              </w:rPr>
              <w:t>1-2</w:t>
            </w:r>
            <w:r w:rsidRPr="00091D0E">
              <w:rPr>
                <w:spacing w:val="-1"/>
                <w:sz w:val="24"/>
              </w:rPr>
              <w:t xml:space="preserve"> </w:t>
            </w:r>
            <w:r w:rsidRPr="00091D0E">
              <w:rPr>
                <w:sz w:val="24"/>
              </w:rPr>
              <w:t>речевых</w:t>
            </w:r>
            <w:r w:rsidRPr="00091D0E">
              <w:rPr>
                <w:spacing w:val="-4"/>
                <w:sz w:val="24"/>
              </w:rPr>
              <w:t xml:space="preserve"> </w:t>
            </w:r>
            <w:r w:rsidRPr="00091D0E">
              <w:rPr>
                <w:spacing w:val="-2"/>
                <w:sz w:val="24"/>
              </w:rPr>
              <w:t>недочёта</w:t>
            </w:r>
          </w:p>
        </w:tc>
        <w:tc>
          <w:tcPr>
            <w:tcW w:w="2694" w:type="dxa"/>
          </w:tcPr>
          <w:p w14:paraId="477A20A4" w14:textId="77777777" w:rsidR="00ED5710" w:rsidRPr="00091D0E" w:rsidRDefault="00091D0E">
            <w:pPr>
              <w:pStyle w:val="TableParagraph"/>
              <w:spacing w:before="0" w:line="275" w:lineRule="exact"/>
              <w:ind w:left="77"/>
              <w:rPr>
                <w:sz w:val="24"/>
              </w:rPr>
            </w:pPr>
            <w:r w:rsidRPr="00091D0E">
              <w:rPr>
                <w:sz w:val="24"/>
              </w:rPr>
              <w:t>Допускается:1</w:t>
            </w:r>
            <w:r w:rsidRPr="00091D0E">
              <w:rPr>
                <w:spacing w:val="-1"/>
                <w:sz w:val="24"/>
              </w:rPr>
              <w:t xml:space="preserve"> </w:t>
            </w:r>
            <w:r w:rsidRPr="00091D0E">
              <w:rPr>
                <w:sz w:val="24"/>
              </w:rPr>
              <w:t>–</w:t>
            </w:r>
            <w:r w:rsidRPr="00091D0E">
              <w:rPr>
                <w:spacing w:val="-1"/>
                <w:sz w:val="24"/>
              </w:rPr>
              <w:t xml:space="preserve"> </w:t>
            </w:r>
            <w:r w:rsidRPr="00091D0E">
              <w:rPr>
                <w:sz w:val="24"/>
              </w:rPr>
              <w:t>0</w:t>
            </w:r>
            <w:r w:rsidRPr="00091D0E">
              <w:rPr>
                <w:spacing w:val="-1"/>
                <w:sz w:val="24"/>
              </w:rPr>
              <w:t xml:space="preserve"> </w:t>
            </w:r>
            <w:r w:rsidRPr="00091D0E">
              <w:rPr>
                <w:sz w:val="24"/>
              </w:rPr>
              <w:t xml:space="preserve">– </w:t>
            </w:r>
            <w:r w:rsidRPr="00091D0E">
              <w:rPr>
                <w:spacing w:val="-10"/>
                <w:sz w:val="24"/>
              </w:rPr>
              <w:t>0</w:t>
            </w:r>
          </w:p>
          <w:p w14:paraId="33430673" w14:textId="77777777" w:rsidR="00ED5710" w:rsidRPr="00091D0E" w:rsidRDefault="00091D0E">
            <w:pPr>
              <w:pStyle w:val="TableParagraph"/>
              <w:spacing w:before="0"/>
              <w:ind w:left="77"/>
              <w:rPr>
                <w:sz w:val="24"/>
              </w:rPr>
            </w:pPr>
            <w:r w:rsidRPr="00091D0E">
              <w:rPr>
                <w:sz w:val="24"/>
              </w:rPr>
              <w:t>или</w:t>
            </w:r>
            <w:r w:rsidRPr="00091D0E">
              <w:rPr>
                <w:spacing w:val="48"/>
                <w:sz w:val="24"/>
              </w:rPr>
              <w:t xml:space="preserve"> </w:t>
            </w:r>
            <w:r w:rsidRPr="00091D0E">
              <w:rPr>
                <w:sz w:val="24"/>
              </w:rPr>
              <w:t>0 – 1 –</w:t>
            </w:r>
            <w:r w:rsidRPr="00091D0E">
              <w:rPr>
                <w:spacing w:val="-3"/>
                <w:sz w:val="24"/>
              </w:rPr>
              <w:t xml:space="preserve"> </w:t>
            </w:r>
            <w:r w:rsidRPr="00091D0E">
              <w:rPr>
                <w:spacing w:val="-10"/>
                <w:sz w:val="24"/>
              </w:rPr>
              <w:t>0</w:t>
            </w:r>
          </w:p>
          <w:p w14:paraId="2D5B3F92" w14:textId="77777777" w:rsidR="00ED5710" w:rsidRPr="00091D0E" w:rsidRDefault="00091D0E">
            <w:pPr>
              <w:pStyle w:val="TableParagraph"/>
              <w:spacing w:before="0"/>
              <w:ind w:left="77"/>
              <w:rPr>
                <w:sz w:val="24"/>
              </w:rPr>
            </w:pPr>
            <w:r w:rsidRPr="00091D0E">
              <w:rPr>
                <w:sz w:val="24"/>
              </w:rPr>
              <w:t>или</w:t>
            </w:r>
            <w:r w:rsidRPr="00091D0E">
              <w:rPr>
                <w:spacing w:val="48"/>
                <w:sz w:val="24"/>
              </w:rPr>
              <w:t xml:space="preserve"> </w:t>
            </w:r>
            <w:r w:rsidRPr="00091D0E">
              <w:rPr>
                <w:sz w:val="24"/>
              </w:rPr>
              <w:t>0 – 0 –</w:t>
            </w:r>
            <w:r w:rsidRPr="00091D0E">
              <w:rPr>
                <w:spacing w:val="-3"/>
                <w:sz w:val="24"/>
              </w:rPr>
              <w:t xml:space="preserve"> </w:t>
            </w:r>
            <w:r w:rsidRPr="00091D0E">
              <w:rPr>
                <w:spacing w:val="-10"/>
                <w:sz w:val="24"/>
              </w:rPr>
              <w:t>1</w:t>
            </w:r>
          </w:p>
        </w:tc>
      </w:tr>
      <w:tr w:rsidR="00ED5710" w:rsidRPr="00091D0E" w14:paraId="583A3FDC" w14:textId="77777777">
        <w:trPr>
          <w:trHeight w:val="3035"/>
        </w:trPr>
        <w:tc>
          <w:tcPr>
            <w:tcW w:w="1135" w:type="dxa"/>
          </w:tcPr>
          <w:p w14:paraId="196FF3D6" w14:textId="77777777" w:rsidR="00ED5710" w:rsidRPr="00091D0E" w:rsidRDefault="00091D0E">
            <w:pPr>
              <w:pStyle w:val="TableParagraph"/>
              <w:spacing w:before="0" w:line="275" w:lineRule="exact"/>
              <w:ind w:left="76"/>
              <w:rPr>
                <w:sz w:val="24"/>
              </w:rPr>
            </w:pPr>
            <w:r w:rsidRPr="00091D0E">
              <w:rPr>
                <w:spacing w:val="-5"/>
                <w:sz w:val="24"/>
              </w:rPr>
              <w:t>«4»</w:t>
            </w:r>
          </w:p>
        </w:tc>
        <w:tc>
          <w:tcPr>
            <w:tcW w:w="5953" w:type="dxa"/>
          </w:tcPr>
          <w:p w14:paraId="76EA12BC" w14:textId="77777777" w:rsidR="00ED5710" w:rsidRPr="00091D0E" w:rsidRDefault="00091D0E">
            <w:pPr>
              <w:pStyle w:val="TableParagraph"/>
              <w:numPr>
                <w:ilvl w:val="0"/>
                <w:numId w:val="3"/>
              </w:numPr>
              <w:tabs>
                <w:tab w:val="left" w:pos="429"/>
              </w:tabs>
              <w:spacing w:before="0"/>
              <w:ind w:right="257" w:firstLine="0"/>
              <w:jc w:val="both"/>
              <w:rPr>
                <w:sz w:val="24"/>
              </w:rPr>
            </w:pPr>
            <w:r w:rsidRPr="00091D0E">
              <w:rPr>
                <w:sz w:val="24"/>
              </w:rPr>
              <w:t>Содержание работы в основном</w:t>
            </w:r>
            <w:r w:rsidRPr="00091D0E">
              <w:rPr>
                <w:spacing w:val="40"/>
                <w:sz w:val="24"/>
              </w:rPr>
              <w:t xml:space="preserve"> </w:t>
            </w:r>
            <w:r w:rsidRPr="00091D0E">
              <w:rPr>
                <w:sz w:val="24"/>
              </w:rPr>
              <w:t>соответствует теме</w:t>
            </w:r>
            <w:r w:rsidRPr="00091D0E">
              <w:rPr>
                <w:spacing w:val="40"/>
                <w:sz w:val="24"/>
              </w:rPr>
              <w:t xml:space="preserve"> </w:t>
            </w:r>
            <w:r w:rsidRPr="00091D0E">
              <w:rPr>
                <w:sz w:val="24"/>
              </w:rPr>
              <w:t>(</w:t>
            </w:r>
            <w:proofErr w:type="spellStart"/>
            <w:r w:rsidRPr="00091D0E">
              <w:rPr>
                <w:sz w:val="24"/>
              </w:rPr>
              <w:t>имеютсянезначительные</w:t>
            </w:r>
            <w:proofErr w:type="spellEnd"/>
            <w:r w:rsidRPr="00091D0E">
              <w:rPr>
                <w:sz w:val="24"/>
              </w:rPr>
              <w:t xml:space="preserve"> отклонения от темы).</w:t>
            </w:r>
          </w:p>
          <w:p w14:paraId="0CDDA6C5" w14:textId="77777777" w:rsidR="00ED5710" w:rsidRPr="00091D0E" w:rsidRDefault="00091D0E">
            <w:pPr>
              <w:pStyle w:val="TableParagraph"/>
              <w:numPr>
                <w:ilvl w:val="0"/>
                <w:numId w:val="3"/>
              </w:numPr>
              <w:tabs>
                <w:tab w:val="left" w:pos="429"/>
              </w:tabs>
              <w:spacing w:before="0"/>
              <w:ind w:right="338" w:firstLine="0"/>
              <w:jc w:val="both"/>
              <w:rPr>
                <w:sz w:val="24"/>
              </w:rPr>
            </w:pPr>
            <w:r w:rsidRPr="00091D0E">
              <w:rPr>
                <w:sz w:val="24"/>
              </w:rPr>
              <w:t xml:space="preserve">Содержание в основном достоверно, но имеются </w:t>
            </w:r>
            <w:proofErr w:type="spellStart"/>
            <w:r w:rsidRPr="00091D0E">
              <w:rPr>
                <w:sz w:val="24"/>
              </w:rPr>
              <w:t>единичныефактические</w:t>
            </w:r>
            <w:proofErr w:type="spellEnd"/>
            <w:r w:rsidRPr="00091D0E">
              <w:rPr>
                <w:sz w:val="24"/>
              </w:rPr>
              <w:t xml:space="preserve"> неточности.</w:t>
            </w:r>
          </w:p>
          <w:p w14:paraId="2E537968" w14:textId="77777777" w:rsidR="00ED5710" w:rsidRPr="00091D0E" w:rsidRDefault="00091D0E">
            <w:pPr>
              <w:pStyle w:val="TableParagraph"/>
              <w:numPr>
                <w:ilvl w:val="0"/>
                <w:numId w:val="3"/>
              </w:numPr>
              <w:tabs>
                <w:tab w:val="left" w:pos="390"/>
                <w:tab w:val="left" w:pos="393"/>
              </w:tabs>
              <w:spacing w:before="0"/>
              <w:ind w:left="393" w:right="1269" w:hanging="320"/>
              <w:jc w:val="both"/>
              <w:rPr>
                <w:sz w:val="24"/>
              </w:rPr>
            </w:pPr>
            <w:r w:rsidRPr="00091D0E">
              <w:rPr>
                <w:sz w:val="24"/>
              </w:rPr>
              <w:t>Имеются незначительные нарушения последовательности</w:t>
            </w:r>
            <w:r w:rsidRPr="00091D0E">
              <w:rPr>
                <w:spacing w:val="6"/>
                <w:sz w:val="24"/>
              </w:rPr>
              <w:t xml:space="preserve"> </w:t>
            </w:r>
            <w:proofErr w:type="spellStart"/>
            <w:r w:rsidRPr="00091D0E">
              <w:rPr>
                <w:sz w:val="24"/>
              </w:rPr>
              <w:t>визложении</w:t>
            </w:r>
            <w:proofErr w:type="spellEnd"/>
            <w:r w:rsidRPr="00091D0E">
              <w:rPr>
                <w:spacing w:val="-1"/>
                <w:sz w:val="24"/>
              </w:rPr>
              <w:t xml:space="preserve"> </w:t>
            </w:r>
            <w:r w:rsidRPr="00091D0E">
              <w:rPr>
                <w:spacing w:val="-2"/>
                <w:sz w:val="24"/>
              </w:rPr>
              <w:t>мыслей.</w:t>
            </w:r>
          </w:p>
          <w:p w14:paraId="53655A34" w14:textId="77777777" w:rsidR="00ED5710" w:rsidRPr="00091D0E" w:rsidRDefault="00091D0E">
            <w:pPr>
              <w:pStyle w:val="TableParagraph"/>
              <w:numPr>
                <w:ilvl w:val="0"/>
                <w:numId w:val="3"/>
              </w:numPr>
              <w:tabs>
                <w:tab w:val="left" w:pos="329"/>
              </w:tabs>
              <w:spacing w:before="0"/>
              <w:ind w:right="51" w:firstLine="0"/>
              <w:jc w:val="both"/>
              <w:rPr>
                <w:sz w:val="24"/>
              </w:rPr>
            </w:pPr>
            <w:r w:rsidRPr="00091D0E">
              <w:rPr>
                <w:sz w:val="24"/>
              </w:rPr>
              <w:t>Лексический и грамматический строй речи достаточно разнообразен.</w:t>
            </w:r>
          </w:p>
          <w:p w14:paraId="72426B68" w14:textId="77777777" w:rsidR="00ED5710" w:rsidRPr="00091D0E" w:rsidRDefault="00091D0E">
            <w:pPr>
              <w:pStyle w:val="TableParagraph"/>
              <w:numPr>
                <w:ilvl w:val="0"/>
                <w:numId w:val="3"/>
              </w:numPr>
              <w:tabs>
                <w:tab w:val="left" w:pos="329"/>
              </w:tabs>
              <w:spacing w:before="0" w:line="276" w:lineRule="exact"/>
              <w:ind w:right="51" w:firstLine="0"/>
              <w:jc w:val="both"/>
              <w:rPr>
                <w:sz w:val="24"/>
              </w:rPr>
            </w:pPr>
            <w:r w:rsidRPr="00091D0E">
              <w:rPr>
                <w:sz w:val="24"/>
              </w:rPr>
              <w:t>Стиль работы отличается единством и достаточной выразительностью. В целом в работе допускается: 2 недочета в содержании — 3-4 речевых недочёта</w:t>
            </w:r>
          </w:p>
        </w:tc>
        <w:tc>
          <w:tcPr>
            <w:tcW w:w="2694" w:type="dxa"/>
          </w:tcPr>
          <w:p w14:paraId="791F71E9" w14:textId="77777777" w:rsidR="00ED5710" w:rsidRPr="00091D0E" w:rsidRDefault="00091D0E">
            <w:pPr>
              <w:pStyle w:val="TableParagraph"/>
              <w:spacing w:before="0" w:line="275" w:lineRule="exact"/>
              <w:ind w:left="77"/>
              <w:rPr>
                <w:sz w:val="24"/>
              </w:rPr>
            </w:pPr>
            <w:r w:rsidRPr="00091D0E">
              <w:rPr>
                <w:sz w:val="24"/>
              </w:rPr>
              <w:t>Допускается:2</w:t>
            </w:r>
            <w:r w:rsidRPr="00091D0E">
              <w:rPr>
                <w:spacing w:val="-1"/>
                <w:sz w:val="24"/>
              </w:rPr>
              <w:t xml:space="preserve"> </w:t>
            </w:r>
            <w:r w:rsidRPr="00091D0E">
              <w:rPr>
                <w:sz w:val="24"/>
              </w:rPr>
              <w:t>–</w:t>
            </w:r>
            <w:r w:rsidRPr="00091D0E">
              <w:rPr>
                <w:spacing w:val="-1"/>
                <w:sz w:val="24"/>
              </w:rPr>
              <w:t xml:space="preserve"> </w:t>
            </w:r>
            <w:r w:rsidRPr="00091D0E">
              <w:rPr>
                <w:sz w:val="24"/>
              </w:rPr>
              <w:t>2</w:t>
            </w:r>
            <w:r w:rsidRPr="00091D0E">
              <w:rPr>
                <w:spacing w:val="-1"/>
                <w:sz w:val="24"/>
              </w:rPr>
              <w:t xml:space="preserve"> </w:t>
            </w:r>
            <w:r w:rsidRPr="00091D0E">
              <w:rPr>
                <w:sz w:val="24"/>
              </w:rPr>
              <w:t xml:space="preserve">– </w:t>
            </w:r>
            <w:r w:rsidRPr="00091D0E">
              <w:rPr>
                <w:spacing w:val="-10"/>
                <w:sz w:val="24"/>
              </w:rPr>
              <w:t>0</w:t>
            </w:r>
          </w:p>
          <w:p w14:paraId="4661DEAC" w14:textId="77777777" w:rsidR="00ED5710" w:rsidRPr="00091D0E" w:rsidRDefault="00091D0E">
            <w:pPr>
              <w:pStyle w:val="TableParagraph"/>
              <w:spacing w:before="0"/>
              <w:ind w:left="77"/>
              <w:rPr>
                <w:sz w:val="24"/>
              </w:rPr>
            </w:pPr>
            <w:r w:rsidRPr="00091D0E">
              <w:rPr>
                <w:sz w:val="24"/>
              </w:rPr>
              <w:t>или</w:t>
            </w:r>
            <w:r w:rsidRPr="00091D0E">
              <w:rPr>
                <w:spacing w:val="-2"/>
                <w:sz w:val="24"/>
              </w:rPr>
              <w:t xml:space="preserve"> </w:t>
            </w:r>
            <w:r w:rsidRPr="00091D0E">
              <w:rPr>
                <w:sz w:val="24"/>
              </w:rPr>
              <w:t>1 – 3 –</w:t>
            </w:r>
            <w:r w:rsidRPr="00091D0E">
              <w:rPr>
                <w:spacing w:val="-3"/>
                <w:sz w:val="24"/>
              </w:rPr>
              <w:t xml:space="preserve"> </w:t>
            </w:r>
            <w:r w:rsidRPr="00091D0E">
              <w:rPr>
                <w:spacing w:val="-10"/>
                <w:sz w:val="24"/>
              </w:rPr>
              <w:t>0</w:t>
            </w:r>
          </w:p>
          <w:p w14:paraId="33A83D09" w14:textId="77777777" w:rsidR="00ED5710" w:rsidRPr="00091D0E" w:rsidRDefault="00091D0E">
            <w:pPr>
              <w:pStyle w:val="TableParagraph"/>
              <w:spacing w:before="0"/>
              <w:ind w:left="77"/>
              <w:rPr>
                <w:sz w:val="24"/>
              </w:rPr>
            </w:pPr>
            <w:r w:rsidRPr="00091D0E">
              <w:rPr>
                <w:sz w:val="24"/>
              </w:rPr>
              <w:t>или</w:t>
            </w:r>
            <w:r w:rsidRPr="00091D0E">
              <w:rPr>
                <w:spacing w:val="-2"/>
                <w:sz w:val="24"/>
              </w:rPr>
              <w:t xml:space="preserve"> </w:t>
            </w:r>
            <w:r w:rsidRPr="00091D0E">
              <w:rPr>
                <w:sz w:val="24"/>
              </w:rPr>
              <w:t>0 – 4 –</w:t>
            </w:r>
            <w:r w:rsidRPr="00091D0E">
              <w:rPr>
                <w:spacing w:val="-3"/>
                <w:sz w:val="24"/>
              </w:rPr>
              <w:t xml:space="preserve"> </w:t>
            </w:r>
            <w:r w:rsidRPr="00091D0E">
              <w:rPr>
                <w:spacing w:val="-10"/>
                <w:sz w:val="24"/>
              </w:rPr>
              <w:t>2</w:t>
            </w:r>
          </w:p>
        </w:tc>
      </w:tr>
      <w:tr w:rsidR="00ED5710" w:rsidRPr="00091D0E" w14:paraId="3BCA73D5" w14:textId="77777777">
        <w:trPr>
          <w:trHeight w:val="3588"/>
        </w:trPr>
        <w:tc>
          <w:tcPr>
            <w:tcW w:w="1135" w:type="dxa"/>
          </w:tcPr>
          <w:p w14:paraId="4DB0C099" w14:textId="77777777" w:rsidR="00ED5710" w:rsidRPr="00091D0E" w:rsidRDefault="00091D0E">
            <w:pPr>
              <w:pStyle w:val="TableParagraph"/>
              <w:spacing w:before="0" w:line="275" w:lineRule="exact"/>
              <w:ind w:left="76"/>
              <w:rPr>
                <w:sz w:val="24"/>
              </w:rPr>
            </w:pPr>
            <w:r w:rsidRPr="00091D0E">
              <w:rPr>
                <w:spacing w:val="-5"/>
                <w:sz w:val="24"/>
              </w:rPr>
              <w:t>«3»</w:t>
            </w:r>
          </w:p>
        </w:tc>
        <w:tc>
          <w:tcPr>
            <w:tcW w:w="5953" w:type="dxa"/>
          </w:tcPr>
          <w:p w14:paraId="10D99A15" w14:textId="77777777" w:rsidR="00ED5710" w:rsidRPr="00091D0E" w:rsidRDefault="00091D0E">
            <w:pPr>
              <w:pStyle w:val="TableParagraph"/>
              <w:numPr>
                <w:ilvl w:val="0"/>
                <w:numId w:val="2"/>
              </w:numPr>
              <w:tabs>
                <w:tab w:val="left" w:pos="329"/>
              </w:tabs>
              <w:spacing w:before="0"/>
              <w:ind w:right="531" w:firstLine="0"/>
              <w:rPr>
                <w:sz w:val="24"/>
              </w:rPr>
            </w:pPr>
            <w:r w:rsidRPr="00091D0E">
              <w:rPr>
                <w:sz w:val="24"/>
              </w:rPr>
              <w:t>В</w:t>
            </w:r>
            <w:r w:rsidRPr="00091D0E">
              <w:rPr>
                <w:spacing w:val="-12"/>
                <w:sz w:val="24"/>
              </w:rPr>
              <w:t xml:space="preserve"> </w:t>
            </w:r>
            <w:r w:rsidRPr="00091D0E">
              <w:rPr>
                <w:sz w:val="24"/>
              </w:rPr>
              <w:t>работе</w:t>
            </w:r>
            <w:r w:rsidRPr="00091D0E">
              <w:rPr>
                <w:spacing w:val="-10"/>
                <w:sz w:val="24"/>
              </w:rPr>
              <w:t xml:space="preserve"> </w:t>
            </w:r>
            <w:r w:rsidRPr="00091D0E">
              <w:rPr>
                <w:sz w:val="24"/>
              </w:rPr>
              <w:t>допущены</w:t>
            </w:r>
            <w:r w:rsidRPr="00091D0E">
              <w:rPr>
                <w:spacing w:val="-10"/>
                <w:sz w:val="24"/>
              </w:rPr>
              <w:t xml:space="preserve"> </w:t>
            </w:r>
            <w:r w:rsidRPr="00091D0E">
              <w:rPr>
                <w:sz w:val="24"/>
              </w:rPr>
              <w:t>существенные</w:t>
            </w:r>
            <w:r w:rsidRPr="00091D0E">
              <w:rPr>
                <w:spacing w:val="-11"/>
                <w:sz w:val="24"/>
              </w:rPr>
              <w:t xml:space="preserve"> </w:t>
            </w:r>
            <w:r w:rsidRPr="00091D0E">
              <w:rPr>
                <w:sz w:val="24"/>
              </w:rPr>
              <w:t>отклонения</w:t>
            </w:r>
            <w:r w:rsidRPr="00091D0E">
              <w:rPr>
                <w:spacing w:val="-12"/>
                <w:sz w:val="24"/>
              </w:rPr>
              <w:t xml:space="preserve"> </w:t>
            </w:r>
            <w:r w:rsidRPr="00091D0E">
              <w:rPr>
                <w:sz w:val="24"/>
              </w:rPr>
              <w:t xml:space="preserve">от </w:t>
            </w:r>
            <w:r w:rsidRPr="00091D0E">
              <w:rPr>
                <w:spacing w:val="-4"/>
                <w:sz w:val="24"/>
              </w:rPr>
              <w:t>темы.</w:t>
            </w:r>
          </w:p>
          <w:p w14:paraId="06F8CBB5" w14:textId="77777777" w:rsidR="00ED5710" w:rsidRPr="00091D0E" w:rsidRDefault="00091D0E">
            <w:pPr>
              <w:pStyle w:val="TableParagraph"/>
              <w:numPr>
                <w:ilvl w:val="0"/>
                <w:numId w:val="2"/>
              </w:numPr>
              <w:tabs>
                <w:tab w:val="left" w:pos="324"/>
              </w:tabs>
              <w:spacing w:before="0"/>
              <w:ind w:right="780" w:firstLine="0"/>
              <w:rPr>
                <w:sz w:val="24"/>
              </w:rPr>
            </w:pPr>
            <w:r w:rsidRPr="00091D0E">
              <w:rPr>
                <w:sz w:val="24"/>
              </w:rPr>
              <w:t>Работа</w:t>
            </w:r>
            <w:r w:rsidRPr="00091D0E">
              <w:rPr>
                <w:spacing w:val="-13"/>
                <w:sz w:val="24"/>
              </w:rPr>
              <w:t xml:space="preserve"> </w:t>
            </w:r>
            <w:r w:rsidRPr="00091D0E">
              <w:rPr>
                <w:sz w:val="24"/>
              </w:rPr>
              <w:t>достоверна</w:t>
            </w:r>
            <w:r w:rsidRPr="00091D0E">
              <w:rPr>
                <w:spacing w:val="-13"/>
                <w:sz w:val="24"/>
              </w:rPr>
              <w:t xml:space="preserve"> </w:t>
            </w:r>
            <w:r w:rsidRPr="00091D0E">
              <w:rPr>
                <w:sz w:val="24"/>
              </w:rPr>
              <w:t>в</w:t>
            </w:r>
            <w:r w:rsidRPr="00091D0E">
              <w:rPr>
                <w:spacing w:val="-15"/>
                <w:sz w:val="24"/>
              </w:rPr>
              <w:t xml:space="preserve"> </w:t>
            </w:r>
            <w:r w:rsidRPr="00091D0E">
              <w:rPr>
                <w:sz w:val="24"/>
              </w:rPr>
              <w:t>главном,</w:t>
            </w:r>
            <w:r w:rsidRPr="00091D0E">
              <w:rPr>
                <w:spacing w:val="-12"/>
                <w:sz w:val="24"/>
              </w:rPr>
              <w:t xml:space="preserve"> </w:t>
            </w:r>
            <w:r w:rsidRPr="00091D0E">
              <w:rPr>
                <w:sz w:val="24"/>
              </w:rPr>
              <w:t>но</w:t>
            </w:r>
            <w:r w:rsidRPr="00091D0E">
              <w:rPr>
                <w:spacing w:val="-12"/>
                <w:sz w:val="24"/>
              </w:rPr>
              <w:t xml:space="preserve"> </w:t>
            </w:r>
            <w:r w:rsidRPr="00091D0E">
              <w:rPr>
                <w:sz w:val="24"/>
              </w:rPr>
              <w:t>в</w:t>
            </w:r>
            <w:r w:rsidRPr="00091D0E">
              <w:rPr>
                <w:spacing w:val="-15"/>
                <w:sz w:val="24"/>
              </w:rPr>
              <w:t xml:space="preserve"> </w:t>
            </w:r>
            <w:r w:rsidRPr="00091D0E">
              <w:rPr>
                <w:sz w:val="24"/>
              </w:rPr>
              <w:t>ней</w:t>
            </w:r>
            <w:r w:rsidRPr="00091D0E">
              <w:rPr>
                <w:spacing w:val="-11"/>
                <w:sz w:val="24"/>
              </w:rPr>
              <w:t xml:space="preserve"> </w:t>
            </w:r>
            <w:r w:rsidRPr="00091D0E">
              <w:rPr>
                <w:sz w:val="24"/>
              </w:rPr>
              <w:t xml:space="preserve">имеются отдельные </w:t>
            </w:r>
            <w:proofErr w:type="spellStart"/>
            <w:r w:rsidRPr="00091D0E">
              <w:rPr>
                <w:sz w:val="24"/>
              </w:rPr>
              <w:t>фактическиенеточности</w:t>
            </w:r>
            <w:proofErr w:type="spellEnd"/>
            <w:r w:rsidRPr="00091D0E">
              <w:rPr>
                <w:sz w:val="24"/>
              </w:rPr>
              <w:t>.</w:t>
            </w:r>
          </w:p>
          <w:p w14:paraId="11AB9B73" w14:textId="77777777" w:rsidR="00ED5710" w:rsidRPr="00091D0E" w:rsidRDefault="00091D0E">
            <w:pPr>
              <w:pStyle w:val="TableParagraph"/>
              <w:numPr>
                <w:ilvl w:val="0"/>
                <w:numId w:val="2"/>
              </w:numPr>
              <w:tabs>
                <w:tab w:val="left" w:pos="329"/>
              </w:tabs>
              <w:spacing w:before="0"/>
              <w:ind w:right="2170" w:firstLine="0"/>
              <w:rPr>
                <w:sz w:val="24"/>
              </w:rPr>
            </w:pPr>
            <w:r w:rsidRPr="00091D0E">
              <w:rPr>
                <w:sz w:val="24"/>
              </w:rPr>
              <w:t>Допущены</w:t>
            </w:r>
            <w:r w:rsidRPr="00091D0E">
              <w:rPr>
                <w:spacing w:val="-15"/>
                <w:sz w:val="24"/>
              </w:rPr>
              <w:t xml:space="preserve"> </w:t>
            </w:r>
            <w:r w:rsidRPr="00091D0E">
              <w:rPr>
                <w:sz w:val="24"/>
              </w:rPr>
              <w:t>отдельные</w:t>
            </w:r>
            <w:r w:rsidRPr="00091D0E">
              <w:rPr>
                <w:spacing w:val="-15"/>
                <w:sz w:val="24"/>
              </w:rPr>
              <w:t xml:space="preserve"> </w:t>
            </w:r>
            <w:r w:rsidRPr="00091D0E">
              <w:rPr>
                <w:sz w:val="24"/>
              </w:rPr>
              <w:t>нарушения последовательности изложения.</w:t>
            </w:r>
          </w:p>
          <w:p w14:paraId="7F774332" w14:textId="77777777" w:rsidR="00ED5710" w:rsidRPr="00091D0E" w:rsidRDefault="00091D0E">
            <w:pPr>
              <w:pStyle w:val="TableParagraph"/>
              <w:numPr>
                <w:ilvl w:val="0"/>
                <w:numId w:val="2"/>
              </w:numPr>
              <w:tabs>
                <w:tab w:val="left" w:pos="429"/>
              </w:tabs>
              <w:spacing w:before="0"/>
              <w:ind w:right="109" w:firstLine="0"/>
              <w:jc w:val="both"/>
              <w:rPr>
                <w:sz w:val="24"/>
              </w:rPr>
            </w:pPr>
            <w:r w:rsidRPr="00091D0E">
              <w:rPr>
                <w:sz w:val="24"/>
              </w:rPr>
              <w:t>Беден словарь и однообразны</w:t>
            </w:r>
            <w:r w:rsidRPr="00091D0E">
              <w:rPr>
                <w:spacing w:val="40"/>
                <w:sz w:val="24"/>
              </w:rPr>
              <w:t xml:space="preserve"> </w:t>
            </w:r>
            <w:r w:rsidRPr="00091D0E">
              <w:rPr>
                <w:sz w:val="24"/>
              </w:rPr>
              <w:t xml:space="preserve">употребляемые </w:t>
            </w:r>
            <w:proofErr w:type="spellStart"/>
            <w:r w:rsidRPr="00091D0E">
              <w:rPr>
                <w:sz w:val="24"/>
              </w:rPr>
              <w:t>синтаксическиеконструкции</w:t>
            </w:r>
            <w:proofErr w:type="spellEnd"/>
            <w:r w:rsidRPr="00091D0E">
              <w:rPr>
                <w:sz w:val="24"/>
              </w:rPr>
              <w:t>,</w:t>
            </w:r>
            <w:r w:rsidRPr="00091D0E">
              <w:rPr>
                <w:spacing w:val="-6"/>
                <w:sz w:val="24"/>
              </w:rPr>
              <w:t xml:space="preserve"> </w:t>
            </w:r>
            <w:r w:rsidRPr="00091D0E">
              <w:rPr>
                <w:sz w:val="24"/>
              </w:rPr>
              <w:t>встречается</w:t>
            </w:r>
            <w:r w:rsidRPr="00091D0E">
              <w:rPr>
                <w:spacing w:val="-7"/>
                <w:sz w:val="24"/>
              </w:rPr>
              <w:t xml:space="preserve"> </w:t>
            </w:r>
            <w:r w:rsidRPr="00091D0E">
              <w:rPr>
                <w:sz w:val="24"/>
              </w:rPr>
              <w:t xml:space="preserve">неправильное </w:t>
            </w:r>
            <w:r w:rsidRPr="00091D0E">
              <w:rPr>
                <w:spacing w:val="-2"/>
                <w:sz w:val="24"/>
              </w:rPr>
              <w:t>словоупотребление.</w:t>
            </w:r>
          </w:p>
          <w:p w14:paraId="1D59CCC1" w14:textId="77777777" w:rsidR="00ED5710" w:rsidRPr="00091D0E" w:rsidRDefault="00091D0E">
            <w:pPr>
              <w:pStyle w:val="TableParagraph"/>
              <w:numPr>
                <w:ilvl w:val="0"/>
                <w:numId w:val="2"/>
              </w:numPr>
              <w:tabs>
                <w:tab w:val="left" w:pos="431"/>
                <w:tab w:val="left" w:pos="1279"/>
              </w:tabs>
              <w:spacing w:before="0"/>
              <w:ind w:right="531" w:firstLine="0"/>
              <w:rPr>
                <w:sz w:val="24"/>
              </w:rPr>
            </w:pPr>
            <w:r w:rsidRPr="00091D0E">
              <w:rPr>
                <w:spacing w:val="-2"/>
                <w:sz w:val="24"/>
              </w:rPr>
              <w:t>Стиль</w:t>
            </w:r>
            <w:r w:rsidRPr="00091D0E">
              <w:rPr>
                <w:sz w:val="24"/>
              </w:rPr>
              <w:tab/>
              <w:t>работы</w:t>
            </w:r>
            <w:r w:rsidRPr="00091D0E">
              <w:rPr>
                <w:spacing w:val="40"/>
                <w:sz w:val="24"/>
              </w:rPr>
              <w:t xml:space="preserve"> </w:t>
            </w:r>
            <w:r w:rsidRPr="00091D0E">
              <w:rPr>
                <w:sz w:val="24"/>
              </w:rPr>
              <w:t>не</w:t>
            </w:r>
            <w:r w:rsidRPr="00091D0E">
              <w:rPr>
                <w:spacing w:val="37"/>
                <w:sz w:val="24"/>
              </w:rPr>
              <w:t xml:space="preserve"> </w:t>
            </w:r>
            <w:r w:rsidRPr="00091D0E">
              <w:rPr>
                <w:sz w:val="24"/>
              </w:rPr>
              <w:t>отличается</w:t>
            </w:r>
            <w:r w:rsidRPr="00091D0E">
              <w:rPr>
                <w:spacing w:val="36"/>
                <w:sz w:val="24"/>
              </w:rPr>
              <w:t xml:space="preserve"> </w:t>
            </w:r>
            <w:r w:rsidRPr="00091D0E">
              <w:rPr>
                <w:sz w:val="24"/>
              </w:rPr>
              <w:t>единством,</w:t>
            </w:r>
            <w:r w:rsidRPr="00091D0E">
              <w:rPr>
                <w:spacing w:val="35"/>
                <w:sz w:val="24"/>
              </w:rPr>
              <w:t xml:space="preserve"> </w:t>
            </w:r>
            <w:r w:rsidRPr="00091D0E">
              <w:rPr>
                <w:sz w:val="24"/>
              </w:rPr>
              <w:t xml:space="preserve">речь </w:t>
            </w:r>
            <w:proofErr w:type="spellStart"/>
            <w:r w:rsidRPr="00091D0E">
              <w:rPr>
                <w:spacing w:val="-2"/>
                <w:sz w:val="24"/>
              </w:rPr>
              <w:t>недостаточновыразительна</w:t>
            </w:r>
            <w:proofErr w:type="spellEnd"/>
            <w:r w:rsidRPr="00091D0E">
              <w:rPr>
                <w:spacing w:val="-2"/>
                <w:sz w:val="24"/>
              </w:rPr>
              <w:t>.</w:t>
            </w:r>
          </w:p>
          <w:p w14:paraId="1910B7B2" w14:textId="77777777" w:rsidR="00ED5710" w:rsidRPr="00091D0E" w:rsidRDefault="00091D0E">
            <w:pPr>
              <w:pStyle w:val="TableParagraph"/>
              <w:spacing w:before="0"/>
              <w:rPr>
                <w:sz w:val="24"/>
              </w:rPr>
            </w:pPr>
            <w:r w:rsidRPr="00091D0E">
              <w:rPr>
                <w:sz w:val="24"/>
              </w:rPr>
              <w:t>В</w:t>
            </w:r>
            <w:r w:rsidRPr="00091D0E">
              <w:rPr>
                <w:spacing w:val="-3"/>
                <w:sz w:val="24"/>
              </w:rPr>
              <w:t xml:space="preserve"> </w:t>
            </w:r>
            <w:r w:rsidRPr="00091D0E">
              <w:rPr>
                <w:sz w:val="24"/>
              </w:rPr>
              <w:t>целом</w:t>
            </w:r>
            <w:r w:rsidRPr="00091D0E">
              <w:rPr>
                <w:spacing w:val="-2"/>
                <w:sz w:val="24"/>
              </w:rPr>
              <w:t xml:space="preserve"> </w:t>
            </w:r>
            <w:r w:rsidRPr="00091D0E">
              <w:rPr>
                <w:sz w:val="24"/>
              </w:rPr>
              <w:t>в</w:t>
            </w:r>
            <w:r w:rsidRPr="00091D0E">
              <w:rPr>
                <w:spacing w:val="-5"/>
                <w:sz w:val="24"/>
              </w:rPr>
              <w:t xml:space="preserve"> </w:t>
            </w:r>
            <w:r w:rsidRPr="00091D0E">
              <w:rPr>
                <w:sz w:val="24"/>
              </w:rPr>
              <w:t>работе</w:t>
            </w:r>
            <w:r w:rsidRPr="00091D0E">
              <w:rPr>
                <w:spacing w:val="-4"/>
                <w:sz w:val="24"/>
              </w:rPr>
              <w:t xml:space="preserve"> </w:t>
            </w:r>
            <w:r w:rsidRPr="00091D0E">
              <w:rPr>
                <w:spacing w:val="-2"/>
                <w:sz w:val="24"/>
              </w:rPr>
              <w:t>допускается:</w:t>
            </w:r>
          </w:p>
          <w:p w14:paraId="3163E841" w14:textId="77777777" w:rsidR="00ED5710" w:rsidRPr="00091D0E" w:rsidRDefault="00091D0E">
            <w:pPr>
              <w:pStyle w:val="TableParagraph"/>
              <w:spacing w:before="0" w:line="257" w:lineRule="exact"/>
              <w:rPr>
                <w:sz w:val="24"/>
              </w:rPr>
            </w:pPr>
            <w:r w:rsidRPr="00091D0E">
              <w:rPr>
                <w:sz w:val="24"/>
              </w:rPr>
              <w:t>4</w:t>
            </w:r>
            <w:r w:rsidRPr="00091D0E">
              <w:rPr>
                <w:spacing w:val="-2"/>
                <w:sz w:val="24"/>
              </w:rPr>
              <w:t xml:space="preserve"> </w:t>
            </w:r>
            <w:r w:rsidRPr="00091D0E">
              <w:rPr>
                <w:sz w:val="24"/>
              </w:rPr>
              <w:t>недочета</w:t>
            </w:r>
            <w:r w:rsidRPr="00091D0E">
              <w:rPr>
                <w:spacing w:val="-4"/>
                <w:sz w:val="24"/>
              </w:rPr>
              <w:t xml:space="preserve"> </w:t>
            </w:r>
            <w:r w:rsidRPr="00091D0E">
              <w:rPr>
                <w:sz w:val="24"/>
              </w:rPr>
              <w:t>в</w:t>
            </w:r>
            <w:r w:rsidRPr="00091D0E">
              <w:rPr>
                <w:spacing w:val="-4"/>
                <w:sz w:val="24"/>
              </w:rPr>
              <w:t xml:space="preserve"> </w:t>
            </w:r>
            <w:r w:rsidRPr="00091D0E">
              <w:rPr>
                <w:sz w:val="24"/>
              </w:rPr>
              <w:t>содержании</w:t>
            </w:r>
            <w:r w:rsidRPr="00091D0E">
              <w:rPr>
                <w:spacing w:val="-1"/>
                <w:sz w:val="24"/>
              </w:rPr>
              <w:t xml:space="preserve"> </w:t>
            </w:r>
            <w:r w:rsidRPr="00091D0E">
              <w:rPr>
                <w:sz w:val="24"/>
              </w:rPr>
              <w:t>—</w:t>
            </w:r>
            <w:r w:rsidRPr="00091D0E">
              <w:rPr>
                <w:spacing w:val="-1"/>
                <w:sz w:val="24"/>
              </w:rPr>
              <w:t xml:space="preserve"> </w:t>
            </w:r>
            <w:r w:rsidRPr="00091D0E">
              <w:rPr>
                <w:sz w:val="24"/>
              </w:rPr>
              <w:t>5</w:t>
            </w:r>
            <w:r w:rsidRPr="00091D0E">
              <w:rPr>
                <w:spacing w:val="-2"/>
                <w:sz w:val="24"/>
              </w:rPr>
              <w:t xml:space="preserve"> </w:t>
            </w:r>
            <w:r w:rsidRPr="00091D0E">
              <w:rPr>
                <w:sz w:val="24"/>
              </w:rPr>
              <w:t>речевых</w:t>
            </w:r>
            <w:r w:rsidRPr="00091D0E">
              <w:rPr>
                <w:spacing w:val="-4"/>
                <w:sz w:val="24"/>
              </w:rPr>
              <w:t xml:space="preserve"> </w:t>
            </w:r>
            <w:r w:rsidRPr="00091D0E">
              <w:rPr>
                <w:spacing w:val="-2"/>
                <w:sz w:val="24"/>
              </w:rPr>
              <w:t>недочётов</w:t>
            </w:r>
          </w:p>
        </w:tc>
        <w:tc>
          <w:tcPr>
            <w:tcW w:w="2694" w:type="dxa"/>
          </w:tcPr>
          <w:p w14:paraId="60D1CF1E" w14:textId="77777777" w:rsidR="00ED5710" w:rsidRPr="00091D0E" w:rsidRDefault="00091D0E">
            <w:pPr>
              <w:pStyle w:val="TableParagraph"/>
              <w:spacing w:before="0" w:line="275" w:lineRule="exact"/>
              <w:ind w:left="77"/>
              <w:rPr>
                <w:sz w:val="24"/>
              </w:rPr>
            </w:pPr>
            <w:r w:rsidRPr="00091D0E">
              <w:rPr>
                <w:spacing w:val="-2"/>
                <w:sz w:val="24"/>
              </w:rPr>
              <w:t>Допускается:</w:t>
            </w:r>
          </w:p>
          <w:p w14:paraId="6C039301" w14:textId="77777777" w:rsidR="00ED5710" w:rsidRPr="00091D0E" w:rsidRDefault="00091D0E">
            <w:pPr>
              <w:pStyle w:val="TableParagraph"/>
              <w:spacing w:before="0"/>
              <w:ind w:left="77"/>
              <w:rPr>
                <w:sz w:val="24"/>
              </w:rPr>
            </w:pPr>
            <w:r w:rsidRPr="00091D0E">
              <w:rPr>
                <w:sz w:val="24"/>
              </w:rPr>
              <w:t>4 – 4</w:t>
            </w:r>
            <w:r w:rsidRPr="00091D0E">
              <w:rPr>
                <w:spacing w:val="-3"/>
                <w:sz w:val="24"/>
              </w:rPr>
              <w:t xml:space="preserve"> </w:t>
            </w:r>
            <w:r w:rsidRPr="00091D0E">
              <w:rPr>
                <w:sz w:val="24"/>
              </w:rPr>
              <w:t xml:space="preserve">– </w:t>
            </w:r>
            <w:r w:rsidRPr="00091D0E">
              <w:rPr>
                <w:spacing w:val="-10"/>
                <w:sz w:val="24"/>
              </w:rPr>
              <w:t>0</w:t>
            </w:r>
          </w:p>
          <w:p w14:paraId="602B76C9" w14:textId="77777777" w:rsidR="00ED5710" w:rsidRPr="00091D0E" w:rsidRDefault="00091D0E">
            <w:pPr>
              <w:pStyle w:val="TableParagraph"/>
              <w:spacing w:before="0"/>
              <w:ind w:left="77"/>
              <w:rPr>
                <w:sz w:val="24"/>
              </w:rPr>
            </w:pPr>
            <w:r w:rsidRPr="00091D0E">
              <w:rPr>
                <w:sz w:val="24"/>
              </w:rPr>
              <w:t>или</w:t>
            </w:r>
            <w:r w:rsidRPr="00091D0E">
              <w:rPr>
                <w:spacing w:val="48"/>
                <w:sz w:val="24"/>
              </w:rPr>
              <w:t xml:space="preserve"> </w:t>
            </w:r>
            <w:r w:rsidRPr="00091D0E">
              <w:rPr>
                <w:sz w:val="24"/>
              </w:rPr>
              <w:t>3 – 5 –</w:t>
            </w:r>
            <w:r w:rsidRPr="00091D0E">
              <w:rPr>
                <w:spacing w:val="-3"/>
                <w:sz w:val="24"/>
              </w:rPr>
              <w:t xml:space="preserve"> </w:t>
            </w:r>
            <w:r w:rsidRPr="00091D0E">
              <w:rPr>
                <w:spacing w:val="-10"/>
                <w:sz w:val="24"/>
              </w:rPr>
              <w:t>0</w:t>
            </w:r>
          </w:p>
          <w:p w14:paraId="7E78ECBC" w14:textId="77777777" w:rsidR="00ED5710" w:rsidRPr="00091D0E" w:rsidRDefault="00091D0E">
            <w:pPr>
              <w:pStyle w:val="TableParagraph"/>
              <w:spacing w:before="0"/>
              <w:ind w:left="77"/>
              <w:rPr>
                <w:sz w:val="24"/>
              </w:rPr>
            </w:pPr>
            <w:r w:rsidRPr="00091D0E">
              <w:rPr>
                <w:sz w:val="24"/>
              </w:rPr>
              <w:t>или</w:t>
            </w:r>
            <w:r w:rsidRPr="00091D0E">
              <w:rPr>
                <w:spacing w:val="48"/>
                <w:sz w:val="24"/>
              </w:rPr>
              <w:t xml:space="preserve"> </w:t>
            </w:r>
            <w:r w:rsidRPr="00091D0E">
              <w:rPr>
                <w:sz w:val="24"/>
              </w:rPr>
              <w:t>0 – 7 –</w:t>
            </w:r>
            <w:r w:rsidRPr="00091D0E">
              <w:rPr>
                <w:spacing w:val="-3"/>
                <w:sz w:val="24"/>
              </w:rPr>
              <w:t xml:space="preserve"> </w:t>
            </w:r>
            <w:r w:rsidRPr="00091D0E">
              <w:rPr>
                <w:spacing w:val="-10"/>
                <w:sz w:val="24"/>
              </w:rPr>
              <w:t>4</w:t>
            </w:r>
          </w:p>
          <w:p w14:paraId="001EE1D6" w14:textId="77777777" w:rsidR="00ED5710" w:rsidRPr="00091D0E" w:rsidRDefault="00091D0E">
            <w:pPr>
              <w:pStyle w:val="TableParagraph"/>
              <w:spacing w:before="0"/>
              <w:ind w:left="77"/>
              <w:rPr>
                <w:sz w:val="24"/>
              </w:rPr>
            </w:pPr>
            <w:r w:rsidRPr="00091D0E">
              <w:rPr>
                <w:sz w:val="24"/>
              </w:rPr>
              <w:t>в</w:t>
            </w:r>
            <w:r w:rsidRPr="00091D0E">
              <w:rPr>
                <w:spacing w:val="-4"/>
                <w:sz w:val="24"/>
              </w:rPr>
              <w:t xml:space="preserve"> </w:t>
            </w:r>
            <w:r w:rsidRPr="00091D0E">
              <w:rPr>
                <w:sz w:val="24"/>
              </w:rPr>
              <w:t>6</w:t>
            </w:r>
            <w:r w:rsidRPr="00091D0E">
              <w:rPr>
                <w:spacing w:val="-1"/>
                <w:sz w:val="24"/>
              </w:rPr>
              <w:t xml:space="preserve"> </w:t>
            </w:r>
            <w:r w:rsidRPr="00091D0E">
              <w:rPr>
                <w:sz w:val="24"/>
              </w:rPr>
              <w:t>классе:</w:t>
            </w:r>
            <w:r w:rsidRPr="00091D0E">
              <w:rPr>
                <w:spacing w:val="-2"/>
                <w:sz w:val="24"/>
              </w:rPr>
              <w:t xml:space="preserve"> </w:t>
            </w:r>
            <w:r w:rsidRPr="00091D0E">
              <w:rPr>
                <w:sz w:val="24"/>
              </w:rPr>
              <w:t>5</w:t>
            </w:r>
            <w:r w:rsidRPr="00091D0E">
              <w:rPr>
                <w:spacing w:val="1"/>
                <w:sz w:val="24"/>
              </w:rPr>
              <w:t xml:space="preserve"> </w:t>
            </w:r>
            <w:r w:rsidRPr="00091D0E">
              <w:rPr>
                <w:sz w:val="24"/>
              </w:rPr>
              <w:t>– 4</w:t>
            </w:r>
            <w:r w:rsidRPr="00091D0E">
              <w:rPr>
                <w:spacing w:val="-1"/>
                <w:sz w:val="24"/>
              </w:rPr>
              <w:t xml:space="preserve"> </w:t>
            </w:r>
            <w:r w:rsidRPr="00091D0E">
              <w:rPr>
                <w:sz w:val="24"/>
              </w:rPr>
              <w:t>–</w:t>
            </w:r>
            <w:r w:rsidRPr="00091D0E">
              <w:rPr>
                <w:spacing w:val="-3"/>
                <w:sz w:val="24"/>
              </w:rPr>
              <w:t xml:space="preserve"> </w:t>
            </w:r>
            <w:r w:rsidRPr="00091D0E">
              <w:rPr>
                <w:spacing w:val="-10"/>
                <w:sz w:val="24"/>
              </w:rPr>
              <w:t>4</w:t>
            </w:r>
          </w:p>
        </w:tc>
      </w:tr>
      <w:tr w:rsidR="00ED5710" w:rsidRPr="00091D0E" w14:paraId="1D9AC6B7" w14:textId="77777777">
        <w:trPr>
          <w:trHeight w:val="3312"/>
        </w:trPr>
        <w:tc>
          <w:tcPr>
            <w:tcW w:w="1135" w:type="dxa"/>
          </w:tcPr>
          <w:p w14:paraId="60CA88D9" w14:textId="77777777" w:rsidR="00ED5710" w:rsidRPr="00091D0E" w:rsidRDefault="00091D0E">
            <w:pPr>
              <w:pStyle w:val="TableParagraph"/>
              <w:spacing w:before="0" w:line="275" w:lineRule="exact"/>
              <w:ind w:left="76"/>
              <w:rPr>
                <w:sz w:val="24"/>
              </w:rPr>
            </w:pPr>
            <w:r w:rsidRPr="00091D0E">
              <w:rPr>
                <w:spacing w:val="-5"/>
                <w:sz w:val="24"/>
              </w:rPr>
              <w:t>«2»</w:t>
            </w:r>
          </w:p>
        </w:tc>
        <w:tc>
          <w:tcPr>
            <w:tcW w:w="5953" w:type="dxa"/>
          </w:tcPr>
          <w:p w14:paraId="54F0C638" w14:textId="77777777" w:rsidR="00ED5710" w:rsidRPr="00091D0E" w:rsidRDefault="00091D0E">
            <w:pPr>
              <w:pStyle w:val="TableParagraph"/>
              <w:numPr>
                <w:ilvl w:val="0"/>
                <w:numId w:val="1"/>
              </w:numPr>
              <w:tabs>
                <w:tab w:val="left" w:pos="329"/>
              </w:tabs>
              <w:spacing w:before="0" w:line="275" w:lineRule="exact"/>
              <w:ind w:left="329" w:hanging="255"/>
              <w:jc w:val="both"/>
              <w:rPr>
                <w:sz w:val="24"/>
              </w:rPr>
            </w:pPr>
            <w:r w:rsidRPr="00091D0E">
              <w:rPr>
                <w:sz w:val="24"/>
              </w:rPr>
              <w:t>Работа</w:t>
            </w:r>
            <w:r w:rsidRPr="00091D0E">
              <w:rPr>
                <w:spacing w:val="-4"/>
                <w:sz w:val="24"/>
              </w:rPr>
              <w:t xml:space="preserve"> </w:t>
            </w:r>
            <w:r w:rsidRPr="00091D0E">
              <w:rPr>
                <w:sz w:val="24"/>
              </w:rPr>
              <w:t>не</w:t>
            </w:r>
            <w:r w:rsidRPr="00091D0E">
              <w:rPr>
                <w:spacing w:val="-3"/>
                <w:sz w:val="24"/>
              </w:rPr>
              <w:t xml:space="preserve"> </w:t>
            </w:r>
            <w:r w:rsidRPr="00091D0E">
              <w:rPr>
                <w:sz w:val="24"/>
              </w:rPr>
              <w:t>соответствует</w:t>
            </w:r>
            <w:r w:rsidRPr="00091D0E">
              <w:rPr>
                <w:spacing w:val="-5"/>
                <w:sz w:val="24"/>
              </w:rPr>
              <w:t xml:space="preserve"> </w:t>
            </w:r>
            <w:r w:rsidRPr="00091D0E">
              <w:rPr>
                <w:spacing w:val="-4"/>
                <w:sz w:val="24"/>
              </w:rPr>
              <w:t>теме.</w:t>
            </w:r>
          </w:p>
          <w:p w14:paraId="33F146EF" w14:textId="77777777" w:rsidR="00ED5710" w:rsidRPr="00091D0E" w:rsidRDefault="00091D0E">
            <w:pPr>
              <w:pStyle w:val="TableParagraph"/>
              <w:numPr>
                <w:ilvl w:val="0"/>
                <w:numId w:val="1"/>
              </w:numPr>
              <w:tabs>
                <w:tab w:val="left" w:pos="278"/>
              </w:tabs>
              <w:spacing w:before="0"/>
              <w:ind w:left="278" w:hanging="204"/>
              <w:jc w:val="both"/>
              <w:rPr>
                <w:sz w:val="24"/>
              </w:rPr>
            </w:pPr>
            <w:r w:rsidRPr="00091D0E">
              <w:rPr>
                <w:sz w:val="24"/>
              </w:rPr>
              <w:t>Допущено</w:t>
            </w:r>
            <w:r w:rsidRPr="00091D0E">
              <w:rPr>
                <w:spacing w:val="48"/>
                <w:sz w:val="24"/>
              </w:rPr>
              <w:t xml:space="preserve"> </w:t>
            </w:r>
            <w:r w:rsidRPr="00091D0E">
              <w:rPr>
                <w:sz w:val="24"/>
              </w:rPr>
              <w:t>много</w:t>
            </w:r>
            <w:r w:rsidRPr="00091D0E">
              <w:rPr>
                <w:spacing w:val="47"/>
                <w:sz w:val="24"/>
              </w:rPr>
              <w:t xml:space="preserve"> </w:t>
            </w:r>
            <w:r w:rsidRPr="00091D0E">
              <w:rPr>
                <w:sz w:val="24"/>
              </w:rPr>
              <w:t>фактических</w:t>
            </w:r>
            <w:r w:rsidRPr="00091D0E">
              <w:rPr>
                <w:spacing w:val="53"/>
                <w:sz w:val="24"/>
              </w:rPr>
              <w:t xml:space="preserve"> </w:t>
            </w:r>
            <w:r w:rsidRPr="00091D0E">
              <w:rPr>
                <w:spacing w:val="-2"/>
                <w:sz w:val="24"/>
              </w:rPr>
              <w:t>неточностей.</w:t>
            </w:r>
          </w:p>
          <w:p w14:paraId="4A3B0A94" w14:textId="77777777" w:rsidR="00ED5710" w:rsidRPr="00091D0E" w:rsidRDefault="00091D0E">
            <w:pPr>
              <w:pStyle w:val="TableParagraph"/>
              <w:numPr>
                <w:ilvl w:val="0"/>
                <w:numId w:val="1"/>
              </w:numPr>
              <w:tabs>
                <w:tab w:val="left" w:pos="429"/>
              </w:tabs>
              <w:spacing w:before="0"/>
              <w:ind w:left="74" w:right="50" w:firstLine="0"/>
              <w:jc w:val="both"/>
              <w:rPr>
                <w:sz w:val="24"/>
              </w:rPr>
            </w:pPr>
            <w:r w:rsidRPr="00091D0E">
              <w:rPr>
                <w:sz w:val="24"/>
              </w:rPr>
              <w:t>Нарушена</w:t>
            </w:r>
            <w:r w:rsidRPr="00091D0E">
              <w:rPr>
                <w:spacing w:val="-6"/>
                <w:sz w:val="24"/>
              </w:rPr>
              <w:t xml:space="preserve"> </w:t>
            </w:r>
            <w:r w:rsidRPr="00091D0E">
              <w:rPr>
                <w:sz w:val="24"/>
              </w:rPr>
              <w:t>последовательность</w:t>
            </w:r>
            <w:r w:rsidRPr="00091D0E">
              <w:rPr>
                <w:spacing w:val="-6"/>
                <w:sz w:val="24"/>
              </w:rPr>
              <w:t xml:space="preserve"> </w:t>
            </w:r>
            <w:r w:rsidRPr="00091D0E">
              <w:rPr>
                <w:sz w:val="24"/>
              </w:rPr>
              <w:t>изложения</w:t>
            </w:r>
            <w:r w:rsidRPr="00091D0E">
              <w:rPr>
                <w:spacing w:val="-8"/>
                <w:sz w:val="24"/>
              </w:rPr>
              <w:t xml:space="preserve"> </w:t>
            </w:r>
            <w:r w:rsidRPr="00091D0E">
              <w:rPr>
                <w:sz w:val="24"/>
              </w:rPr>
              <w:t>мыслей</w:t>
            </w:r>
            <w:r w:rsidRPr="00091D0E">
              <w:rPr>
                <w:spacing w:val="-7"/>
                <w:sz w:val="24"/>
              </w:rPr>
              <w:t xml:space="preserve"> </w:t>
            </w:r>
            <w:r w:rsidRPr="00091D0E">
              <w:rPr>
                <w:sz w:val="24"/>
              </w:rPr>
              <w:t>во всех частях работы, отсутствует связь между ними, часты случаи неправильного словоупотребления.</w:t>
            </w:r>
          </w:p>
          <w:p w14:paraId="56119BBE" w14:textId="77777777" w:rsidR="00ED5710" w:rsidRPr="00091D0E" w:rsidRDefault="00091D0E">
            <w:pPr>
              <w:pStyle w:val="TableParagraph"/>
              <w:numPr>
                <w:ilvl w:val="0"/>
                <w:numId w:val="1"/>
              </w:numPr>
              <w:tabs>
                <w:tab w:val="left" w:pos="429"/>
              </w:tabs>
              <w:spacing w:before="0"/>
              <w:ind w:left="74" w:right="49" w:firstLine="0"/>
              <w:jc w:val="both"/>
              <w:rPr>
                <w:sz w:val="24"/>
              </w:rPr>
            </w:pPr>
            <w:r w:rsidRPr="00091D0E">
              <w:rPr>
                <w:sz w:val="24"/>
              </w:rPr>
              <w:t xml:space="preserve">Крайне беден словарь, работа написана короткими однотипными предложениями со слабовыраженной связью между ними, часты случаи неправильного </w:t>
            </w:r>
            <w:r w:rsidRPr="00091D0E">
              <w:rPr>
                <w:spacing w:val="-2"/>
                <w:sz w:val="24"/>
              </w:rPr>
              <w:t>словоупотребления.</w:t>
            </w:r>
          </w:p>
          <w:p w14:paraId="7C90A8E7" w14:textId="77777777" w:rsidR="00ED5710" w:rsidRPr="00091D0E" w:rsidRDefault="00091D0E">
            <w:pPr>
              <w:pStyle w:val="TableParagraph"/>
              <w:numPr>
                <w:ilvl w:val="0"/>
                <w:numId w:val="1"/>
              </w:numPr>
              <w:tabs>
                <w:tab w:val="left" w:pos="329"/>
              </w:tabs>
              <w:spacing w:before="0"/>
              <w:ind w:left="74" w:right="69" w:firstLine="0"/>
              <w:jc w:val="both"/>
              <w:rPr>
                <w:sz w:val="24"/>
              </w:rPr>
            </w:pPr>
            <w:r w:rsidRPr="00091D0E">
              <w:rPr>
                <w:sz w:val="24"/>
              </w:rPr>
              <w:t>Нарушено</w:t>
            </w:r>
            <w:r w:rsidRPr="00091D0E">
              <w:rPr>
                <w:spacing w:val="-9"/>
                <w:sz w:val="24"/>
              </w:rPr>
              <w:t xml:space="preserve"> </w:t>
            </w:r>
            <w:r w:rsidRPr="00091D0E">
              <w:rPr>
                <w:sz w:val="24"/>
              </w:rPr>
              <w:t>стилевое</w:t>
            </w:r>
            <w:r w:rsidRPr="00091D0E">
              <w:rPr>
                <w:spacing w:val="-10"/>
                <w:sz w:val="24"/>
              </w:rPr>
              <w:t xml:space="preserve"> </w:t>
            </w:r>
            <w:r w:rsidRPr="00091D0E">
              <w:rPr>
                <w:sz w:val="24"/>
              </w:rPr>
              <w:t>единство</w:t>
            </w:r>
            <w:r w:rsidRPr="00091D0E">
              <w:rPr>
                <w:spacing w:val="-10"/>
                <w:sz w:val="24"/>
              </w:rPr>
              <w:t xml:space="preserve"> </w:t>
            </w:r>
            <w:proofErr w:type="spellStart"/>
            <w:r w:rsidRPr="00091D0E">
              <w:rPr>
                <w:sz w:val="24"/>
              </w:rPr>
              <w:t>текста</w:t>
            </w:r>
            <w:proofErr w:type="gramStart"/>
            <w:r w:rsidRPr="00091D0E">
              <w:rPr>
                <w:sz w:val="24"/>
              </w:rPr>
              <w:t>.В</w:t>
            </w:r>
            <w:proofErr w:type="spellEnd"/>
            <w:proofErr w:type="gramEnd"/>
            <w:r w:rsidRPr="00091D0E">
              <w:rPr>
                <w:spacing w:val="-4"/>
                <w:sz w:val="24"/>
              </w:rPr>
              <w:t xml:space="preserve"> </w:t>
            </w:r>
            <w:r w:rsidRPr="00091D0E">
              <w:rPr>
                <w:sz w:val="24"/>
              </w:rPr>
              <w:t>целом</w:t>
            </w:r>
            <w:r w:rsidRPr="00091D0E">
              <w:rPr>
                <w:spacing w:val="-4"/>
                <w:sz w:val="24"/>
              </w:rPr>
              <w:t xml:space="preserve"> </w:t>
            </w:r>
            <w:r w:rsidRPr="00091D0E">
              <w:rPr>
                <w:sz w:val="24"/>
              </w:rPr>
              <w:t>в</w:t>
            </w:r>
            <w:r w:rsidRPr="00091D0E">
              <w:rPr>
                <w:spacing w:val="-3"/>
                <w:sz w:val="24"/>
              </w:rPr>
              <w:t xml:space="preserve"> </w:t>
            </w:r>
            <w:r w:rsidRPr="00091D0E">
              <w:rPr>
                <w:sz w:val="24"/>
              </w:rPr>
              <w:t xml:space="preserve">работе </w:t>
            </w:r>
            <w:r w:rsidRPr="00091D0E">
              <w:rPr>
                <w:spacing w:val="-2"/>
                <w:sz w:val="24"/>
              </w:rPr>
              <w:t>допущено:</w:t>
            </w:r>
          </w:p>
          <w:p w14:paraId="54ACA0CD" w14:textId="77777777" w:rsidR="00ED5710" w:rsidRPr="00091D0E" w:rsidRDefault="00091D0E">
            <w:pPr>
              <w:pStyle w:val="TableParagraph"/>
              <w:spacing w:before="0" w:line="257" w:lineRule="exact"/>
              <w:jc w:val="both"/>
              <w:rPr>
                <w:sz w:val="24"/>
              </w:rPr>
            </w:pPr>
            <w:r w:rsidRPr="00091D0E">
              <w:rPr>
                <w:sz w:val="24"/>
              </w:rPr>
              <w:t>6</w:t>
            </w:r>
            <w:r w:rsidRPr="00091D0E">
              <w:rPr>
                <w:spacing w:val="-4"/>
                <w:sz w:val="24"/>
              </w:rPr>
              <w:t xml:space="preserve"> </w:t>
            </w:r>
            <w:r w:rsidRPr="00091D0E">
              <w:rPr>
                <w:sz w:val="24"/>
              </w:rPr>
              <w:t>недочетов</w:t>
            </w:r>
            <w:r w:rsidRPr="00091D0E">
              <w:rPr>
                <w:spacing w:val="-4"/>
                <w:sz w:val="24"/>
              </w:rPr>
              <w:t xml:space="preserve"> </w:t>
            </w:r>
            <w:r w:rsidRPr="00091D0E">
              <w:rPr>
                <w:sz w:val="24"/>
              </w:rPr>
              <w:t>в</w:t>
            </w:r>
            <w:r w:rsidRPr="00091D0E">
              <w:rPr>
                <w:spacing w:val="-4"/>
                <w:sz w:val="24"/>
              </w:rPr>
              <w:t xml:space="preserve"> </w:t>
            </w:r>
            <w:r w:rsidRPr="00091D0E">
              <w:rPr>
                <w:sz w:val="24"/>
              </w:rPr>
              <w:t>содержании</w:t>
            </w:r>
            <w:r w:rsidRPr="00091D0E">
              <w:rPr>
                <w:spacing w:val="-1"/>
                <w:sz w:val="24"/>
              </w:rPr>
              <w:t xml:space="preserve"> </w:t>
            </w:r>
            <w:r w:rsidRPr="00091D0E">
              <w:rPr>
                <w:sz w:val="24"/>
              </w:rPr>
              <w:t>—</w:t>
            </w:r>
            <w:r w:rsidRPr="00091D0E">
              <w:rPr>
                <w:spacing w:val="-5"/>
                <w:sz w:val="24"/>
              </w:rPr>
              <w:t xml:space="preserve"> </w:t>
            </w:r>
            <w:r w:rsidRPr="00091D0E">
              <w:rPr>
                <w:sz w:val="24"/>
              </w:rPr>
              <w:t>до</w:t>
            </w:r>
            <w:r w:rsidRPr="00091D0E">
              <w:rPr>
                <w:spacing w:val="-4"/>
                <w:sz w:val="24"/>
              </w:rPr>
              <w:t xml:space="preserve"> </w:t>
            </w:r>
            <w:r w:rsidRPr="00091D0E">
              <w:rPr>
                <w:sz w:val="24"/>
              </w:rPr>
              <w:t>7</w:t>
            </w:r>
            <w:r w:rsidRPr="00091D0E">
              <w:rPr>
                <w:spacing w:val="-4"/>
                <w:sz w:val="24"/>
              </w:rPr>
              <w:t xml:space="preserve"> </w:t>
            </w:r>
            <w:r w:rsidRPr="00091D0E">
              <w:rPr>
                <w:sz w:val="24"/>
              </w:rPr>
              <w:t>речевых</w:t>
            </w:r>
            <w:r w:rsidRPr="00091D0E">
              <w:rPr>
                <w:spacing w:val="-4"/>
                <w:sz w:val="24"/>
              </w:rPr>
              <w:t xml:space="preserve"> </w:t>
            </w:r>
            <w:r w:rsidRPr="00091D0E">
              <w:rPr>
                <w:spacing w:val="-2"/>
                <w:sz w:val="24"/>
              </w:rPr>
              <w:t>недочетов</w:t>
            </w:r>
          </w:p>
        </w:tc>
        <w:tc>
          <w:tcPr>
            <w:tcW w:w="2694" w:type="dxa"/>
          </w:tcPr>
          <w:p w14:paraId="7DA1AE1D" w14:textId="77777777" w:rsidR="00ED5710" w:rsidRPr="00091D0E" w:rsidRDefault="00091D0E">
            <w:pPr>
              <w:pStyle w:val="TableParagraph"/>
              <w:spacing w:before="0"/>
              <w:ind w:left="77" w:right="1101"/>
              <w:rPr>
                <w:sz w:val="24"/>
              </w:rPr>
            </w:pPr>
            <w:r w:rsidRPr="00091D0E">
              <w:rPr>
                <w:spacing w:val="-2"/>
                <w:sz w:val="24"/>
              </w:rPr>
              <w:t xml:space="preserve">Допускаются: </w:t>
            </w:r>
            <w:r w:rsidRPr="00091D0E">
              <w:rPr>
                <w:sz w:val="24"/>
              </w:rPr>
              <w:t>7 – 7 – 0</w:t>
            </w:r>
          </w:p>
          <w:p w14:paraId="3EA17FFA" w14:textId="77777777" w:rsidR="00ED5710" w:rsidRPr="00091D0E" w:rsidRDefault="00091D0E">
            <w:pPr>
              <w:pStyle w:val="TableParagraph"/>
              <w:spacing w:before="0"/>
              <w:ind w:left="77"/>
              <w:rPr>
                <w:sz w:val="24"/>
              </w:rPr>
            </w:pPr>
            <w:r w:rsidRPr="00091D0E">
              <w:rPr>
                <w:sz w:val="24"/>
              </w:rPr>
              <w:t>или</w:t>
            </w:r>
            <w:r w:rsidRPr="00091D0E">
              <w:rPr>
                <w:spacing w:val="48"/>
                <w:sz w:val="24"/>
              </w:rPr>
              <w:t xml:space="preserve"> </w:t>
            </w:r>
            <w:r w:rsidRPr="00091D0E">
              <w:rPr>
                <w:sz w:val="24"/>
              </w:rPr>
              <w:t>6 – 8 –</w:t>
            </w:r>
            <w:r w:rsidRPr="00091D0E">
              <w:rPr>
                <w:spacing w:val="-3"/>
                <w:sz w:val="24"/>
              </w:rPr>
              <w:t xml:space="preserve"> </w:t>
            </w:r>
            <w:r w:rsidRPr="00091D0E">
              <w:rPr>
                <w:spacing w:val="-10"/>
                <w:sz w:val="24"/>
              </w:rPr>
              <w:t>0</w:t>
            </w:r>
          </w:p>
          <w:p w14:paraId="54B773F5" w14:textId="77777777" w:rsidR="00ED5710" w:rsidRPr="00091D0E" w:rsidRDefault="00091D0E">
            <w:pPr>
              <w:pStyle w:val="TableParagraph"/>
              <w:spacing w:before="0"/>
              <w:ind w:left="77"/>
              <w:rPr>
                <w:sz w:val="24"/>
              </w:rPr>
            </w:pPr>
            <w:r w:rsidRPr="00091D0E">
              <w:rPr>
                <w:sz w:val="24"/>
              </w:rPr>
              <w:t>или</w:t>
            </w:r>
            <w:r w:rsidRPr="00091D0E">
              <w:rPr>
                <w:spacing w:val="48"/>
                <w:sz w:val="24"/>
              </w:rPr>
              <w:t xml:space="preserve"> </w:t>
            </w:r>
            <w:r w:rsidRPr="00091D0E">
              <w:rPr>
                <w:sz w:val="24"/>
              </w:rPr>
              <w:t>5 – 9 –</w:t>
            </w:r>
            <w:r w:rsidRPr="00091D0E">
              <w:rPr>
                <w:spacing w:val="-3"/>
                <w:sz w:val="24"/>
              </w:rPr>
              <w:t xml:space="preserve"> </w:t>
            </w:r>
            <w:r w:rsidRPr="00091D0E">
              <w:rPr>
                <w:spacing w:val="-10"/>
                <w:sz w:val="24"/>
              </w:rPr>
              <w:t>0</w:t>
            </w:r>
          </w:p>
          <w:p w14:paraId="1CE86B8D" w14:textId="77777777" w:rsidR="00ED5710" w:rsidRPr="00091D0E" w:rsidRDefault="00091D0E">
            <w:pPr>
              <w:pStyle w:val="TableParagraph"/>
              <w:tabs>
                <w:tab w:val="left" w:pos="434"/>
              </w:tabs>
              <w:spacing w:before="0"/>
              <w:ind w:left="77" w:right="1279"/>
              <w:rPr>
                <w:sz w:val="24"/>
              </w:rPr>
            </w:pPr>
            <w:r w:rsidRPr="00091D0E">
              <w:rPr>
                <w:sz w:val="24"/>
              </w:rPr>
              <w:t>или</w:t>
            </w:r>
            <w:r w:rsidRPr="00091D0E">
              <w:rPr>
                <w:spacing w:val="38"/>
                <w:sz w:val="24"/>
              </w:rPr>
              <w:t xml:space="preserve"> </w:t>
            </w:r>
            <w:r w:rsidRPr="00091D0E">
              <w:rPr>
                <w:sz w:val="24"/>
              </w:rPr>
              <w:t>8</w:t>
            </w:r>
            <w:r w:rsidRPr="00091D0E">
              <w:rPr>
                <w:spacing w:val="-7"/>
                <w:sz w:val="24"/>
              </w:rPr>
              <w:t xml:space="preserve"> </w:t>
            </w:r>
            <w:r w:rsidRPr="00091D0E">
              <w:rPr>
                <w:sz w:val="24"/>
              </w:rPr>
              <w:t>–</w:t>
            </w:r>
            <w:r w:rsidRPr="00091D0E">
              <w:rPr>
                <w:spacing w:val="-7"/>
                <w:sz w:val="24"/>
              </w:rPr>
              <w:t xml:space="preserve"> </w:t>
            </w:r>
            <w:r w:rsidRPr="00091D0E">
              <w:rPr>
                <w:sz w:val="24"/>
              </w:rPr>
              <w:t>6</w:t>
            </w:r>
            <w:r w:rsidRPr="00091D0E">
              <w:rPr>
                <w:spacing w:val="-7"/>
                <w:sz w:val="24"/>
              </w:rPr>
              <w:t xml:space="preserve"> </w:t>
            </w:r>
            <w:r w:rsidRPr="00091D0E">
              <w:rPr>
                <w:sz w:val="24"/>
              </w:rPr>
              <w:t>–</w:t>
            </w:r>
            <w:r w:rsidRPr="00091D0E">
              <w:rPr>
                <w:spacing w:val="-9"/>
                <w:sz w:val="24"/>
              </w:rPr>
              <w:t xml:space="preserve"> </w:t>
            </w:r>
            <w:proofErr w:type="gramStart"/>
            <w:r w:rsidRPr="00091D0E">
              <w:rPr>
                <w:sz w:val="24"/>
              </w:rPr>
              <w:t>0</w:t>
            </w:r>
            <w:proofErr w:type="gramEnd"/>
            <w:r w:rsidRPr="00091D0E">
              <w:rPr>
                <w:sz w:val="24"/>
              </w:rPr>
              <w:t xml:space="preserve"> </w:t>
            </w:r>
            <w:r w:rsidRPr="00091D0E">
              <w:rPr>
                <w:spacing w:val="-10"/>
                <w:sz w:val="24"/>
              </w:rPr>
              <w:t>а</w:t>
            </w:r>
            <w:r w:rsidRPr="00091D0E">
              <w:rPr>
                <w:sz w:val="24"/>
              </w:rPr>
              <w:tab/>
            </w:r>
            <w:r w:rsidRPr="00091D0E">
              <w:rPr>
                <w:spacing w:val="-2"/>
                <w:sz w:val="24"/>
              </w:rPr>
              <w:t>также</w:t>
            </w:r>
          </w:p>
          <w:p w14:paraId="1B72C921" w14:textId="77777777" w:rsidR="00ED5710" w:rsidRPr="00091D0E" w:rsidRDefault="00091D0E">
            <w:pPr>
              <w:pStyle w:val="TableParagraph"/>
              <w:spacing w:before="0"/>
              <w:ind w:left="77" w:right="754"/>
              <w:rPr>
                <w:sz w:val="24"/>
              </w:rPr>
            </w:pPr>
            <w:r w:rsidRPr="00091D0E">
              <w:rPr>
                <w:sz w:val="24"/>
              </w:rPr>
              <w:t>7</w:t>
            </w:r>
            <w:r w:rsidRPr="00091D0E">
              <w:rPr>
                <w:spacing w:val="-15"/>
                <w:sz w:val="24"/>
              </w:rPr>
              <w:t xml:space="preserve"> </w:t>
            </w:r>
            <w:r w:rsidRPr="00091D0E">
              <w:rPr>
                <w:sz w:val="24"/>
              </w:rPr>
              <w:t xml:space="preserve">грамматических </w:t>
            </w:r>
            <w:r w:rsidRPr="00091D0E">
              <w:rPr>
                <w:spacing w:val="-2"/>
                <w:sz w:val="24"/>
              </w:rPr>
              <w:t>ошибок</w:t>
            </w:r>
          </w:p>
        </w:tc>
      </w:tr>
    </w:tbl>
    <w:p w14:paraId="55C61825" w14:textId="77777777" w:rsidR="00ED5710" w:rsidRPr="00091D0E" w:rsidRDefault="00ED5710">
      <w:pPr>
        <w:pStyle w:val="TableParagraph"/>
        <w:rPr>
          <w:sz w:val="24"/>
        </w:rPr>
        <w:sectPr w:rsidR="00ED5710" w:rsidRPr="00091D0E">
          <w:pgSz w:w="11910" w:h="16840"/>
          <w:pgMar w:top="1040" w:right="425" w:bottom="1267" w:left="992" w:header="720" w:footer="720" w:gutter="0"/>
          <w:cols w:space="720"/>
        </w:sectPr>
      </w:pPr>
    </w:p>
    <w:tbl>
      <w:tblPr>
        <w:tblStyle w:val="TableNormal"/>
        <w:tblW w:w="0" w:type="auto"/>
        <w:tblInd w:w="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5"/>
        <w:gridCol w:w="5953"/>
        <w:gridCol w:w="2694"/>
      </w:tblGrid>
      <w:tr w:rsidR="00ED5710" w:rsidRPr="00091D0E" w14:paraId="0D35B0E7" w14:textId="77777777">
        <w:trPr>
          <w:trHeight w:val="643"/>
        </w:trPr>
        <w:tc>
          <w:tcPr>
            <w:tcW w:w="1135" w:type="dxa"/>
          </w:tcPr>
          <w:p w14:paraId="2B993017" w14:textId="77777777" w:rsidR="00ED5710" w:rsidRPr="00091D0E" w:rsidRDefault="00091D0E">
            <w:pPr>
              <w:pStyle w:val="TableParagraph"/>
              <w:spacing w:before="1"/>
              <w:ind w:left="76"/>
              <w:rPr>
                <w:sz w:val="24"/>
              </w:rPr>
            </w:pPr>
            <w:r w:rsidRPr="00091D0E">
              <w:rPr>
                <w:spacing w:val="-5"/>
                <w:sz w:val="24"/>
              </w:rPr>
              <w:lastRenderedPageBreak/>
              <w:t>«1»</w:t>
            </w:r>
          </w:p>
        </w:tc>
        <w:tc>
          <w:tcPr>
            <w:tcW w:w="5953" w:type="dxa"/>
          </w:tcPr>
          <w:p w14:paraId="2ED6A45E" w14:textId="77777777" w:rsidR="00ED5710" w:rsidRPr="00091D0E" w:rsidRDefault="00091D0E">
            <w:pPr>
              <w:pStyle w:val="TableParagraph"/>
              <w:spacing w:before="1"/>
              <w:ind w:left="134" w:firstLine="60"/>
              <w:rPr>
                <w:sz w:val="24"/>
              </w:rPr>
            </w:pPr>
            <w:r w:rsidRPr="00091D0E">
              <w:rPr>
                <w:sz w:val="24"/>
              </w:rPr>
              <w:t>В</w:t>
            </w:r>
            <w:r w:rsidRPr="00091D0E">
              <w:rPr>
                <w:spacing w:val="-5"/>
                <w:sz w:val="24"/>
              </w:rPr>
              <w:t xml:space="preserve"> </w:t>
            </w:r>
            <w:r w:rsidRPr="00091D0E">
              <w:rPr>
                <w:sz w:val="24"/>
              </w:rPr>
              <w:t>работе</w:t>
            </w:r>
            <w:r w:rsidRPr="00091D0E">
              <w:rPr>
                <w:spacing w:val="-6"/>
                <w:sz w:val="24"/>
              </w:rPr>
              <w:t xml:space="preserve"> </w:t>
            </w:r>
            <w:r w:rsidRPr="00091D0E">
              <w:rPr>
                <w:sz w:val="24"/>
              </w:rPr>
              <w:t>допущено:</w:t>
            </w:r>
            <w:r w:rsidRPr="00091D0E">
              <w:rPr>
                <w:spacing w:val="-5"/>
                <w:sz w:val="24"/>
              </w:rPr>
              <w:t xml:space="preserve"> </w:t>
            </w:r>
            <w:r w:rsidRPr="00091D0E">
              <w:rPr>
                <w:sz w:val="24"/>
              </w:rPr>
              <w:t>7</w:t>
            </w:r>
            <w:r w:rsidRPr="00091D0E">
              <w:rPr>
                <w:spacing w:val="-7"/>
                <w:sz w:val="24"/>
              </w:rPr>
              <w:t xml:space="preserve"> </w:t>
            </w:r>
            <w:r w:rsidRPr="00091D0E">
              <w:rPr>
                <w:sz w:val="24"/>
              </w:rPr>
              <w:t>недочетов</w:t>
            </w:r>
            <w:r w:rsidRPr="00091D0E">
              <w:rPr>
                <w:spacing w:val="-6"/>
                <w:sz w:val="24"/>
              </w:rPr>
              <w:t xml:space="preserve"> </w:t>
            </w:r>
            <w:r w:rsidRPr="00091D0E">
              <w:rPr>
                <w:sz w:val="24"/>
              </w:rPr>
              <w:t>в</w:t>
            </w:r>
            <w:r w:rsidRPr="00091D0E">
              <w:rPr>
                <w:spacing w:val="-6"/>
                <w:sz w:val="24"/>
              </w:rPr>
              <w:t xml:space="preserve"> </w:t>
            </w:r>
            <w:r w:rsidRPr="00091D0E">
              <w:rPr>
                <w:sz w:val="24"/>
              </w:rPr>
              <w:t>содержании</w:t>
            </w:r>
            <w:r w:rsidRPr="00091D0E">
              <w:rPr>
                <w:spacing w:val="-1"/>
                <w:sz w:val="24"/>
              </w:rPr>
              <w:t xml:space="preserve"> </w:t>
            </w:r>
            <w:r w:rsidRPr="00091D0E">
              <w:rPr>
                <w:sz w:val="24"/>
              </w:rPr>
              <w:t>–</w:t>
            </w:r>
            <w:r w:rsidRPr="00091D0E">
              <w:rPr>
                <w:spacing w:val="-5"/>
                <w:sz w:val="24"/>
              </w:rPr>
              <w:t xml:space="preserve"> </w:t>
            </w:r>
            <w:r w:rsidRPr="00091D0E">
              <w:rPr>
                <w:sz w:val="24"/>
              </w:rPr>
              <w:t>8 речевых недочетов</w:t>
            </w:r>
          </w:p>
        </w:tc>
        <w:tc>
          <w:tcPr>
            <w:tcW w:w="2694" w:type="dxa"/>
          </w:tcPr>
          <w:p w14:paraId="7B6C84F5" w14:textId="77777777" w:rsidR="00ED5710" w:rsidRPr="00091D0E" w:rsidRDefault="00091D0E">
            <w:pPr>
              <w:pStyle w:val="TableParagraph"/>
              <w:spacing w:before="1"/>
              <w:ind w:left="77"/>
              <w:rPr>
                <w:sz w:val="24"/>
              </w:rPr>
            </w:pPr>
            <w:r w:rsidRPr="00091D0E">
              <w:rPr>
                <w:sz w:val="24"/>
              </w:rPr>
              <w:t>Имеется</w:t>
            </w:r>
            <w:r w:rsidRPr="00091D0E">
              <w:rPr>
                <w:spacing w:val="28"/>
                <w:sz w:val="24"/>
              </w:rPr>
              <w:t xml:space="preserve">  </w:t>
            </w:r>
            <w:r w:rsidRPr="00091D0E">
              <w:rPr>
                <w:sz w:val="24"/>
              </w:rPr>
              <w:t>более</w:t>
            </w:r>
            <w:r w:rsidRPr="00091D0E">
              <w:rPr>
                <w:spacing w:val="-1"/>
                <w:sz w:val="24"/>
              </w:rPr>
              <w:t xml:space="preserve"> </w:t>
            </w:r>
            <w:r w:rsidRPr="00091D0E">
              <w:rPr>
                <w:sz w:val="24"/>
              </w:rPr>
              <w:t>7-7-</w:t>
            </w:r>
            <w:r w:rsidRPr="00091D0E">
              <w:rPr>
                <w:spacing w:val="-10"/>
                <w:sz w:val="24"/>
              </w:rPr>
              <w:t>7</w:t>
            </w:r>
          </w:p>
        </w:tc>
      </w:tr>
    </w:tbl>
    <w:p w14:paraId="5FD0582C" w14:textId="77777777" w:rsidR="00ED5710" w:rsidRPr="00091D0E" w:rsidRDefault="00ED5710">
      <w:pPr>
        <w:pStyle w:val="a3"/>
        <w:spacing w:before="13"/>
        <w:ind w:left="0"/>
      </w:pPr>
    </w:p>
    <w:p w14:paraId="56D36A0C" w14:textId="77777777" w:rsidR="00ED5710" w:rsidRPr="00091D0E" w:rsidRDefault="00091D0E">
      <w:pPr>
        <w:pStyle w:val="a3"/>
      </w:pPr>
      <w:r w:rsidRPr="00091D0E">
        <w:rPr>
          <w:spacing w:val="-2"/>
        </w:rPr>
        <w:t>Примечания:</w:t>
      </w:r>
    </w:p>
    <w:p w14:paraId="079834F1" w14:textId="77777777" w:rsidR="00ED5710" w:rsidRPr="00091D0E" w:rsidRDefault="00091D0E">
      <w:pPr>
        <w:pStyle w:val="a3"/>
        <w:ind w:right="481"/>
        <w:jc w:val="both"/>
      </w:pPr>
      <w:r w:rsidRPr="00091D0E">
        <w:t>1.</w:t>
      </w:r>
      <w:r w:rsidRPr="00091D0E">
        <w:rPr>
          <w:spacing w:val="80"/>
        </w:rPr>
        <w:t xml:space="preserve"> </w:t>
      </w:r>
      <w:r w:rsidRPr="00091D0E">
        <w:t>При оценке сочинения</w:t>
      </w:r>
      <w:r w:rsidRPr="00091D0E">
        <w:rPr>
          <w:spacing w:val="-4"/>
        </w:rPr>
        <w:t xml:space="preserve"> </w:t>
      </w:r>
      <w:r w:rsidRPr="00091D0E">
        <w:t>необходимо учитывать</w:t>
      </w:r>
      <w:r w:rsidRPr="00091D0E">
        <w:rPr>
          <w:spacing w:val="-2"/>
        </w:rPr>
        <w:t xml:space="preserve"> </w:t>
      </w:r>
      <w:r w:rsidRPr="00091D0E">
        <w:t>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14:paraId="7533A836" w14:textId="77777777" w:rsidR="00ED5710" w:rsidRPr="00091D0E" w:rsidRDefault="00091D0E">
      <w:pPr>
        <w:pStyle w:val="a3"/>
        <w:ind w:right="481"/>
        <w:jc w:val="both"/>
      </w:pPr>
      <w:r w:rsidRPr="00091D0E">
        <w:t>Если объем сочинения в полтора-два раза больше указанного в настоящих «Нормах...», то при оценке</w:t>
      </w:r>
      <w:r w:rsidRPr="00091D0E">
        <w:rPr>
          <w:spacing w:val="-4"/>
        </w:rPr>
        <w:t xml:space="preserve"> </w:t>
      </w:r>
      <w:r w:rsidRPr="00091D0E">
        <w:t>работы</w:t>
      </w:r>
      <w:r w:rsidRPr="00091D0E">
        <w:rPr>
          <w:spacing w:val="-15"/>
        </w:rPr>
        <w:t xml:space="preserve"> </w:t>
      </w:r>
      <w:r w:rsidRPr="00091D0E">
        <w:t>следует исходить из нормативов, увеличенных для отметки «4» на одну, а для отметки</w:t>
      </w:r>
      <w:r w:rsidRPr="00091D0E">
        <w:rPr>
          <w:spacing w:val="80"/>
          <w:w w:val="150"/>
        </w:rPr>
        <w:t xml:space="preserve"> </w:t>
      </w:r>
      <w:r w:rsidRPr="00091D0E">
        <w:t>«3»</w:t>
      </w:r>
      <w:r w:rsidRPr="00091D0E">
        <w:rPr>
          <w:spacing w:val="80"/>
          <w:w w:val="150"/>
        </w:rPr>
        <w:t xml:space="preserve"> </w:t>
      </w:r>
      <w:r w:rsidRPr="00091D0E">
        <w:t>на</w:t>
      </w:r>
      <w:r w:rsidRPr="00091D0E">
        <w:rPr>
          <w:spacing w:val="80"/>
          <w:w w:val="150"/>
        </w:rPr>
        <w:t xml:space="preserve"> </w:t>
      </w:r>
      <w:r w:rsidRPr="00091D0E">
        <w:t>две</w:t>
      </w:r>
      <w:r w:rsidRPr="00091D0E">
        <w:rPr>
          <w:spacing w:val="80"/>
          <w:w w:val="150"/>
        </w:rPr>
        <w:t xml:space="preserve"> </w:t>
      </w:r>
      <w:r w:rsidRPr="00091D0E">
        <w:t>единицы.</w:t>
      </w:r>
      <w:r w:rsidRPr="00091D0E">
        <w:rPr>
          <w:spacing w:val="80"/>
          <w:w w:val="150"/>
        </w:rPr>
        <w:t xml:space="preserve"> </w:t>
      </w:r>
      <w:r w:rsidRPr="00091D0E">
        <w:t>Например,</w:t>
      </w:r>
      <w:r w:rsidRPr="00091D0E">
        <w:rPr>
          <w:spacing w:val="80"/>
          <w:w w:val="150"/>
        </w:rPr>
        <w:t xml:space="preserve"> </w:t>
      </w:r>
      <w:r w:rsidRPr="00091D0E">
        <w:t>при</w:t>
      </w:r>
      <w:r w:rsidRPr="00091D0E">
        <w:rPr>
          <w:spacing w:val="80"/>
          <w:w w:val="150"/>
        </w:rPr>
        <w:t xml:space="preserve"> </w:t>
      </w:r>
      <w:r w:rsidRPr="00091D0E">
        <w:t>оценке</w:t>
      </w:r>
      <w:r w:rsidRPr="00091D0E">
        <w:rPr>
          <w:spacing w:val="80"/>
          <w:w w:val="150"/>
        </w:rPr>
        <w:t xml:space="preserve"> </w:t>
      </w:r>
      <w:r w:rsidRPr="00091D0E">
        <w:t>грамотности</w:t>
      </w:r>
      <w:r w:rsidRPr="00091D0E">
        <w:rPr>
          <w:spacing w:val="80"/>
          <w:w w:val="150"/>
        </w:rPr>
        <w:t xml:space="preserve"> </w:t>
      </w:r>
      <w:r w:rsidRPr="00091D0E">
        <w:t>«4»</w:t>
      </w:r>
      <w:r w:rsidRPr="00091D0E">
        <w:rPr>
          <w:spacing w:val="80"/>
          <w:w w:val="150"/>
        </w:rPr>
        <w:t xml:space="preserve"> </w:t>
      </w:r>
      <w:r w:rsidRPr="00091D0E">
        <w:t>ставится</w:t>
      </w:r>
      <w:r w:rsidRPr="00091D0E">
        <w:rPr>
          <w:spacing w:val="80"/>
          <w:w w:val="150"/>
        </w:rPr>
        <w:t xml:space="preserve"> </w:t>
      </w:r>
      <w:r w:rsidRPr="00091D0E">
        <w:t>при 3 орфографических, 2 пунктуационных и 2 грамматических ошибках или при соотношениях: 2– 3– 2; 2– 2– 3;«3» ставится при соотношениях: 6– 4– 4; 4– 6– 4; 4– 4– 6.</w:t>
      </w:r>
    </w:p>
    <w:p w14:paraId="59C91554" w14:textId="77777777" w:rsidR="00ED5710" w:rsidRPr="00091D0E" w:rsidRDefault="00091D0E">
      <w:pPr>
        <w:pStyle w:val="a3"/>
        <w:spacing w:before="1"/>
        <w:jc w:val="both"/>
      </w:pPr>
      <w:r w:rsidRPr="00091D0E">
        <w:t>При</w:t>
      </w:r>
      <w:r w:rsidRPr="00091D0E">
        <w:rPr>
          <w:spacing w:val="-8"/>
        </w:rPr>
        <w:t xml:space="preserve"> </w:t>
      </w:r>
      <w:r w:rsidRPr="00091D0E">
        <w:t>выставлении</w:t>
      </w:r>
      <w:r w:rsidRPr="00091D0E">
        <w:rPr>
          <w:spacing w:val="-7"/>
        </w:rPr>
        <w:t xml:space="preserve"> </w:t>
      </w:r>
      <w:r w:rsidRPr="00091D0E">
        <w:t>оценки</w:t>
      </w:r>
      <w:r w:rsidRPr="00091D0E">
        <w:rPr>
          <w:spacing w:val="-5"/>
        </w:rPr>
        <w:t xml:space="preserve"> </w:t>
      </w:r>
      <w:r w:rsidRPr="00091D0E">
        <w:t>«5»</w:t>
      </w:r>
      <w:r w:rsidRPr="00091D0E">
        <w:rPr>
          <w:spacing w:val="-7"/>
        </w:rPr>
        <w:t xml:space="preserve"> </w:t>
      </w:r>
      <w:r w:rsidRPr="00091D0E">
        <w:t>превышение</w:t>
      </w:r>
      <w:r w:rsidRPr="00091D0E">
        <w:rPr>
          <w:spacing w:val="-6"/>
        </w:rPr>
        <w:t xml:space="preserve"> </w:t>
      </w:r>
      <w:r w:rsidRPr="00091D0E">
        <w:t>объема</w:t>
      </w:r>
      <w:r w:rsidRPr="00091D0E">
        <w:rPr>
          <w:spacing w:val="-8"/>
        </w:rPr>
        <w:t xml:space="preserve"> </w:t>
      </w:r>
      <w:r w:rsidRPr="00091D0E">
        <w:t>сочинения</w:t>
      </w:r>
      <w:r w:rsidRPr="00091D0E">
        <w:rPr>
          <w:spacing w:val="-7"/>
        </w:rPr>
        <w:t xml:space="preserve"> </w:t>
      </w:r>
      <w:r w:rsidRPr="00091D0E">
        <w:t>не</w:t>
      </w:r>
      <w:r w:rsidRPr="00091D0E">
        <w:rPr>
          <w:spacing w:val="-7"/>
        </w:rPr>
        <w:t xml:space="preserve"> </w:t>
      </w:r>
      <w:r w:rsidRPr="00091D0E">
        <w:t>принимается</w:t>
      </w:r>
      <w:r w:rsidRPr="00091D0E">
        <w:rPr>
          <w:spacing w:val="-3"/>
        </w:rPr>
        <w:t xml:space="preserve"> </w:t>
      </w:r>
      <w:r w:rsidRPr="00091D0E">
        <w:t>во</w:t>
      </w:r>
      <w:r w:rsidRPr="00091D0E">
        <w:rPr>
          <w:spacing w:val="-6"/>
        </w:rPr>
        <w:t xml:space="preserve"> </w:t>
      </w:r>
      <w:r w:rsidRPr="00091D0E">
        <w:rPr>
          <w:spacing w:val="-2"/>
        </w:rPr>
        <w:t>внимание.</w:t>
      </w:r>
    </w:p>
    <w:p w14:paraId="12441F25" w14:textId="77777777" w:rsidR="00ED5710" w:rsidRPr="00091D0E" w:rsidRDefault="00091D0E">
      <w:pPr>
        <w:pStyle w:val="a3"/>
      </w:pPr>
      <w:r w:rsidRPr="00091D0E">
        <w:t>Первая</w:t>
      </w:r>
      <w:r w:rsidRPr="00091D0E">
        <w:rPr>
          <w:spacing w:val="-1"/>
        </w:rPr>
        <w:t xml:space="preserve"> </w:t>
      </w:r>
      <w:r w:rsidRPr="00091D0E">
        <w:t xml:space="preserve">оценка (за содержание и речь) не может быть положительной, если не раскрыта тема </w:t>
      </w:r>
      <w:proofErr w:type="spellStart"/>
      <w:r w:rsidRPr="00091D0E">
        <w:t>высказывания</w:t>
      </w:r>
      <w:proofErr w:type="gramStart"/>
      <w:r w:rsidRPr="00091D0E">
        <w:t>,х</w:t>
      </w:r>
      <w:proofErr w:type="gramEnd"/>
      <w:r w:rsidRPr="00091D0E">
        <w:t>отя</w:t>
      </w:r>
      <w:proofErr w:type="spellEnd"/>
      <w:r w:rsidRPr="00091D0E">
        <w:t xml:space="preserve"> по остальным показателям оно написано удовлетворительно.</w:t>
      </w:r>
    </w:p>
    <w:p w14:paraId="5A6B89EF" w14:textId="77777777" w:rsidR="00ED5710" w:rsidRPr="00091D0E" w:rsidRDefault="00091D0E">
      <w:pPr>
        <w:pStyle w:val="a3"/>
        <w:ind w:right="480"/>
      </w:pPr>
      <w:r w:rsidRPr="00091D0E">
        <w:t>На</w:t>
      </w:r>
      <w:r w:rsidRPr="00091D0E">
        <w:rPr>
          <w:spacing w:val="-15"/>
        </w:rPr>
        <w:t xml:space="preserve"> </w:t>
      </w:r>
      <w:r w:rsidRPr="00091D0E">
        <w:t>оценку</w:t>
      </w:r>
      <w:r w:rsidRPr="00091D0E">
        <w:rPr>
          <w:spacing w:val="-15"/>
        </w:rPr>
        <w:t xml:space="preserve"> </w:t>
      </w:r>
      <w:r w:rsidRPr="00091D0E">
        <w:t>сочинения</w:t>
      </w:r>
      <w:r w:rsidRPr="00091D0E">
        <w:rPr>
          <w:spacing w:val="-15"/>
        </w:rPr>
        <w:t xml:space="preserve"> </w:t>
      </w:r>
      <w:r w:rsidRPr="00091D0E">
        <w:t>и</w:t>
      </w:r>
      <w:r w:rsidRPr="00091D0E">
        <w:rPr>
          <w:spacing w:val="-15"/>
        </w:rPr>
        <w:t xml:space="preserve"> </w:t>
      </w:r>
      <w:r w:rsidRPr="00091D0E">
        <w:t>изложения</w:t>
      </w:r>
      <w:r w:rsidRPr="00091D0E">
        <w:rPr>
          <w:spacing w:val="-15"/>
        </w:rPr>
        <w:t xml:space="preserve"> </w:t>
      </w:r>
      <w:r w:rsidRPr="00091D0E">
        <w:t>распространяются</w:t>
      </w:r>
      <w:r w:rsidRPr="00091D0E">
        <w:rPr>
          <w:spacing w:val="-15"/>
        </w:rPr>
        <w:t xml:space="preserve"> </w:t>
      </w:r>
      <w:r w:rsidRPr="00091D0E">
        <w:t>положения</w:t>
      </w:r>
      <w:r w:rsidRPr="00091D0E">
        <w:rPr>
          <w:spacing w:val="-15"/>
        </w:rPr>
        <w:t xml:space="preserve"> </w:t>
      </w:r>
      <w:r w:rsidRPr="00091D0E">
        <w:t>об</w:t>
      </w:r>
      <w:r w:rsidRPr="00091D0E">
        <w:rPr>
          <w:spacing w:val="-15"/>
        </w:rPr>
        <w:t xml:space="preserve"> </w:t>
      </w:r>
      <w:r w:rsidRPr="00091D0E">
        <w:t>однотипных</w:t>
      </w:r>
      <w:r w:rsidRPr="00091D0E">
        <w:rPr>
          <w:spacing w:val="-15"/>
        </w:rPr>
        <w:t xml:space="preserve"> </w:t>
      </w:r>
      <w:r w:rsidRPr="00091D0E">
        <w:t>и</w:t>
      </w:r>
      <w:r w:rsidRPr="00091D0E">
        <w:rPr>
          <w:spacing w:val="-15"/>
        </w:rPr>
        <w:t xml:space="preserve"> </w:t>
      </w:r>
      <w:r w:rsidRPr="00091D0E">
        <w:t xml:space="preserve">негрубых ошибках, а </w:t>
      </w:r>
      <w:proofErr w:type="spellStart"/>
      <w:r w:rsidRPr="00091D0E">
        <w:t>такжео</w:t>
      </w:r>
      <w:proofErr w:type="spellEnd"/>
      <w:r w:rsidRPr="00091D0E">
        <w:t xml:space="preserve"> сделанных учеником исправлениях, приведенные в разделе «Оценка </w:t>
      </w:r>
      <w:r w:rsidRPr="00091D0E">
        <w:rPr>
          <w:spacing w:val="-2"/>
        </w:rPr>
        <w:t>диктантов».</w:t>
      </w:r>
    </w:p>
    <w:p w14:paraId="6A977834" w14:textId="77777777" w:rsidR="00ED5710" w:rsidRPr="00091D0E" w:rsidRDefault="00091D0E">
      <w:pPr>
        <w:pStyle w:val="1"/>
        <w:numPr>
          <w:ilvl w:val="0"/>
          <w:numId w:val="7"/>
        </w:numPr>
        <w:tabs>
          <w:tab w:val="left" w:pos="566"/>
        </w:tabs>
        <w:ind w:left="566" w:hanging="356"/>
      </w:pPr>
      <w:r w:rsidRPr="00091D0E">
        <w:t>Оценка</w:t>
      </w:r>
      <w:r w:rsidRPr="00091D0E">
        <w:rPr>
          <w:spacing w:val="-5"/>
        </w:rPr>
        <w:t xml:space="preserve"> </w:t>
      </w:r>
      <w:r w:rsidRPr="00091D0E">
        <w:t>обучающих</w:t>
      </w:r>
      <w:r w:rsidRPr="00091D0E">
        <w:rPr>
          <w:spacing w:val="-4"/>
        </w:rPr>
        <w:t xml:space="preserve"> </w:t>
      </w:r>
      <w:r w:rsidRPr="00091D0E">
        <w:rPr>
          <w:spacing w:val="-2"/>
        </w:rPr>
        <w:t>работ</w:t>
      </w:r>
    </w:p>
    <w:p w14:paraId="4FEB4FB0" w14:textId="77777777" w:rsidR="00ED5710" w:rsidRPr="00091D0E" w:rsidRDefault="00091D0E">
      <w:pPr>
        <w:pStyle w:val="a3"/>
        <w:ind w:right="1066"/>
      </w:pPr>
      <w:r w:rsidRPr="00091D0E">
        <w:t>Обучающие</w:t>
      </w:r>
      <w:r w:rsidRPr="00091D0E">
        <w:rPr>
          <w:spacing w:val="-5"/>
        </w:rPr>
        <w:t xml:space="preserve"> </w:t>
      </w:r>
      <w:r w:rsidRPr="00091D0E">
        <w:t>работы</w:t>
      </w:r>
      <w:r w:rsidRPr="00091D0E">
        <w:rPr>
          <w:spacing w:val="-2"/>
        </w:rPr>
        <w:t xml:space="preserve"> </w:t>
      </w:r>
      <w:r w:rsidRPr="00091D0E">
        <w:t>(различные</w:t>
      </w:r>
      <w:r w:rsidRPr="00091D0E">
        <w:rPr>
          <w:spacing w:val="-4"/>
        </w:rPr>
        <w:t xml:space="preserve"> </w:t>
      </w:r>
      <w:r w:rsidRPr="00091D0E">
        <w:t>упражнения</w:t>
      </w:r>
      <w:r w:rsidRPr="00091D0E">
        <w:rPr>
          <w:spacing w:val="-3"/>
        </w:rPr>
        <w:t xml:space="preserve"> </w:t>
      </w:r>
      <w:r w:rsidRPr="00091D0E">
        <w:t>и</w:t>
      </w:r>
      <w:r w:rsidRPr="00091D0E">
        <w:rPr>
          <w:spacing w:val="-5"/>
        </w:rPr>
        <w:t xml:space="preserve"> </w:t>
      </w:r>
      <w:r w:rsidRPr="00091D0E">
        <w:t>диктанты</w:t>
      </w:r>
      <w:r w:rsidRPr="00091D0E">
        <w:rPr>
          <w:spacing w:val="-4"/>
        </w:rPr>
        <w:t xml:space="preserve"> </w:t>
      </w:r>
      <w:r w:rsidRPr="00091D0E">
        <w:t>неконтрольного</w:t>
      </w:r>
      <w:r w:rsidRPr="00091D0E">
        <w:rPr>
          <w:spacing w:val="-3"/>
        </w:rPr>
        <w:t xml:space="preserve"> </w:t>
      </w:r>
      <w:r w:rsidRPr="00091D0E">
        <w:t xml:space="preserve">характера) оцениваются </w:t>
      </w:r>
      <w:proofErr w:type="spellStart"/>
      <w:r w:rsidRPr="00091D0E">
        <w:t>болеестрого</w:t>
      </w:r>
      <w:proofErr w:type="spellEnd"/>
      <w:r w:rsidRPr="00091D0E">
        <w:t>, чем контрольные работы.</w:t>
      </w:r>
    </w:p>
    <w:p w14:paraId="115CE2E4" w14:textId="77777777" w:rsidR="00ED5710" w:rsidRPr="00091D0E" w:rsidRDefault="00091D0E">
      <w:pPr>
        <w:pStyle w:val="a3"/>
      </w:pPr>
      <w:r w:rsidRPr="00091D0E">
        <w:t>При</w:t>
      </w:r>
      <w:r w:rsidRPr="00091D0E">
        <w:rPr>
          <w:spacing w:val="-7"/>
        </w:rPr>
        <w:t xml:space="preserve"> </w:t>
      </w:r>
      <w:r w:rsidRPr="00091D0E">
        <w:t>оценке</w:t>
      </w:r>
      <w:r w:rsidRPr="00091D0E">
        <w:rPr>
          <w:spacing w:val="-6"/>
        </w:rPr>
        <w:t xml:space="preserve"> </w:t>
      </w:r>
      <w:r w:rsidRPr="00091D0E">
        <w:t>обучающих</w:t>
      </w:r>
      <w:r w:rsidRPr="00091D0E">
        <w:rPr>
          <w:spacing w:val="-8"/>
        </w:rPr>
        <w:t xml:space="preserve"> </w:t>
      </w:r>
      <w:r w:rsidRPr="00091D0E">
        <w:t>работ</w:t>
      </w:r>
      <w:r w:rsidRPr="00091D0E">
        <w:rPr>
          <w:spacing w:val="-4"/>
        </w:rPr>
        <w:t xml:space="preserve"> </w:t>
      </w:r>
      <w:r w:rsidRPr="00091D0E">
        <w:rPr>
          <w:spacing w:val="-2"/>
        </w:rPr>
        <w:t>учитываются:</w:t>
      </w:r>
    </w:p>
    <w:p w14:paraId="3378F109" w14:textId="77777777" w:rsidR="00ED5710" w:rsidRPr="00091D0E" w:rsidRDefault="00091D0E">
      <w:pPr>
        <w:pStyle w:val="a4"/>
        <w:numPr>
          <w:ilvl w:val="1"/>
          <w:numId w:val="7"/>
        </w:numPr>
        <w:tabs>
          <w:tab w:val="left" w:pos="565"/>
        </w:tabs>
        <w:ind w:left="565" w:hanging="355"/>
        <w:rPr>
          <w:sz w:val="24"/>
        </w:rPr>
      </w:pPr>
      <w:r w:rsidRPr="00091D0E">
        <w:rPr>
          <w:sz w:val="24"/>
        </w:rPr>
        <w:t>степень</w:t>
      </w:r>
      <w:r w:rsidRPr="00091D0E">
        <w:rPr>
          <w:spacing w:val="-10"/>
          <w:sz w:val="24"/>
        </w:rPr>
        <w:t xml:space="preserve"> </w:t>
      </w:r>
      <w:r w:rsidRPr="00091D0E">
        <w:rPr>
          <w:sz w:val="24"/>
        </w:rPr>
        <w:t>самостоятельности</w:t>
      </w:r>
      <w:r w:rsidRPr="00091D0E">
        <w:rPr>
          <w:spacing w:val="-5"/>
          <w:sz w:val="24"/>
        </w:rPr>
        <w:t xml:space="preserve"> </w:t>
      </w:r>
      <w:r w:rsidRPr="00091D0E">
        <w:rPr>
          <w:spacing w:val="-2"/>
          <w:sz w:val="24"/>
        </w:rPr>
        <w:t>учащегося;</w:t>
      </w:r>
    </w:p>
    <w:p w14:paraId="41C3C68D" w14:textId="77777777" w:rsidR="00ED5710" w:rsidRPr="00091D0E" w:rsidRDefault="00091D0E">
      <w:pPr>
        <w:pStyle w:val="a4"/>
        <w:numPr>
          <w:ilvl w:val="1"/>
          <w:numId w:val="7"/>
        </w:numPr>
        <w:tabs>
          <w:tab w:val="left" w:pos="565"/>
        </w:tabs>
        <w:spacing w:before="1"/>
        <w:ind w:left="565" w:hanging="355"/>
        <w:rPr>
          <w:sz w:val="24"/>
        </w:rPr>
      </w:pPr>
      <w:r w:rsidRPr="00091D0E">
        <w:rPr>
          <w:sz w:val="24"/>
        </w:rPr>
        <w:t>этап</w:t>
      </w:r>
      <w:r w:rsidRPr="00091D0E">
        <w:rPr>
          <w:spacing w:val="-10"/>
          <w:sz w:val="24"/>
        </w:rPr>
        <w:t xml:space="preserve"> </w:t>
      </w:r>
      <w:r w:rsidRPr="00091D0E">
        <w:rPr>
          <w:spacing w:val="-2"/>
          <w:sz w:val="24"/>
        </w:rPr>
        <w:t>обучения;</w:t>
      </w:r>
    </w:p>
    <w:p w14:paraId="0EA4F8BA" w14:textId="77777777" w:rsidR="00ED5710" w:rsidRPr="00091D0E" w:rsidRDefault="00091D0E">
      <w:pPr>
        <w:pStyle w:val="a4"/>
        <w:numPr>
          <w:ilvl w:val="1"/>
          <w:numId w:val="7"/>
        </w:numPr>
        <w:tabs>
          <w:tab w:val="left" w:pos="565"/>
        </w:tabs>
        <w:ind w:left="565" w:hanging="355"/>
        <w:rPr>
          <w:sz w:val="24"/>
        </w:rPr>
      </w:pPr>
      <w:r w:rsidRPr="00091D0E">
        <w:rPr>
          <w:sz w:val="24"/>
        </w:rPr>
        <w:t>объем</w:t>
      </w:r>
      <w:r w:rsidRPr="00091D0E">
        <w:rPr>
          <w:spacing w:val="-6"/>
          <w:sz w:val="24"/>
        </w:rPr>
        <w:t xml:space="preserve"> </w:t>
      </w:r>
      <w:r w:rsidRPr="00091D0E">
        <w:rPr>
          <w:spacing w:val="-2"/>
          <w:sz w:val="24"/>
        </w:rPr>
        <w:t>работы;</w:t>
      </w:r>
    </w:p>
    <w:p w14:paraId="69E6A174" w14:textId="77777777" w:rsidR="00ED5710" w:rsidRPr="00091D0E" w:rsidRDefault="00091D0E">
      <w:pPr>
        <w:pStyle w:val="a4"/>
        <w:numPr>
          <w:ilvl w:val="1"/>
          <w:numId w:val="7"/>
        </w:numPr>
        <w:tabs>
          <w:tab w:val="left" w:pos="565"/>
        </w:tabs>
        <w:ind w:left="565" w:hanging="355"/>
        <w:rPr>
          <w:sz w:val="24"/>
        </w:rPr>
      </w:pPr>
      <w:r w:rsidRPr="00091D0E">
        <w:rPr>
          <w:sz w:val="24"/>
        </w:rPr>
        <w:t>четкость,</w:t>
      </w:r>
      <w:r w:rsidRPr="00091D0E">
        <w:rPr>
          <w:spacing w:val="-12"/>
          <w:sz w:val="24"/>
        </w:rPr>
        <w:t xml:space="preserve"> </w:t>
      </w:r>
      <w:r w:rsidRPr="00091D0E">
        <w:rPr>
          <w:sz w:val="24"/>
        </w:rPr>
        <w:t>аккуратность,</w:t>
      </w:r>
      <w:r w:rsidRPr="00091D0E">
        <w:rPr>
          <w:spacing w:val="-10"/>
          <w:sz w:val="24"/>
        </w:rPr>
        <w:t xml:space="preserve"> </w:t>
      </w:r>
      <w:r w:rsidRPr="00091D0E">
        <w:rPr>
          <w:sz w:val="24"/>
        </w:rPr>
        <w:t>каллиграфическая</w:t>
      </w:r>
      <w:r w:rsidRPr="00091D0E">
        <w:rPr>
          <w:spacing w:val="-11"/>
          <w:sz w:val="24"/>
        </w:rPr>
        <w:t xml:space="preserve"> </w:t>
      </w:r>
      <w:r w:rsidRPr="00091D0E">
        <w:rPr>
          <w:sz w:val="24"/>
        </w:rPr>
        <w:t>правильность</w:t>
      </w:r>
      <w:r w:rsidRPr="00091D0E">
        <w:rPr>
          <w:spacing w:val="-7"/>
          <w:sz w:val="24"/>
        </w:rPr>
        <w:t xml:space="preserve"> </w:t>
      </w:r>
      <w:r w:rsidRPr="00091D0E">
        <w:rPr>
          <w:spacing w:val="-2"/>
          <w:sz w:val="24"/>
        </w:rPr>
        <w:t>письма.</w:t>
      </w:r>
    </w:p>
    <w:p w14:paraId="4FCCCD96" w14:textId="77777777" w:rsidR="00ED5710" w:rsidRPr="00091D0E" w:rsidRDefault="00091D0E">
      <w:pPr>
        <w:pStyle w:val="a3"/>
        <w:ind w:right="479"/>
        <w:jc w:val="both"/>
      </w:pPr>
      <w:r w:rsidRPr="00091D0E">
        <w:t>Если возможные ошибки были предупреждены в ходе работы, оценки «5» и «4» ставятся только в том случае,</w:t>
      </w:r>
      <w:r w:rsidRPr="00091D0E">
        <w:rPr>
          <w:spacing w:val="-14"/>
        </w:rPr>
        <w:t xml:space="preserve"> </w:t>
      </w:r>
      <w:r w:rsidRPr="00091D0E">
        <w:t>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объём диктантов для данного класса, для оценки «4» допустимо и 2 исправления ошибок.</w:t>
      </w:r>
    </w:p>
    <w:p w14:paraId="7EF7C34A" w14:textId="77777777" w:rsidR="00ED5710" w:rsidRPr="00091D0E" w:rsidRDefault="00091D0E">
      <w:pPr>
        <w:pStyle w:val="a3"/>
        <w:ind w:right="487"/>
        <w:jc w:val="both"/>
      </w:pPr>
      <w:r w:rsidRPr="00091D0E">
        <w:t>Первая</w:t>
      </w:r>
      <w:r w:rsidRPr="00091D0E">
        <w:rPr>
          <w:spacing w:val="-1"/>
        </w:rPr>
        <w:t xml:space="preserve"> </w:t>
      </w:r>
      <w:r w:rsidRPr="00091D0E">
        <w:t>и</w:t>
      </w:r>
      <w:r w:rsidRPr="00091D0E">
        <w:rPr>
          <w:spacing w:val="-3"/>
        </w:rPr>
        <w:t xml:space="preserve"> </w:t>
      </w:r>
      <w:r w:rsidRPr="00091D0E">
        <w:t>вторая</w:t>
      </w:r>
      <w:r w:rsidRPr="00091D0E">
        <w:rPr>
          <w:spacing w:val="-1"/>
        </w:rPr>
        <w:t xml:space="preserve"> </w:t>
      </w:r>
      <w:r w:rsidRPr="00091D0E">
        <w:t>работа,</w:t>
      </w:r>
      <w:r w:rsidRPr="00091D0E">
        <w:rPr>
          <w:spacing w:val="-3"/>
        </w:rPr>
        <w:t xml:space="preserve"> </w:t>
      </w:r>
      <w:r w:rsidRPr="00091D0E">
        <w:t>как</w:t>
      </w:r>
      <w:r w:rsidRPr="00091D0E">
        <w:rPr>
          <w:spacing w:val="-3"/>
        </w:rPr>
        <w:t xml:space="preserve"> </w:t>
      </w:r>
      <w:r w:rsidRPr="00091D0E">
        <w:t>классная,</w:t>
      </w:r>
      <w:r w:rsidRPr="00091D0E">
        <w:rPr>
          <w:spacing w:val="-1"/>
        </w:rPr>
        <w:t xml:space="preserve"> </w:t>
      </w:r>
      <w:r w:rsidRPr="00091D0E">
        <w:t>так</w:t>
      </w:r>
      <w:r w:rsidRPr="00091D0E">
        <w:rPr>
          <w:spacing w:val="-3"/>
        </w:rPr>
        <w:t xml:space="preserve"> </w:t>
      </w:r>
      <w:r w:rsidRPr="00091D0E">
        <w:t>и</w:t>
      </w:r>
      <w:r w:rsidRPr="00091D0E">
        <w:rPr>
          <w:spacing w:val="-2"/>
        </w:rPr>
        <w:t xml:space="preserve"> </w:t>
      </w:r>
      <w:r w:rsidRPr="00091D0E">
        <w:t>домашняя,</w:t>
      </w:r>
      <w:r w:rsidRPr="00091D0E">
        <w:rPr>
          <w:spacing w:val="-3"/>
        </w:rPr>
        <w:t xml:space="preserve"> </w:t>
      </w:r>
      <w:r w:rsidRPr="00091D0E">
        <w:t>при</w:t>
      </w:r>
      <w:r w:rsidRPr="00091D0E">
        <w:rPr>
          <w:spacing w:val="-3"/>
        </w:rPr>
        <w:t xml:space="preserve"> </w:t>
      </w:r>
      <w:r w:rsidRPr="00091D0E">
        <w:t>закреплении</w:t>
      </w:r>
      <w:r w:rsidRPr="00091D0E">
        <w:rPr>
          <w:spacing w:val="-3"/>
        </w:rPr>
        <w:t xml:space="preserve"> </w:t>
      </w:r>
      <w:r w:rsidRPr="00091D0E">
        <w:t>определенного</w:t>
      </w:r>
      <w:r w:rsidRPr="00091D0E">
        <w:rPr>
          <w:spacing w:val="-3"/>
        </w:rPr>
        <w:t xml:space="preserve"> </w:t>
      </w:r>
      <w:r w:rsidRPr="00091D0E">
        <w:t>умения или навыка проверяется, но по усмотрению учителя может не оцениваться.</w:t>
      </w:r>
    </w:p>
    <w:p w14:paraId="020BD8E2" w14:textId="77777777" w:rsidR="00ED5710" w:rsidRPr="00091D0E" w:rsidRDefault="00091D0E">
      <w:pPr>
        <w:pStyle w:val="a3"/>
        <w:ind w:right="488"/>
        <w:jc w:val="both"/>
      </w:pPr>
      <w:r w:rsidRPr="00091D0E">
        <w:t>Самостоятельные работы, выполненные без предварительного анализа возможных ошибок, оцениваются по нормам для контрольных работ соответствующего или близкого вида.</w:t>
      </w:r>
    </w:p>
    <w:p w14:paraId="1B8C1844" w14:textId="77777777" w:rsidR="00ED5710" w:rsidRPr="00091D0E" w:rsidRDefault="00091D0E">
      <w:pPr>
        <w:pStyle w:val="1"/>
        <w:numPr>
          <w:ilvl w:val="0"/>
          <w:numId w:val="7"/>
        </w:numPr>
        <w:tabs>
          <w:tab w:val="left" w:pos="566"/>
        </w:tabs>
        <w:ind w:left="566" w:hanging="356"/>
        <w:jc w:val="both"/>
      </w:pPr>
      <w:r w:rsidRPr="00091D0E">
        <w:t>Выведение</w:t>
      </w:r>
      <w:r w:rsidRPr="00091D0E">
        <w:rPr>
          <w:spacing w:val="-8"/>
        </w:rPr>
        <w:t xml:space="preserve"> </w:t>
      </w:r>
      <w:r w:rsidRPr="00091D0E">
        <w:t>итоговых</w:t>
      </w:r>
      <w:r w:rsidRPr="00091D0E">
        <w:rPr>
          <w:spacing w:val="-8"/>
        </w:rPr>
        <w:t xml:space="preserve"> </w:t>
      </w:r>
      <w:r w:rsidRPr="00091D0E">
        <w:rPr>
          <w:spacing w:val="-2"/>
        </w:rPr>
        <w:t>оценок</w:t>
      </w:r>
    </w:p>
    <w:p w14:paraId="688BAB17" w14:textId="77777777" w:rsidR="00ED5710" w:rsidRPr="00091D0E" w:rsidRDefault="00091D0E">
      <w:pPr>
        <w:pStyle w:val="a3"/>
        <w:spacing w:before="1"/>
        <w:ind w:right="481"/>
        <w:jc w:val="both"/>
      </w:pPr>
      <w:r w:rsidRPr="00091D0E">
        <w:t>За</w:t>
      </w:r>
      <w:r w:rsidRPr="00091D0E">
        <w:rPr>
          <w:spacing w:val="-8"/>
        </w:rPr>
        <w:t xml:space="preserve"> </w:t>
      </w:r>
      <w:r w:rsidRPr="00091D0E">
        <w:t>учебный</w:t>
      </w:r>
      <w:r w:rsidRPr="00091D0E">
        <w:rPr>
          <w:spacing w:val="-4"/>
        </w:rPr>
        <w:t xml:space="preserve"> </w:t>
      </w:r>
      <w:r w:rsidRPr="00091D0E">
        <w:t>триместр</w:t>
      </w:r>
      <w:r w:rsidRPr="00091D0E">
        <w:rPr>
          <w:spacing w:val="-4"/>
        </w:rPr>
        <w:t xml:space="preserve"> </w:t>
      </w:r>
      <w:r w:rsidRPr="00091D0E">
        <w:t>и</w:t>
      </w:r>
      <w:r w:rsidRPr="00091D0E">
        <w:rPr>
          <w:spacing w:val="-3"/>
        </w:rPr>
        <w:t xml:space="preserve"> </w:t>
      </w:r>
      <w:r w:rsidRPr="00091D0E">
        <w:t>учебный</w:t>
      </w:r>
      <w:r w:rsidRPr="00091D0E">
        <w:rPr>
          <w:spacing w:val="-6"/>
        </w:rPr>
        <w:t xml:space="preserve"> </w:t>
      </w:r>
      <w:r w:rsidRPr="00091D0E">
        <w:t>год</w:t>
      </w:r>
      <w:r w:rsidRPr="00091D0E">
        <w:rPr>
          <w:spacing w:val="-7"/>
        </w:rPr>
        <w:t xml:space="preserve"> </w:t>
      </w:r>
      <w:r w:rsidRPr="00091D0E">
        <w:t>ставится</w:t>
      </w:r>
      <w:r w:rsidRPr="00091D0E">
        <w:rPr>
          <w:spacing w:val="-7"/>
        </w:rPr>
        <w:t xml:space="preserve"> </w:t>
      </w:r>
      <w:r w:rsidRPr="00091D0E">
        <w:t>итоговая</w:t>
      </w:r>
      <w:r w:rsidRPr="00091D0E">
        <w:rPr>
          <w:spacing w:val="-7"/>
        </w:rPr>
        <w:t xml:space="preserve"> </w:t>
      </w:r>
      <w:r w:rsidRPr="00091D0E">
        <w:t>оценка.</w:t>
      </w:r>
      <w:r w:rsidRPr="00091D0E">
        <w:rPr>
          <w:spacing w:val="-4"/>
        </w:rPr>
        <w:t xml:space="preserve"> </w:t>
      </w:r>
      <w:r w:rsidRPr="00091D0E">
        <w:t>Она</w:t>
      </w:r>
      <w:r w:rsidRPr="00091D0E">
        <w:rPr>
          <w:spacing w:val="-6"/>
        </w:rPr>
        <w:t xml:space="preserve"> </w:t>
      </w:r>
      <w:r w:rsidRPr="00091D0E">
        <w:t>является</w:t>
      </w:r>
      <w:r w:rsidRPr="00091D0E">
        <w:rPr>
          <w:spacing w:val="-7"/>
        </w:rPr>
        <w:t xml:space="preserve"> </w:t>
      </w:r>
      <w:r w:rsidRPr="00091D0E">
        <w:t>единой</w:t>
      </w:r>
      <w:r w:rsidRPr="00091D0E">
        <w:rPr>
          <w:spacing w:val="-6"/>
        </w:rPr>
        <w:t xml:space="preserve"> </w:t>
      </w:r>
      <w:r w:rsidRPr="00091D0E">
        <w:t>и</w:t>
      </w:r>
      <w:r w:rsidRPr="00091D0E">
        <w:rPr>
          <w:spacing w:val="-6"/>
        </w:rPr>
        <w:t xml:space="preserve"> </w:t>
      </w:r>
      <w:r w:rsidRPr="00091D0E">
        <w:t>отражает в обобщенном виде все стороны подготовки ученика по русскому языку: усвоение теоретического материала, овладение умениями,</w:t>
      </w:r>
      <w:r w:rsidRPr="00091D0E">
        <w:rPr>
          <w:spacing w:val="40"/>
        </w:rPr>
        <w:t xml:space="preserve"> </w:t>
      </w:r>
      <w:r w:rsidRPr="00091D0E">
        <w:t>речевое развитие, уровень орфографической и пунктуационной грамотности.</w:t>
      </w:r>
    </w:p>
    <w:p w14:paraId="512F7FA6" w14:textId="77777777" w:rsidR="00ED5710" w:rsidRPr="00091D0E" w:rsidRDefault="00091D0E">
      <w:pPr>
        <w:pStyle w:val="a3"/>
        <w:ind w:right="480"/>
        <w:jc w:val="both"/>
      </w:pPr>
      <w:r w:rsidRPr="00091D0E">
        <w:t>Итоговая оценка не должна выводиться механически, как среднее арифметическое предшествующих оценок. Решающим при ее определении следует считать фактическую подготовку ученика</w:t>
      </w:r>
      <w:r w:rsidRPr="00091D0E">
        <w:rPr>
          <w:spacing w:val="-1"/>
        </w:rPr>
        <w:t xml:space="preserve"> </w:t>
      </w:r>
      <w:r w:rsidRPr="00091D0E">
        <w:t>по</w:t>
      </w:r>
      <w:r w:rsidRPr="00091D0E">
        <w:rPr>
          <w:spacing w:val="-2"/>
        </w:rPr>
        <w:t xml:space="preserve"> </w:t>
      </w:r>
      <w:r w:rsidRPr="00091D0E">
        <w:t>всем показателям</w:t>
      </w:r>
      <w:r w:rsidRPr="00091D0E">
        <w:rPr>
          <w:spacing w:val="-1"/>
        </w:rPr>
        <w:t xml:space="preserve"> </w:t>
      </w:r>
      <w:r w:rsidRPr="00091D0E">
        <w:t>ко времени выведения этой</w:t>
      </w:r>
      <w:r w:rsidRPr="00091D0E">
        <w:rPr>
          <w:spacing w:val="-2"/>
        </w:rPr>
        <w:t xml:space="preserve"> </w:t>
      </w:r>
      <w:r w:rsidRPr="00091D0E">
        <w:t>оценки.</w:t>
      </w:r>
      <w:r w:rsidRPr="00091D0E">
        <w:rPr>
          <w:spacing w:val="-3"/>
        </w:rPr>
        <w:t xml:space="preserve"> </w:t>
      </w:r>
      <w:r w:rsidRPr="00091D0E">
        <w:t>Однако для</w:t>
      </w:r>
      <w:r w:rsidRPr="00091D0E">
        <w:rPr>
          <w:spacing w:val="-2"/>
        </w:rPr>
        <w:t xml:space="preserve"> </w:t>
      </w:r>
      <w:r w:rsidRPr="00091D0E">
        <w:t>того, чтобы стимулировать серьезное отношение учащихся к занятиям на протяжении всего учебного</w:t>
      </w:r>
      <w:r w:rsidRPr="00091D0E">
        <w:rPr>
          <w:spacing w:val="-3"/>
        </w:rPr>
        <w:t xml:space="preserve"> </w:t>
      </w:r>
      <w:r w:rsidRPr="00091D0E">
        <w:t>года,</w:t>
      </w:r>
      <w:r w:rsidRPr="00091D0E">
        <w:rPr>
          <w:spacing w:val="-3"/>
        </w:rPr>
        <w:t xml:space="preserve"> </w:t>
      </w:r>
      <w:r w:rsidRPr="00091D0E">
        <w:t>при</w:t>
      </w:r>
      <w:r w:rsidRPr="00091D0E">
        <w:rPr>
          <w:spacing w:val="-3"/>
        </w:rPr>
        <w:t xml:space="preserve"> </w:t>
      </w:r>
      <w:r w:rsidRPr="00091D0E">
        <w:t>выведении</w:t>
      </w:r>
      <w:r w:rsidRPr="00091D0E">
        <w:rPr>
          <w:spacing w:val="-3"/>
        </w:rPr>
        <w:t xml:space="preserve"> </w:t>
      </w:r>
      <w:r w:rsidRPr="00091D0E">
        <w:t>итоговых</w:t>
      </w:r>
      <w:r w:rsidRPr="00091D0E">
        <w:rPr>
          <w:spacing w:val="-3"/>
        </w:rPr>
        <w:t xml:space="preserve"> </w:t>
      </w:r>
      <w:r w:rsidRPr="00091D0E">
        <w:t>оценок</w:t>
      </w:r>
      <w:r w:rsidRPr="00091D0E">
        <w:rPr>
          <w:spacing w:val="-3"/>
        </w:rPr>
        <w:t xml:space="preserve"> </w:t>
      </w:r>
      <w:r w:rsidRPr="00091D0E">
        <w:t>необходимо</w:t>
      </w:r>
      <w:r w:rsidRPr="00091D0E">
        <w:rPr>
          <w:spacing w:val="-3"/>
        </w:rPr>
        <w:t xml:space="preserve"> </w:t>
      </w:r>
      <w:r w:rsidRPr="00091D0E">
        <w:t>учитывать</w:t>
      </w:r>
      <w:r w:rsidRPr="00091D0E">
        <w:rPr>
          <w:spacing w:val="-3"/>
        </w:rPr>
        <w:t xml:space="preserve"> </w:t>
      </w:r>
      <w:r w:rsidRPr="00091D0E">
        <w:t>результаты</w:t>
      </w:r>
      <w:r w:rsidRPr="00091D0E">
        <w:rPr>
          <w:spacing w:val="-3"/>
        </w:rPr>
        <w:t xml:space="preserve"> </w:t>
      </w:r>
      <w:r w:rsidRPr="00091D0E">
        <w:t>их</w:t>
      </w:r>
      <w:r w:rsidRPr="00091D0E">
        <w:rPr>
          <w:spacing w:val="-3"/>
        </w:rPr>
        <w:t xml:space="preserve"> </w:t>
      </w:r>
      <w:r w:rsidRPr="00091D0E">
        <w:t xml:space="preserve">текущей </w:t>
      </w:r>
      <w:r w:rsidRPr="00091D0E">
        <w:rPr>
          <w:spacing w:val="-2"/>
        </w:rPr>
        <w:t>успеваемости.</w:t>
      </w:r>
    </w:p>
    <w:p w14:paraId="2640EB88" w14:textId="77777777" w:rsidR="00ED5710" w:rsidRPr="00091D0E" w:rsidRDefault="00091D0E">
      <w:pPr>
        <w:pStyle w:val="a3"/>
        <w:ind w:right="481"/>
        <w:jc w:val="both"/>
      </w:pPr>
      <w:r w:rsidRPr="00091D0E">
        <w:t>При выведении итоговой оценки преимущественное значение придается оценкам, отражающим степень владения навыками (орфографическими, пунктуационными, речевыми). Поэтому</w:t>
      </w:r>
      <w:r w:rsidRPr="00091D0E">
        <w:rPr>
          <w:spacing w:val="11"/>
        </w:rPr>
        <w:t xml:space="preserve"> </w:t>
      </w:r>
      <w:r w:rsidRPr="00091D0E">
        <w:t>итоговая</w:t>
      </w:r>
      <w:r w:rsidRPr="00091D0E">
        <w:rPr>
          <w:spacing w:val="17"/>
        </w:rPr>
        <w:t xml:space="preserve"> </w:t>
      </w:r>
      <w:r w:rsidRPr="00091D0E">
        <w:t>оценка</w:t>
      </w:r>
      <w:r w:rsidRPr="00091D0E">
        <w:rPr>
          <w:spacing w:val="16"/>
        </w:rPr>
        <w:t xml:space="preserve"> </w:t>
      </w:r>
      <w:r w:rsidRPr="00091D0E">
        <w:t>за</w:t>
      </w:r>
      <w:r w:rsidRPr="00091D0E">
        <w:rPr>
          <w:spacing w:val="16"/>
        </w:rPr>
        <w:t xml:space="preserve"> </w:t>
      </w:r>
      <w:r w:rsidRPr="00091D0E">
        <w:t>грамотность</w:t>
      </w:r>
      <w:r w:rsidRPr="00091D0E">
        <w:rPr>
          <w:spacing w:val="15"/>
        </w:rPr>
        <w:t xml:space="preserve"> </w:t>
      </w:r>
      <w:r w:rsidRPr="00091D0E">
        <w:t>не</w:t>
      </w:r>
      <w:r w:rsidRPr="00091D0E">
        <w:rPr>
          <w:spacing w:val="22"/>
        </w:rPr>
        <w:t xml:space="preserve"> </w:t>
      </w:r>
      <w:r w:rsidRPr="00091D0E">
        <w:t>может</w:t>
      </w:r>
      <w:r w:rsidRPr="00091D0E">
        <w:rPr>
          <w:spacing w:val="11"/>
        </w:rPr>
        <w:t xml:space="preserve"> </w:t>
      </w:r>
      <w:r w:rsidRPr="00091D0E">
        <w:t>быть</w:t>
      </w:r>
      <w:r w:rsidRPr="00091D0E">
        <w:rPr>
          <w:spacing w:val="13"/>
        </w:rPr>
        <w:t xml:space="preserve"> </w:t>
      </w:r>
      <w:r w:rsidRPr="00091D0E">
        <w:t>положительной,</w:t>
      </w:r>
      <w:r w:rsidRPr="00091D0E">
        <w:rPr>
          <w:spacing w:val="17"/>
        </w:rPr>
        <w:t xml:space="preserve"> </w:t>
      </w:r>
      <w:r w:rsidRPr="00091D0E">
        <w:t>если</w:t>
      </w:r>
      <w:r w:rsidRPr="00091D0E">
        <w:rPr>
          <w:spacing w:val="13"/>
        </w:rPr>
        <w:t xml:space="preserve"> </w:t>
      </w:r>
      <w:r w:rsidRPr="00091D0E">
        <w:t>на</w:t>
      </w:r>
      <w:r w:rsidRPr="00091D0E">
        <w:rPr>
          <w:spacing w:val="11"/>
        </w:rPr>
        <w:t xml:space="preserve"> </w:t>
      </w:r>
      <w:r w:rsidRPr="00091D0E">
        <w:rPr>
          <w:spacing w:val="-2"/>
        </w:rPr>
        <w:t>протяжении</w:t>
      </w:r>
    </w:p>
    <w:p w14:paraId="23988D49" w14:textId="77777777" w:rsidR="00ED5710" w:rsidRPr="00091D0E" w:rsidRDefault="00ED5710">
      <w:pPr>
        <w:pStyle w:val="a3"/>
        <w:jc w:val="both"/>
        <w:sectPr w:rsidR="00ED5710" w:rsidRPr="00091D0E">
          <w:type w:val="continuous"/>
          <w:pgSz w:w="11910" w:h="16840"/>
          <w:pgMar w:top="1100" w:right="425" w:bottom="280" w:left="992" w:header="720" w:footer="720" w:gutter="0"/>
          <w:cols w:space="720"/>
        </w:sectPr>
      </w:pPr>
    </w:p>
    <w:p w14:paraId="2E70EAEF" w14:textId="77777777" w:rsidR="00ED5710" w:rsidRDefault="00091D0E">
      <w:pPr>
        <w:pStyle w:val="a3"/>
        <w:tabs>
          <w:tab w:val="left" w:pos="1525"/>
          <w:tab w:val="left" w:pos="2401"/>
          <w:tab w:val="left" w:pos="4029"/>
          <w:tab w:val="left" w:pos="5647"/>
          <w:tab w:val="left" w:pos="7022"/>
          <w:tab w:val="left" w:pos="8408"/>
          <w:tab w:val="left" w:pos="9805"/>
        </w:tabs>
        <w:spacing w:before="73"/>
        <w:ind w:right="482"/>
      </w:pPr>
      <w:r w:rsidRPr="00091D0E">
        <w:rPr>
          <w:spacing w:val="-2"/>
        </w:rPr>
        <w:lastRenderedPageBreak/>
        <w:t>триместра</w:t>
      </w:r>
      <w:r w:rsidRPr="00091D0E">
        <w:tab/>
      </w:r>
      <w:r w:rsidRPr="00091D0E">
        <w:rPr>
          <w:spacing w:val="-2"/>
        </w:rPr>
        <w:t>(года)</w:t>
      </w:r>
      <w:r w:rsidRPr="00091D0E">
        <w:tab/>
      </w:r>
      <w:r w:rsidRPr="00091D0E">
        <w:rPr>
          <w:spacing w:val="-2"/>
        </w:rPr>
        <w:t>большинство</w:t>
      </w:r>
      <w:r w:rsidRPr="00091D0E">
        <w:tab/>
      </w:r>
      <w:r w:rsidRPr="00091D0E">
        <w:rPr>
          <w:spacing w:val="-2"/>
        </w:rPr>
        <w:t>контрольных</w:t>
      </w:r>
      <w:r w:rsidRPr="00091D0E">
        <w:tab/>
      </w:r>
      <w:r w:rsidRPr="00091D0E">
        <w:rPr>
          <w:spacing w:val="-2"/>
        </w:rPr>
        <w:t>диктантов,</w:t>
      </w:r>
      <w:r w:rsidRPr="00091D0E">
        <w:tab/>
      </w:r>
      <w:r w:rsidRPr="00091D0E">
        <w:rPr>
          <w:spacing w:val="-2"/>
        </w:rPr>
        <w:t>сочинений,</w:t>
      </w:r>
      <w:r w:rsidRPr="00091D0E">
        <w:tab/>
      </w:r>
      <w:r w:rsidRPr="00091D0E">
        <w:rPr>
          <w:spacing w:val="-2"/>
        </w:rPr>
        <w:t>изложений</w:t>
      </w:r>
      <w:r w:rsidRPr="00091D0E">
        <w:tab/>
      </w:r>
      <w:r w:rsidRPr="00091D0E">
        <w:rPr>
          <w:spacing w:val="-6"/>
        </w:rPr>
        <w:t xml:space="preserve">за </w:t>
      </w:r>
      <w:r w:rsidRPr="00091D0E">
        <w:t>орфографическую, пунктуационную, речевую грамотность оценивались баллом «2</w:t>
      </w:r>
      <w:r>
        <w:t>».</w:t>
      </w:r>
    </w:p>
    <w:sectPr w:rsidR="00ED5710">
      <w:pgSz w:w="11910" w:h="16840"/>
      <w:pgMar w:top="1040" w:right="425" w:bottom="280"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93607"/>
    <w:multiLevelType w:val="hybridMultilevel"/>
    <w:tmpl w:val="B46AE12C"/>
    <w:lvl w:ilvl="0" w:tplc="13201BCE">
      <w:start w:val="1"/>
      <w:numFmt w:val="decimal"/>
      <w:lvlText w:val="%1)"/>
      <w:lvlJc w:val="left"/>
      <w:pPr>
        <w:ind w:left="210" w:hanging="303"/>
        <w:jc w:val="left"/>
      </w:pPr>
      <w:rPr>
        <w:rFonts w:hint="default"/>
        <w:spacing w:val="0"/>
        <w:w w:val="100"/>
        <w:lang w:val="ru-RU" w:eastAsia="en-US" w:bidi="ar-SA"/>
      </w:rPr>
    </w:lvl>
    <w:lvl w:ilvl="1" w:tplc="2D66309A">
      <w:numFmt w:val="bullet"/>
      <w:lvlText w:val="•"/>
      <w:lvlJc w:val="left"/>
      <w:pPr>
        <w:ind w:left="1246" w:hanging="303"/>
      </w:pPr>
      <w:rPr>
        <w:rFonts w:hint="default"/>
        <w:lang w:val="ru-RU" w:eastAsia="en-US" w:bidi="ar-SA"/>
      </w:rPr>
    </w:lvl>
    <w:lvl w:ilvl="2" w:tplc="DDA8114E">
      <w:numFmt w:val="bullet"/>
      <w:lvlText w:val="•"/>
      <w:lvlJc w:val="left"/>
      <w:pPr>
        <w:ind w:left="2273" w:hanging="303"/>
      </w:pPr>
      <w:rPr>
        <w:rFonts w:hint="default"/>
        <w:lang w:val="ru-RU" w:eastAsia="en-US" w:bidi="ar-SA"/>
      </w:rPr>
    </w:lvl>
    <w:lvl w:ilvl="3" w:tplc="303A835E">
      <w:numFmt w:val="bullet"/>
      <w:lvlText w:val="•"/>
      <w:lvlJc w:val="left"/>
      <w:pPr>
        <w:ind w:left="3300" w:hanging="303"/>
      </w:pPr>
      <w:rPr>
        <w:rFonts w:hint="default"/>
        <w:lang w:val="ru-RU" w:eastAsia="en-US" w:bidi="ar-SA"/>
      </w:rPr>
    </w:lvl>
    <w:lvl w:ilvl="4" w:tplc="35C8C9F2">
      <w:numFmt w:val="bullet"/>
      <w:lvlText w:val="•"/>
      <w:lvlJc w:val="left"/>
      <w:pPr>
        <w:ind w:left="4327" w:hanging="303"/>
      </w:pPr>
      <w:rPr>
        <w:rFonts w:hint="default"/>
        <w:lang w:val="ru-RU" w:eastAsia="en-US" w:bidi="ar-SA"/>
      </w:rPr>
    </w:lvl>
    <w:lvl w:ilvl="5" w:tplc="FF146F44">
      <w:numFmt w:val="bullet"/>
      <w:lvlText w:val="•"/>
      <w:lvlJc w:val="left"/>
      <w:pPr>
        <w:ind w:left="5354" w:hanging="303"/>
      </w:pPr>
      <w:rPr>
        <w:rFonts w:hint="default"/>
        <w:lang w:val="ru-RU" w:eastAsia="en-US" w:bidi="ar-SA"/>
      </w:rPr>
    </w:lvl>
    <w:lvl w:ilvl="6" w:tplc="02EC6084">
      <w:numFmt w:val="bullet"/>
      <w:lvlText w:val="•"/>
      <w:lvlJc w:val="left"/>
      <w:pPr>
        <w:ind w:left="6381" w:hanging="303"/>
      </w:pPr>
      <w:rPr>
        <w:rFonts w:hint="default"/>
        <w:lang w:val="ru-RU" w:eastAsia="en-US" w:bidi="ar-SA"/>
      </w:rPr>
    </w:lvl>
    <w:lvl w:ilvl="7" w:tplc="0C4629DE">
      <w:numFmt w:val="bullet"/>
      <w:lvlText w:val="•"/>
      <w:lvlJc w:val="left"/>
      <w:pPr>
        <w:ind w:left="7408" w:hanging="303"/>
      </w:pPr>
      <w:rPr>
        <w:rFonts w:hint="default"/>
        <w:lang w:val="ru-RU" w:eastAsia="en-US" w:bidi="ar-SA"/>
      </w:rPr>
    </w:lvl>
    <w:lvl w:ilvl="8" w:tplc="9F30A0E8">
      <w:numFmt w:val="bullet"/>
      <w:lvlText w:val="•"/>
      <w:lvlJc w:val="left"/>
      <w:pPr>
        <w:ind w:left="8435" w:hanging="303"/>
      </w:pPr>
      <w:rPr>
        <w:rFonts w:hint="default"/>
        <w:lang w:val="ru-RU" w:eastAsia="en-US" w:bidi="ar-SA"/>
      </w:rPr>
    </w:lvl>
  </w:abstractNum>
  <w:abstractNum w:abstractNumId="1">
    <w:nsid w:val="0D2C1291"/>
    <w:multiLevelType w:val="hybridMultilevel"/>
    <w:tmpl w:val="047A2974"/>
    <w:lvl w:ilvl="0" w:tplc="8D101F66">
      <w:start w:val="1"/>
      <w:numFmt w:val="decimal"/>
      <w:lvlText w:val="%1."/>
      <w:lvlJc w:val="left"/>
      <w:pPr>
        <w:ind w:left="74" w:hanging="257"/>
        <w:jc w:val="left"/>
      </w:pPr>
      <w:rPr>
        <w:rFonts w:ascii="Times New Roman" w:eastAsia="Times New Roman" w:hAnsi="Times New Roman" w:cs="Times New Roman" w:hint="default"/>
        <w:b w:val="0"/>
        <w:bCs w:val="0"/>
        <w:i w:val="0"/>
        <w:iCs w:val="0"/>
        <w:spacing w:val="0"/>
        <w:w w:val="96"/>
        <w:sz w:val="20"/>
        <w:szCs w:val="20"/>
        <w:lang w:val="ru-RU" w:eastAsia="en-US" w:bidi="ar-SA"/>
      </w:rPr>
    </w:lvl>
    <w:lvl w:ilvl="1" w:tplc="F2FC737E">
      <w:numFmt w:val="bullet"/>
      <w:lvlText w:val="•"/>
      <w:lvlJc w:val="left"/>
      <w:pPr>
        <w:ind w:left="666" w:hanging="257"/>
      </w:pPr>
      <w:rPr>
        <w:rFonts w:hint="default"/>
        <w:lang w:val="ru-RU" w:eastAsia="en-US" w:bidi="ar-SA"/>
      </w:rPr>
    </w:lvl>
    <w:lvl w:ilvl="2" w:tplc="07A22836">
      <w:numFmt w:val="bullet"/>
      <w:lvlText w:val="•"/>
      <w:lvlJc w:val="left"/>
      <w:pPr>
        <w:ind w:left="1252" w:hanging="257"/>
      </w:pPr>
      <w:rPr>
        <w:rFonts w:hint="default"/>
        <w:lang w:val="ru-RU" w:eastAsia="en-US" w:bidi="ar-SA"/>
      </w:rPr>
    </w:lvl>
    <w:lvl w:ilvl="3" w:tplc="0540DA7C">
      <w:numFmt w:val="bullet"/>
      <w:lvlText w:val="•"/>
      <w:lvlJc w:val="left"/>
      <w:pPr>
        <w:ind w:left="1838" w:hanging="257"/>
      </w:pPr>
      <w:rPr>
        <w:rFonts w:hint="default"/>
        <w:lang w:val="ru-RU" w:eastAsia="en-US" w:bidi="ar-SA"/>
      </w:rPr>
    </w:lvl>
    <w:lvl w:ilvl="4" w:tplc="613A70EE">
      <w:numFmt w:val="bullet"/>
      <w:lvlText w:val="•"/>
      <w:lvlJc w:val="left"/>
      <w:pPr>
        <w:ind w:left="2425" w:hanging="257"/>
      </w:pPr>
      <w:rPr>
        <w:rFonts w:hint="default"/>
        <w:lang w:val="ru-RU" w:eastAsia="en-US" w:bidi="ar-SA"/>
      </w:rPr>
    </w:lvl>
    <w:lvl w:ilvl="5" w:tplc="C840E50C">
      <w:numFmt w:val="bullet"/>
      <w:lvlText w:val="•"/>
      <w:lvlJc w:val="left"/>
      <w:pPr>
        <w:ind w:left="3011" w:hanging="257"/>
      </w:pPr>
      <w:rPr>
        <w:rFonts w:hint="default"/>
        <w:lang w:val="ru-RU" w:eastAsia="en-US" w:bidi="ar-SA"/>
      </w:rPr>
    </w:lvl>
    <w:lvl w:ilvl="6" w:tplc="BFE2F5B2">
      <w:numFmt w:val="bullet"/>
      <w:lvlText w:val="•"/>
      <w:lvlJc w:val="left"/>
      <w:pPr>
        <w:ind w:left="3597" w:hanging="257"/>
      </w:pPr>
      <w:rPr>
        <w:rFonts w:hint="default"/>
        <w:lang w:val="ru-RU" w:eastAsia="en-US" w:bidi="ar-SA"/>
      </w:rPr>
    </w:lvl>
    <w:lvl w:ilvl="7" w:tplc="3858EDA2">
      <w:numFmt w:val="bullet"/>
      <w:lvlText w:val="•"/>
      <w:lvlJc w:val="left"/>
      <w:pPr>
        <w:ind w:left="4184" w:hanging="257"/>
      </w:pPr>
      <w:rPr>
        <w:rFonts w:hint="default"/>
        <w:lang w:val="ru-RU" w:eastAsia="en-US" w:bidi="ar-SA"/>
      </w:rPr>
    </w:lvl>
    <w:lvl w:ilvl="8" w:tplc="E5FA270C">
      <w:numFmt w:val="bullet"/>
      <w:lvlText w:val="•"/>
      <w:lvlJc w:val="left"/>
      <w:pPr>
        <w:ind w:left="4770" w:hanging="257"/>
      </w:pPr>
      <w:rPr>
        <w:rFonts w:hint="default"/>
        <w:lang w:val="ru-RU" w:eastAsia="en-US" w:bidi="ar-SA"/>
      </w:rPr>
    </w:lvl>
  </w:abstractNum>
  <w:abstractNum w:abstractNumId="2">
    <w:nsid w:val="1F4D77CD"/>
    <w:multiLevelType w:val="hybridMultilevel"/>
    <w:tmpl w:val="6F128FD6"/>
    <w:lvl w:ilvl="0" w:tplc="9A4CBEA6">
      <w:start w:val="1"/>
      <w:numFmt w:val="decimal"/>
      <w:lvlText w:val="%1."/>
      <w:lvlJc w:val="left"/>
      <w:pPr>
        <w:ind w:left="74" w:hanging="358"/>
        <w:jc w:val="left"/>
      </w:pPr>
      <w:rPr>
        <w:rFonts w:ascii="Times New Roman" w:eastAsia="Times New Roman" w:hAnsi="Times New Roman" w:cs="Times New Roman" w:hint="default"/>
        <w:b w:val="0"/>
        <w:bCs w:val="0"/>
        <w:i w:val="0"/>
        <w:iCs w:val="0"/>
        <w:spacing w:val="0"/>
        <w:w w:val="96"/>
        <w:sz w:val="20"/>
        <w:szCs w:val="20"/>
        <w:lang w:val="ru-RU" w:eastAsia="en-US" w:bidi="ar-SA"/>
      </w:rPr>
    </w:lvl>
    <w:lvl w:ilvl="1" w:tplc="732E3BAC">
      <w:numFmt w:val="bullet"/>
      <w:lvlText w:val="•"/>
      <w:lvlJc w:val="left"/>
      <w:pPr>
        <w:ind w:left="666" w:hanging="358"/>
      </w:pPr>
      <w:rPr>
        <w:rFonts w:hint="default"/>
        <w:lang w:val="ru-RU" w:eastAsia="en-US" w:bidi="ar-SA"/>
      </w:rPr>
    </w:lvl>
    <w:lvl w:ilvl="2" w:tplc="9892983A">
      <w:numFmt w:val="bullet"/>
      <w:lvlText w:val="•"/>
      <w:lvlJc w:val="left"/>
      <w:pPr>
        <w:ind w:left="1252" w:hanging="358"/>
      </w:pPr>
      <w:rPr>
        <w:rFonts w:hint="default"/>
        <w:lang w:val="ru-RU" w:eastAsia="en-US" w:bidi="ar-SA"/>
      </w:rPr>
    </w:lvl>
    <w:lvl w:ilvl="3" w:tplc="70B2C03C">
      <w:numFmt w:val="bullet"/>
      <w:lvlText w:val="•"/>
      <w:lvlJc w:val="left"/>
      <w:pPr>
        <w:ind w:left="1838" w:hanging="358"/>
      </w:pPr>
      <w:rPr>
        <w:rFonts w:hint="default"/>
        <w:lang w:val="ru-RU" w:eastAsia="en-US" w:bidi="ar-SA"/>
      </w:rPr>
    </w:lvl>
    <w:lvl w:ilvl="4" w:tplc="3D125886">
      <w:numFmt w:val="bullet"/>
      <w:lvlText w:val="•"/>
      <w:lvlJc w:val="left"/>
      <w:pPr>
        <w:ind w:left="2425" w:hanging="358"/>
      </w:pPr>
      <w:rPr>
        <w:rFonts w:hint="default"/>
        <w:lang w:val="ru-RU" w:eastAsia="en-US" w:bidi="ar-SA"/>
      </w:rPr>
    </w:lvl>
    <w:lvl w:ilvl="5" w:tplc="A0742F28">
      <w:numFmt w:val="bullet"/>
      <w:lvlText w:val="•"/>
      <w:lvlJc w:val="left"/>
      <w:pPr>
        <w:ind w:left="3011" w:hanging="358"/>
      </w:pPr>
      <w:rPr>
        <w:rFonts w:hint="default"/>
        <w:lang w:val="ru-RU" w:eastAsia="en-US" w:bidi="ar-SA"/>
      </w:rPr>
    </w:lvl>
    <w:lvl w:ilvl="6" w:tplc="8B0E3F10">
      <w:numFmt w:val="bullet"/>
      <w:lvlText w:val="•"/>
      <w:lvlJc w:val="left"/>
      <w:pPr>
        <w:ind w:left="3597" w:hanging="358"/>
      </w:pPr>
      <w:rPr>
        <w:rFonts w:hint="default"/>
        <w:lang w:val="ru-RU" w:eastAsia="en-US" w:bidi="ar-SA"/>
      </w:rPr>
    </w:lvl>
    <w:lvl w:ilvl="7" w:tplc="D3FE3B84">
      <w:numFmt w:val="bullet"/>
      <w:lvlText w:val="•"/>
      <w:lvlJc w:val="left"/>
      <w:pPr>
        <w:ind w:left="4184" w:hanging="358"/>
      </w:pPr>
      <w:rPr>
        <w:rFonts w:hint="default"/>
        <w:lang w:val="ru-RU" w:eastAsia="en-US" w:bidi="ar-SA"/>
      </w:rPr>
    </w:lvl>
    <w:lvl w:ilvl="8" w:tplc="B1685F76">
      <w:numFmt w:val="bullet"/>
      <w:lvlText w:val="•"/>
      <w:lvlJc w:val="left"/>
      <w:pPr>
        <w:ind w:left="4770" w:hanging="358"/>
      </w:pPr>
      <w:rPr>
        <w:rFonts w:hint="default"/>
        <w:lang w:val="ru-RU" w:eastAsia="en-US" w:bidi="ar-SA"/>
      </w:rPr>
    </w:lvl>
  </w:abstractNum>
  <w:abstractNum w:abstractNumId="3">
    <w:nsid w:val="39D01CC3"/>
    <w:multiLevelType w:val="hybridMultilevel"/>
    <w:tmpl w:val="485C5BFC"/>
    <w:lvl w:ilvl="0" w:tplc="5A0E4BD4">
      <w:start w:val="1"/>
      <w:numFmt w:val="decimal"/>
      <w:lvlText w:val="%1."/>
      <w:lvlJc w:val="left"/>
      <w:pPr>
        <w:ind w:left="141" w:hanging="286"/>
        <w:jc w:val="left"/>
      </w:pPr>
      <w:rPr>
        <w:rFonts w:ascii="Times New Roman" w:eastAsia="Times New Roman" w:hAnsi="Times New Roman" w:cs="Times New Roman" w:hint="default"/>
        <w:b/>
        <w:bCs/>
        <w:i w:val="0"/>
        <w:iCs w:val="0"/>
        <w:spacing w:val="0"/>
        <w:w w:val="100"/>
        <w:sz w:val="24"/>
        <w:szCs w:val="24"/>
        <w:lang w:val="ru-RU" w:eastAsia="en-US" w:bidi="ar-SA"/>
      </w:rPr>
    </w:lvl>
    <w:lvl w:ilvl="1" w:tplc="820A2FD8">
      <w:numFmt w:val="bullet"/>
      <w:lvlText w:val="•"/>
      <w:lvlJc w:val="left"/>
      <w:pPr>
        <w:ind w:left="1174" w:hanging="286"/>
      </w:pPr>
      <w:rPr>
        <w:rFonts w:hint="default"/>
        <w:lang w:val="ru-RU" w:eastAsia="en-US" w:bidi="ar-SA"/>
      </w:rPr>
    </w:lvl>
    <w:lvl w:ilvl="2" w:tplc="BD422B36">
      <w:numFmt w:val="bullet"/>
      <w:lvlText w:val="•"/>
      <w:lvlJc w:val="left"/>
      <w:pPr>
        <w:ind w:left="2209" w:hanging="286"/>
      </w:pPr>
      <w:rPr>
        <w:rFonts w:hint="default"/>
        <w:lang w:val="ru-RU" w:eastAsia="en-US" w:bidi="ar-SA"/>
      </w:rPr>
    </w:lvl>
    <w:lvl w:ilvl="3" w:tplc="026092F6">
      <w:numFmt w:val="bullet"/>
      <w:lvlText w:val="•"/>
      <w:lvlJc w:val="left"/>
      <w:pPr>
        <w:ind w:left="3244" w:hanging="286"/>
      </w:pPr>
      <w:rPr>
        <w:rFonts w:hint="default"/>
        <w:lang w:val="ru-RU" w:eastAsia="en-US" w:bidi="ar-SA"/>
      </w:rPr>
    </w:lvl>
    <w:lvl w:ilvl="4" w:tplc="5DDE6B10">
      <w:numFmt w:val="bullet"/>
      <w:lvlText w:val="•"/>
      <w:lvlJc w:val="left"/>
      <w:pPr>
        <w:ind w:left="4279" w:hanging="286"/>
      </w:pPr>
      <w:rPr>
        <w:rFonts w:hint="default"/>
        <w:lang w:val="ru-RU" w:eastAsia="en-US" w:bidi="ar-SA"/>
      </w:rPr>
    </w:lvl>
    <w:lvl w:ilvl="5" w:tplc="DC400CF4">
      <w:numFmt w:val="bullet"/>
      <w:lvlText w:val="•"/>
      <w:lvlJc w:val="left"/>
      <w:pPr>
        <w:ind w:left="5314" w:hanging="286"/>
      </w:pPr>
      <w:rPr>
        <w:rFonts w:hint="default"/>
        <w:lang w:val="ru-RU" w:eastAsia="en-US" w:bidi="ar-SA"/>
      </w:rPr>
    </w:lvl>
    <w:lvl w:ilvl="6" w:tplc="4D7016A2">
      <w:numFmt w:val="bullet"/>
      <w:lvlText w:val="•"/>
      <w:lvlJc w:val="left"/>
      <w:pPr>
        <w:ind w:left="6349" w:hanging="286"/>
      </w:pPr>
      <w:rPr>
        <w:rFonts w:hint="default"/>
        <w:lang w:val="ru-RU" w:eastAsia="en-US" w:bidi="ar-SA"/>
      </w:rPr>
    </w:lvl>
    <w:lvl w:ilvl="7" w:tplc="BC824C9E">
      <w:numFmt w:val="bullet"/>
      <w:lvlText w:val="•"/>
      <w:lvlJc w:val="left"/>
      <w:pPr>
        <w:ind w:left="7384" w:hanging="286"/>
      </w:pPr>
      <w:rPr>
        <w:rFonts w:hint="default"/>
        <w:lang w:val="ru-RU" w:eastAsia="en-US" w:bidi="ar-SA"/>
      </w:rPr>
    </w:lvl>
    <w:lvl w:ilvl="8" w:tplc="DF94C2EC">
      <w:numFmt w:val="bullet"/>
      <w:lvlText w:val="•"/>
      <w:lvlJc w:val="left"/>
      <w:pPr>
        <w:ind w:left="8419" w:hanging="286"/>
      </w:pPr>
      <w:rPr>
        <w:rFonts w:hint="default"/>
        <w:lang w:val="ru-RU" w:eastAsia="en-US" w:bidi="ar-SA"/>
      </w:rPr>
    </w:lvl>
  </w:abstractNum>
  <w:abstractNum w:abstractNumId="4">
    <w:nsid w:val="44106F69"/>
    <w:multiLevelType w:val="hybridMultilevel"/>
    <w:tmpl w:val="B7EC8DE0"/>
    <w:lvl w:ilvl="0" w:tplc="36329E8E">
      <w:start w:val="2"/>
      <w:numFmt w:val="decimal"/>
      <w:lvlText w:val="%1)"/>
      <w:lvlJc w:val="left"/>
      <w:pPr>
        <w:ind w:left="210" w:hanging="358"/>
        <w:jc w:val="left"/>
      </w:pPr>
      <w:rPr>
        <w:rFonts w:ascii="Times New Roman" w:eastAsia="Times New Roman" w:hAnsi="Times New Roman" w:cs="Times New Roman" w:hint="default"/>
        <w:b w:val="0"/>
        <w:bCs w:val="0"/>
        <w:i w:val="0"/>
        <w:iCs w:val="0"/>
        <w:spacing w:val="0"/>
        <w:w w:val="96"/>
        <w:sz w:val="20"/>
        <w:szCs w:val="20"/>
        <w:lang w:val="ru-RU" w:eastAsia="en-US" w:bidi="ar-SA"/>
      </w:rPr>
    </w:lvl>
    <w:lvl w:ilvl="1" w:tplc="5CBAE512">
      <w:numFmt w:val="bullet"/>
      <w:lvlText w:val="•"/>
      <w:lvlJc w:val="left"/>
      <w:pPr>
        <w:ind w:left="1246" w:hanging="358"/>
      </w:pPr>
      <w:rPr>
        <w:rFonts w:hint="default"/>
        <w:lang w:val="ru-RU" w:eastAsia="en-US" w:bidi="ar-SA"/>
      </w:rPr>
    </w:lvl>
    <w:lvl w:ilvl="2" w:tplc="5F2C8792">
      <w:numFmt w:val="bullet"/>
      <w:lvlText w:val="•"/>
      <w:lvlJc w:val="left"/>
      <w:pPr>
        <w:ind w:left="2273" w:hanging="358"/>
      </w:pPr>
      <w:rPr>
        <w:rFonts w:hint="default"/>
        <w:lang w:val="ru-RU" w:eastAsia="en-US" w:bidi="ar-SA"/>
      </w:rPr>
    </w:lvl>
    <w:lvl w:ilvl="3" w:tplc="7AB4AA16">
      <w:numFmt w:val="bullet"/>
      <w:lvlText w:val="•"/>
      <w:lvlJc w:val="left"/>
      <w:pPr>
        <w:ind w:left="3300" w:hanging="358"/>
      </w:pPr>
      <w:rPr>
        <w:rFonts w:hint="default"/>
        <w:lang w:val="ru-RU" w:eastAsia="en-US" w:bidi="ar-SA"/>
      </w:rPr>
    </w:lvl>
    <w:lvl w:ilvl="4" w:tplc="B2B0BB08">
      <w:numFmt w:val="bullet"/>
      <w:lvlText w:val="•"/>
      <w:lvlJc w:val="left"/>
      <w:pPr>
        <w:ind w:left="4327" w:hanging="358"/>
      </w:pPr>
      <w:rPr>
        <w:rFonts w:hint="default"/>
        <w:lang w:val="ru-RU" w:eastAsia="en-US" w:bidi="ar-SA"/>
      </w:rPr>
    </w:lvl>
    <w:lvl w:ilvl="5" w:tplc="A720F892">
      <w:numFmt w:val="bullet"/>
      <w:lvlText w:val="•"/>
      <w:lvlJc w:val="left"/>
      <w:pPr>
        <w:ind w:left="5354" w:hanging="358"/>
      </w:pPr>
      <w:rPr>
        <w:rFonts w:hint="default"/>
        <w:lang w:val="ru-RU" w:eastAsia="en-US" w:bidi="ar-SA"/>
      </w:rPr>
    </w:lvl>
    <w:lvl w:ilvl="6" w:tplc="BF2230E2">
      <w:numFmt w:val="bullet"/>
      <w:lvlText w:val="•"/>
      <w:lvlJc w:val="left"/>
      <w:pPr>
        <w:ind w:left="6381" w:hanging="358"/>
      </w:pPr>
      <w:rPr>
        <w:rFonts w:hint="default"/>
        <w:lang w:val="ru-RU" w:eastAsia="en-US" w:bidi="ar-SA"/>
      </w:rPr>
    </w:lvl>
    <w:lvl w:ilvl="7" w:tplc="C1B027A6">
      <w:numFmt w:val="bullet"/>
      <w:lvlText w:val="•"/>
      <w:lvlJc w:val="left"/>
      <w:pPr>
        <w:ind w:left="7408" w:hanging="358"/>
      </w:pPr>
      <w:rPr>
        <w:rFonts w:hint="default"/>
        <w:lang w:val="ru-RU" w:eastAsia="en-US" w:bidi="ar-SA"/>
      </w:rPr>
    </w:lvl>
    <w:lvl w:ilvl="8" w:tplc="90885120">
      <w:numFmt w:val="bullet"/>
      <w:lvlText w:val="•"/>
      <w:lvlJc w:val="left"/>
      <w:pPr>
        <w:ind w:left="8435" w:hanging="358"/>
      </w:pPr>
      <w:rPr>
        <w:rFonts w:hint="default"/>
        <w:lang w:val="ru-RU" w:eastAsia="en-US" w:bidi="ar-SA"/>
      </w:rPr>
    </w:lvl>
  </w:abstractNum>
  <w:abstractNum w:abstractNumId="5">
    <w:nsid w:val="536A4F85"/>
    <w:multiLevelType w:val="hybridMultilevel"/>
    <w:tmpl w:val="E6A04F8C"/>
    <w:lvl w:ilvl="0" w:tplc="003EB93E">
      <w:start w:val="1"/>
      <w:numFmt w:val="upperRoman"/>
      <w:lvlText w:val="%1."/>
      <w:lvlJc w:val="left"/>
      <w:pPr>
        <w:ind w:left="568" w:hanging="358"/>
        <w:jc w:val="left"/>
      </w:pPr>
      <w:rPr>
        <w:rFonts w:ascii="Times New Roman" w:eastAsia="Times New Roman" w:hAnsi="Times New Roman" w:cs="Times New Roman" w:hint="default"/>
        <w:b/>
        <w:bCs/>
        <w:i/>
        <w:iCs/>
        <w:spacing w:val="-1"/>
        <w:w w:val="96"/>
        <w:sz w:val="20"/>
        <w:szCs w:val="20"/>
        <w:lang w:val="ru-RU" w:eastAsia="en-US" w:bidi="ar-SA"/>
      </w:rPr>
    </w:lvl>
    <w:lvl w:ilvl="1" w:tplc="EE189F4C">
      <w:start w:val="1"/>
      <w:numFmt w:val="decimal"/>
      <w:lvlText w:val="%2)"/>
      <w:lvlJc w:val="left"/>
      <w:pPr>
        <w:ind w:left="568" w:hanging="358"/>
        <w:jc w:val="left"/>
      </w:pPr>
      <w:rPr>
        <w:rFonts w:ascii="Times New Roman" w:eastAsia="Times New Roman" w:hAnsi="Times New Roman" w:cs="Times New Roman" w:hint="default"/>
        <w:b w:val="0"/>
        <w:bCs w:val="0"/>
        <w:i w:val="0"/>
        <w:iCs w:val="0"/>
        <w:spacing w:val="0"/>
        <w:w w:val="96"/>
        <w:sz w:val="20"/>
        <w:szCs w:val="20"/>
        <w:lang w:val="ru-RU" w:eastAsia="en-US" w:bidi="ar-SA"/>
      </w:rPr>
    </w:lvl>
    <w:lvl w:ilvl="2" w:tplc="C74E9818">
      <w:numFmt w:val="bullet"/>
      <w:lvlText w:val="•"/>
      <w:lvlJc w:val="left"/>
      <w:pPr>
        <w:ind w:left="2545" w:hanging="358"/>
      </w:pPr>
      <w:rPr>
        <w:rFonts w:hint="default"/>
        <w:lang w:val="ru-RU" w:eastAsia="en-US" w:bidi="ar-SA"/>
      </w:rPr>
    </w:lvl>
    <w:lvl w:ilvl="3" w:tplc="45FC69A8">
      <w:numFmt w:val="bullet"/>
      <w:lvlText w:val="•"/>
      <w:lvlJc w:val="left"/>
      <w:pPr>
        <w:ind w:left="3538" w:hanging="358"/>
      </w:pPr>
      <w:rPr>
        <w:rFonts w:hint="default"/>
        <w:lang w:val="ru-RU" w:eastAsia="en-US" w:bidi="ar-SA"/>
      </w:rPr>
    </w:lvl>
    <w:lvl w:ilvl="4" w:tplc="B296B6F0">
      <w:numFmt w:val="bullet"/>
      <w:lvlText w:val="•"/>
      <w:lvlJc w:val="left"/>
      <w:pPr>
        <w:ind w:left="4531" w:hanging="358"/>
      </w:pPr>
      <w:rPr>
        <w:rFonts w:hint="default"/>
        <w:lang w:val="ru-RU" w:eastAsia="en-US" w:bidi="ar-SA"/>
      </w:rPr>
    </w:lvl>
    <w:lvl w:ilvl="5" w:tplc="963CEE4A">
      <w:numFmt w:val="bullet"/>
      <w:lvlText w:val="•"/>
      <w:lvlJc w:val="left"/>
      <w:pPr>
        <w:ind w:left="5524" w:hanging="358"/>
      </w:pPr>
      <w:rPr>
        <w:rFonts w:hint="default"/>
        <w:lang w:val="ru-RU" w:eastAsia="en-US" w:bidi="ar-SA"/>
      </w:rPr>
    </w:lvl>
    <w:lvl w:ilvl="6" w:tplc="12189376">
      <w:numFmt w:val="bullet"/>
      <w:lvlText w:val="•"/>
      <w:lvlJc w:val="left"/>
      <w:pPr>
        <w:ind w:left="6517" w:hanging="358"/>
      </w:pPr>
      <w:rPr>
        <w:rFonts w:hint="default"/>
        <w:lang w:val="ru-RU" w:eastAsia="en-US" w:bidi="ar-SA"/>
      </w:rPr>
    </w:lvl>
    <w:lvl w:ilvl="7" w:tplc="8E5AAC6C">
      <w:numFmt w:val="bullet"/>
      <w:lvlText w:val="•"/>
      <w:lvlJc w:val="left"/>
      <w:pPr>
        <w:ind w:left="7510" w:hanging="358"/>
      </w:pPr>
      <w:rPr>
        <w:rFonts w:hint="default"/>
        <w:lang w:val="ru-RU" w:eastAsia="en-US" w:bidi="ar-SA"/>
      </w:rPr>
    </w:lvl>
    <w:lvl w:ilvl="8" w:tplc="1826D87A">
      <w:numFmt w:val="bullet"/>
      <w:lvlText w:val="•"/>
      <w:lvlJc w:val="left"/>
      <w:pPr>
        <w:ind w:left="8503" w:hanging="358"/>
      </w:pPr>
      <w:rPr>
        <w:rFonts w:hint="default"/>
        <w:lang w:val="ru-RU" w:eastAsia="en-US" w:bidi="ar-SA"/>
      </w:rPr>
    </w:lvl>
  </w:abstractNum>
  <w:abstractNum w:abstractNumId="6">
    <w:nsid w:val="60C06582"/>
    <w:multiLevelType w:val="hybridMultilevel"/>
    <w:tmpl w:val="0F7087B2"/>
    <w:lvl w:ilvl="0" w:tplc="2752015E">
      <w:start w:val="1"/>
      <w:numFmt w:val="decimal"/>
      <w:lvlText w:val="%1."/>
      <w:lvlJc w:val="left"/>
      <w:pPr>
        <w:ind w:left="331" w:hanging="257"/>
        <w:jc w:val="left"/>
      </w:pPr>
      <w:rPr>
        <w:rFonts w:ascii="Times New Roman" w:eastAsia="Times New Roman" w:hAnsi="Times New Roman" w:cs="Times New Roman" w:hint="default"/>
        <w:b w:val="0"/>
        <w:bCs w:val="0"/>
        <w:i w:val="0"/>
        <w:iCs w:val="0"/>
        <w:spacing w:val="0"/>
        <w:w w:val="96"/>
        <w:sz w:val="20"/>
        <w:szCs w:val="20"/>
        <w:lang w:val="ru-RU" w:eastAsia="en-US" w:bidi="ar-SA"/>
      </w:rPr>
    </w:lvl>
    <w:lvl w:ilvl="1" w:tplc="C6C87576">
      <w:numFmt w:val="bullet"/>
      <w:lvlText w:val="•"/>
      <w:lvlJc w:val="left"/>
      <w:pPr>
        <w:ind w:left="900" w:hanging="257"/>
      </w:pPr>
      <w:rPr>
        <w:rFonts w:hint="default"/>
        <w:lang w:val="ru-RU" w:eastAsia="en-US" w:bidi="ar-SA"/>
      </w:rPr>
    </w:lvl>
    <w:lvl w:ilvl="2" w:tplc="C4547A24">
      <w:numFmt w:val="bullet"/>
      <w:lvlText w:val="•"/>
      <w:lvlJc w:val="left"/>
      <w:pPr>
        <w:ind w:left="1460" w:hanging="257"/>
      </w:pPr>
      <w:rPr>
        <w:rFonts w:hint="default"/>
        <w:lang w:val="ru-RU" w:eastAsia="en-US" w:bidi="ar-SA"/>
      </w:rPr>
    </w:lvl>
    <w:lvl w:ilvl="3" w:tplc="2B245F86">
      <w:numFmt w:val="bullet"/>
      <w:lvlText w:val="•"/>
      <w:lvlJc w:val="left"/>
      <w:pPr>
        <w:ind w:left="2020" w:hanging="257"/>
      </w:pPr>
      <w:rPr>
        <w:rFonts w:hint="default"/>
        <w:lang w:val="ru-RU" w:eastAsia="en-US" w:bidi="ar-SA"/>
      </w:rPr>
    </w:lvl>
    <w:lvl w:ilvl="4" w:tplc="264EC6C2">
      <w:numFmt w:val="bullet"/>
      <w:lvlText w:val="•"/>
      <w:lvlJc w:val="left"/>
      <w:pPr>
        <w:ind w:left="2581" w:hanging="257"/>
      </w:pPr>
      <w:rPr>
        <w:rFonts w:hint="default"/>
        <w:lang w:val="ru-RU" w:eastAsia="en-US" w:bidi="ar-SA"/>
      </w:rPr>
    </w:lvl>
    <w:lvl w:ilvl="5" w:tplc="7F487AF6">
      <w:numFmt w:val="bullet"/>
      <w:lvlText w:val="•"/>
      <w:lvlJc w:val="left"/>
      <w:pPr>
        <w:ind w:left="3141" w:hanging="257"/>
      </w:pPr>
      <w:rPr>
        <w:rFonts w:hint="default"/>
        <w:lang w:val="ru-RU" w:eastAsia="en-US" w:bidi="ar-SA"/>
      </w:rPr>
    </w:lvl>
    <w:lvl w:ilvl="6" w:tplc="C776B6FC">
      <w:numFmt w:val="bullet"/>
      <w:lvlText w:val="•"/>
      <w:lvlJc w:val="left"/>
      <w:pPr>
        <w:ind w:left="3701" w:hanging="257"/>
      </w:pPr>
      <w:rPr>
        <w:rFonts w:hint="default"/>
        <w:lang w:val="ru-RU" w:eastAsia="en-US" w:bidi="ar-SA"/>
      </w:rPr>
    </w:lvl>
    <w:lvl w:ilvl="7" w:tplc="5DF269CA">
      <w:numFmt w:val="bullet"/>
      <w:lvlText w:val="•"/>
      <w:lvlJc w:val="left"/>
      <w:pPr>
        <w:ind w:left="4262" w:hanging="257"/>
      </w:pPr>
      <w:rPr>
        <w:rFonts w:hint="default"/>
        <w:lang w:val="ru-RU" w:eastAsia="en-US" w:bidi="ar-SA"/>
      </w:rPr>
    </w:lvl>
    <w:lvl w:ilvl="8" w:tplc="C5AAB6BE">
      <w:numFmt w:val="bullet"/>
      <w:lvlText w:val="•"/>
      <w:lvlJc w:val="left"/>
      <w:pPr>
        <w:ind w:left="4822" w:hanging="257"/>
      </w:pPr>
      <w:rPr>
        <w:rFonts w:hint="default"/>
        <w:lang w:val="ru-RU" w:eastAsia="en-US" w:bidi="ar-SA"/>
      </w:rPr>
    </w:lvl>
  </w:abstractNum>
  <w:abstractNum w:abstractNumId="7">
    <w:nsid w:val="7890707C"/>
    <w:multiLevelType w:val="hybridMultilevel"/>
    <w:tmpl w:val="1DBE64B8"/>
    <w:lvl w:ilvl="0" w:tplc="6CE29020">
      <w:start w:val="1"/>
      <w:numFmt w:val="decimal"/>
      <w:lvlText w:val="%1."/>
      <w:lvlJc w:val="left"/>
      <w:pPr>
        <w:ind w:left="331" w:hanging="257"/>
        <w:jc w:val="left"/>
      </w:pPr>
      <w:rPr>
        <w:rFonts w:ascii="Times New Roman" w:eastAsia="Times New Roman" w:hAnsi="Times New Roman" w:cs="Times New Roman" w:hint="default"/>
        <w:b w:val="0"/>
        <w:bCs w:val="0"/>
        <w:i w:val="0"/>
        <w:iCs w:val="0"/>
        <w:spacing w:val="0"/>
        <w:w w:val="96"/>
        <w:sz w:val="20"/>
        <w:szCs w:val="20"/>
        <w:lang w:val="ru-RU" w:eastAsia="en-US" w:bidi="ar-SA"/>
      </w:rPr>
    </w:lvl>
    <w:lvl w:ilvl="1" w:tplc="BE565EB4">
      <w:numFmt w:val="bullet"/>
      <w:lvlText w:val="•"/>
      <w:lvlJc w:val="left"/>
      <w:pPr>
        <w:ind w:left="900" w:hanging="257"/>
      </w:pPr>
      <w:rPr>
        <w:rFonts w:hint="default"/>
        <w:lang w:val="ru-RU" w:eastAsia="en-US" w:bidi="ar-SA"/>
      </w:rPr>
    </w:lvl>
    <w:lvl w:ilvl="2" w:tplc="90FEDF6E">
      <w:numFmt w:val="bullet"/>
      <w:lvlText w:val="•"/>
      <w:lvlJc w:val="left"/>
      <w:pPr>
        <w:ind w:left="1460" w:hanging="257"/>
      </w:pPr>
      <w:rPr>
        <w:rFonts w:hint="default"/>
        <w:lang w:val="ru-RU" w:eastAsia="en-US" w:bidi="ar-SA"/>
      </w:rPr>
    </w:lvl>
    <w:lvl w:ilvl="3" w:tplc="FB2EBD22">
      <w:numFmt w:val="bullet"/>
      <w:lvlText w:val="•"/>
      <w:lvlJc w:val="left"/>
      <w:pPr>
        <w:ind w:left="2020" w:hanging="257"/>
      </w:pPr>
      <w:rPr>
        <w:rFonts w:hint="default"/>
        <w:lang w:val="ru-RU" w:eastAsia="en-US" w:bidi="ar-SA"/>
      </w:rPr>
    </w:lvl>
    <w:lvl w:ilvl="4" w:tplc="4ABEA9E0">
      <w:numFmt w:val="bullet"/>
      <w:lvlText w:val="•"/>
      <w:lvlJc w:val="left"/>
      <w:pPr>
        <w:ind w:left="2581" w:hanging="257"/>
      </w:pPr>
      <w:rPr>
        <w:rFonts w:hint="default"/>
        <w:lang w:val="ru-RU" w:eastAsia="en-US" w:bidi="ar-SA"/>
      </w:rPr>
    </w:lvl>
    <w:lvl w:ilvl="5" w:tplc="63B69CCE">
      <w:numFmt w:val="bullet"/>
      <w:lvlText w:val="•"/>
      <w:lvlJc w:val="left"/>
      <w:pPr>
        <w:ind w:left="3141" w:hanging="257"/>
      </w:pPr>
      <w:rPr>
        <w:rFonts w:hint="default"/>
        <w:lang w:val="ru-RU" w:eastAsia="en-US" w:bidi="ar-SA"/>
      </w:rPr>
    </w:lvl>
    <w:lvl w:ilvl="6" w:tplc="186C6DA2">
      <w:numFmt w:val="bullet"/>
      <w:lvlText w:val="•"/>
      <w:lvlJc w:val="left"/>
      <w:pPr>
        <w:ind w:left="3701" w:hanging="257"/>
      </w:pPr>
      <w:rPr>
        <w:rFonts w:hint="default"/>
        <w:lang w:val="ru-RU" w:eastAsia="en-US" w:bidi="ar-SA"/>
      </w:rPr>
    </w:lvl>
    <w:lvl w:ilvl="7" w:tplc="6B2E234C">
      <w:numFmt w:val="bullet"/>
      <w:lvlText w:val="•"/>
      <w:lvlJc w:val="left"/>
      <w:pPr>
        <w:ind w:left="4262" w:hanging="257"/>
      </w:pPr>
      <w:rPr>
        <w:rFonts w:hint="default"/>
        <w:lang w:val="ru-RU" w:eastAsia="en-US" w:bidi="ar-SA"/>
      </w:rPr>
    </w:lvl>
    <w:lvl w:ilvl="8" w:tplc="7AA6B5D4">
      <w:numFmt w:val="bullet"/>
      <w:lvlText w:val="•"/>
      <w:lvlJc w:val="left"/>
      <w:pPr>
        <w:ind w:left="4822" w:hanging="257"/>
      </w:pPr>
      <w:rPr>
        <w:rFonts w:hint="default"/>
        <w:lang w:val="ru-RU" w:eastAsia="en-US" w:bidi="ar-SA"/>
      </w:rPr>
    </w:lvl>
  </w:abstractNum>
  <w:num w:numId="1">
    <w:abstractNumId w:val="7"/>
  </w:num>
  <w:num w:numId="2">
    <w:abstractNumId w:val="1"/>
  </w:num>
  <w:num w:numId="3">
    <w:abstractNumId w:val="2"/>
  </w:num>
  <w:num w:numId="4">
    <w:abstractNumId w:val="6"/>
  </w:num>
  <w:num w:numId="5">
    <w:abstractNumId w:val="0"/>
  </w:num>
  <w:num w:numId="6">
    <w:abstractNumId w:val="4"/>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710"/>
    <w:rsid w:val="00091D0E"/>
    <w:rsid w:val="00246622"/>
    <w:rsid w:val="002B6898"/>
    <w:rsid w:val="007205A0"/>
    <w:rsid w:val="00ED57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2D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566" w:hanging="356"/>
      <w:jc w:val="both"/>
      <w:outlineLvl w:val="0"/>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10"/>
    </w:pPr>
    <w:rPr>
      <w:sz w:val="24"/>
      <w:szCs w:val="24"/>
    </w:rPr>
  </w:style>
  <w:style w:type="paragraph" w:styleId="a4">
    <w:name w:val="List Paragraph"/>
    <w:basedOn w:val="a"/>
    <w:uiPriority w:val="1"/>
    <w:qFormat/>
    <w:pPr>
      <w:ind w:left="210"/>
    </w:pPr>
  </w:style>
  <w:style w:type="paragraph" w:customStyle="1" w:styleId="TableParagraph">
    <w:name w:val="Table Paragraph"/>
    <w:basedOn w:val="a"/>
    <w:uiPriority w:val="1"/>
    <w:qFormat/>
    <w:pPr>
      <w:spacing w:before="83"/>
      <w:ind w:left="74"/>
    </w:pPr>
  </w:style>
  <w:style w:type="character" w:styleId="a5">
    <w:name w:val="Hyperlink"/>
    <w:basedOn w:val="a0"/>
    <w:uiPriority w:val="99"/>
    <w:unhideWhenUsed/>
    <w:rsid w:val="00091D0E"/>
    <w:rPr>
      <w:color w:val="0000FF" w:themeColor="hyperlink"/>
      <w:u w:val="single"/>
    </w:rPr>
  </w:style>
  <w:style w:type="character" w:customStyle="1" w:styleId="UnresolvedMention">
    <w:name w:val="Unresolved Mention"/>
    <w:basedOn w:val="a0"/>
    <w:uiPriority w:val="99"/>
    <w:semiHidden/>
    <w:unhideWhenUsed/>
    <w:rsid w:val="00091D0E"/>
    <w:rPr>
      <w:color w:val="605E5C"/>
      <w:shd w:val="clear" w:color="auto" w:fill="E1DFDD"/>
    </w:rPr>
  </w:style>
  <w:style w:type="paragraph" w:styleId="a6">
    <w:name w:val="Balloon Text"/>
    <w:basedOn w:val="a"/>
    <w:link w:val="a7"/>
    <w:uiPriority w:val="99"/>
    <w:semiHidden/>
    <w:unhideWhenUsed/>
    <w:rsid w:val="002B6898"/>
    <w:rPr>
      <w:rFonts w:ascii="Tahoma" w:hAnsi="Tahoma" w:cs="Tahoma"/>
      <w:sz w:val="16"/>
      <w:szCs w:val="16"/>
    </w:rPr>
  </w:style>
  <w:style w:type="character" w:customStyle="1" w:styleId="a7">
    <w:name w:val="Текст выноски Знак"/>
    <w:basedOn w:val="a0"/>
    <w:link w:val="a6"/>
    <w:uiPriority w:val="99"/>
    <w:semiHidden/>
    <w:rsid w:val="002B6898"/>
    <w:rPr>
      <w:rFonts w:ascii="Tahoma" w:eastAsia="Times New Roman" w:hAnsi="Tahoma" w:cs="Tahoma"/>
      <w:sz w:val="16"/>
      <w:szCs w:val="16"/>
      <w:lang w:val="ru-RU"/>
    </w:rPr>
  </w:style>
  <w:style w:type="table" w:styleId="a8">
    <w:name w:val="Table Grid"/>
    <w:basedOn w:val="a1"/>
    <w:uiPriority w:val="39"/>
    <w:rsid w:val="002B6898"/>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566" w:hanging="356"/>
      <w:jc w:val="both"/>
      <w:outlineLvl w:val="0"/>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10"/>
    </w:pPr>
    <w:rPr>
      <w:sz w:val="24"/>
      <w:szCs w:val="24"/>
    </w:rPr>
  </w:style>
  <w:style w:type="paragraph" w:styleId="a4">
    <w:name w:val="List Paragraph"/>
    <w:basedOn w:val="a"/>
    <w:uiPriority w:val="1"/>
    <w:qFormat/>
    <w:pPr>
      <w:ind w:left="210"/>
    </w:pPr>
  </w:style>
  <w:style w:type="paragraph" w:customStyle="1" w:styleId="TableParagraph">
    <w:name w:val="Table Paragraph"/>
    <w:basedOn w:val="a"/>
    <w:uiPriority w:val="1"/>
    <w:qFormat/>
    <w:pPr>
      <w:spacing w:before="83"/>
      <w:ind w:left="74"/>
    </w:pPr>
  </w:style>
  <w:style w:type="character" w:styleId="a5">
    <w:name w:val="Hyperlink"/>
    <w:basedOn w:val="a0"/>
    <w:uiPriority w:val="99"/>
    <w:unhideWhenUsed/>
    <w:rsid w:val="00091D0E"/>
    <w:rPr>
      <w:color w:val="0000FF" w:themeColor="hyperlink"/>
      <w:u w:val="single"/>
    </w:rPr>
  </w:style>
  <w:style w:type="character" w:customStyle="1" w:styleId="UnresolvedMention">
    <w:name w:val="Unresolved Mention"/>
    <w:basedOn w:val="a0"/>
    <w:uiPriority w:val="99"/>
    <w:semiHidden/>
    <w:unhideWhenUsed/>
    <w:rsid w:val="00091D0E"/>
    <w:rPr>
      <w:color w:val="605E5C"/>
      <w:shd w:val="clear" w:color="auto" w:fill="E1DFDD"/>
    </w:rPr>
  </w:style>
  <w:style w:type="paragraph" w:styleId="a6">
    <w:name w:val="Balloon Text"/>
    <w:basedOn w:val="a"/>
    <w:link w:val="a7"/>
    <w:uiPriority w:val="99"/>
    <w:semiHidden/>
    <w:unhideWhenUsed/>
    <w:rsid w:val="002B6898"/>
    <w:rPr>
      <w:rFonts w:ascii="Tahoma" w:hAnsi="Tahoma" w:cs="Tahoma"/>
      <w:sz w:val="16"/>
      <w:szCs w:val="16"/>
    </w:rPr>
  </w:style>
  <w:style w:type="character" w:customStyle="1" w:styleId="a7">
    <w:name w:val="Текст выноски Знак"/>
    <w:basedOn w:val="a0"/>
    <w:link w:val="a6"/>
    <w:uiPriority w:val="99"/>
    <w:semiHidden/>
    <w:rsid w:val="002B6898"/>
    <w:rPr>
      <w:rFonts w:ascii="Tahoma" w:eastAsia="Times New Roman" w:hAnsi="Tahoma" w:cs="Tahoma"/>
      <w:sz w:val="16"/>
      <w:szCs w:val="16"/>
      <w:lang w:val="ru-RU"/>
    </w:rPr>
  </w:style>
  <w:style w:type="table" w:styleId="a8">
    <w:name w:val="Table Grid"/>
    <w:basedOn w:val="a1"/>
    <w:uiPriority w:val="39"/>
    <w:rsid w:val="002B6898"/>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36461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chool.ihsan1@mail.ru" TargetMode="Externa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10970</Words>
  <Characters>62529</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dc:creator>
  <cp:lastModifiedBy>User</cp:lastModifiedBy>
  <cp:revision>3</cp:revision>
  <dcterms:created xsi:type="dcterms:W3CDTF">2025-01-20T06:55:00Z</dcterms:created>
  <dcterms:modified xsi:type="dcterms:W3CDTF">2025-01-21T05:35:00Z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2024-02-01T00:00:00Z</vt:filetime>
  </property>
  <property fmtid="{D5CDD505-2E9C-101B-9397-08002B2CF9AE}" pid="3" name="Creator">
    <vt:lpwstr>Microsoft® Word 2016</vt:lpwstr>
  </property>
  <property fmtid="{D5CDD505-2E9C-101B-9397-08002B2CF9AE}" pid="4" name="LastSaved">
    <vt:filetime>2025-01-20T00:00:00Z</vt:filetime>
  </property>
  <property fmtid="{D5CDD505-2E9C-101B-9397-08002B2CF9AE}" pid="5" name="Producer">
    <vt:lpwstr>Microsoft® Word 2016</vt:lpwstr>
  </property>
</Properties>
</file>